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8" w:type="dxa"/>
        <w:tblInd w:w="468" w:type="dxa"/>
        <w:tblLayout w:type="fixed"/>
        <w:tblLook w:val="04A0"/>
      </w:tblPr>
      <w:tblGrid>
        <w:gridCol w:w="3184"/>
        <w:gridCol w:w="5824"/>
      </w:tblGrid>
      <w:tr w:rsidR="00312F46" w:rsidRPr="00856CB9" w:rsidTr="00BB2DDB">
        <w:trPr>
          <w:trHeight w:val="4622"/>
        </w:trPr>
        <w:tc>
          <w:tcPr>
            <w:tcW w:w="3184" w:type="dxa"/>
          </w:tcPr>
          <w:p w:rsidR="00312F46" w:rsidRPr="00856CB9" w:rsidRDefault="00312F46" w:rsidP="00353098">
            <w:pPr>
              <w:jc w:val="center"/>
              <w:rPr>
                <w:b/>
                <w:sz w:val="24"/>
                <w:szCs w:val="24"/>
              </w:rPr>
            </w:pPr>
            <w:bookmarkStart w:id="0" w:name="_Toc188795247"/>
          </w:p>
        </w:tc>
        <w:tc>
          <w:tcPr>
            <w:tcW w:w="5824" w:type="dxa"/>
          </w:tcPr>
          <w:p w:rsidR="00096719" w:rsidRPr="00856CB9" w:rsidRDefault="00096719" w:rsidP="00353098">
            <w:pPr>
              <w:jc w:val="center"/>
              <w:rPr>
                <w:b/>
                <w:bCs/>
                <w:sz w:val="24"/>
                <w:szCs w:val="24"/>
              </w:rPr>
            </w:pPr>
          </w:p>
          <w:p w:rsidR="001112DC" w:rsidRPr="00856CB9" w:rsidRDefault="0005570B" w:rsidP="00BD644E">
            <w:pPr>
              <w:jc w:val="right"/>
              <w:rPr>
                <w:b/>
                <w:bCs/>
                <w:sz w:val="24"/>
                <w:szCs w:val="24"/>
              </w:rPr>
            </w:pPr>
            <w:r w:rsidRPr="00856CB9">
              <w:rPr>
                <w:b/>
                <w:bCs/>
                <w:sz w:val="24"/>
                <w:szCs w:val="24"/>
              </w:rPr>
              <w:t>«</w:t>
            </w:r>
            <w:r w:rsidR="001112DC" w:rsidRPr="00856CB9">
              <w:rPr>
                <w:b/>
                <w:bCs/>
                <w:sz w:val="24"/>
                <w:szCs w:val="24"/>
              </w:rPr>
              <w:t>УТВЕРЖДАЮ</w:t>
            </w:r>
            <w:r w:rsidRPr="00856CB9">
              <w:rPr>
                <w:b/>
                <w:bCs/>
                <w:sz w:val="24"/>
                <w:szCs w:val="24"/>
              </w:rPr>
              <w:t>»</w:t>
            </w:r>
          </w:p>
          <w:p w:rsidR="001112DC" w:rsidRPr="00401501" w:rsidRDefault="004C0E21" w:rsidP="00401501">
            <w:pPr>
              <w:pStyle w:val="ae"/>
              <w:jc w:val="right"/>
              <w:rPr>
                <w:sz w:val="24"/>
                <w:szCs w:val="24"/>
              </w:rPr>
            </w:pPr>
            <w:r>
              <w:rPr>
                <w:sz w:val="24"/>
                <w:szCs w:val="24"/>
              </w:rPr>
              <w:t>Г</w:t>
            </w:r>
            <w:r w:rsidR="001112DC" w:rsidRPr="00401501">
              <w:rPr>
                <w:sz w:val="24"/>
                <w:szCs w:val="24"/>
              </w:rPr>
              <w:t>лавн</w:t>
            </w:r>
            <w:r>
              <w:rPr>
                <w:sz w:val="24"/>
                <w:szCs w:val="24"/>
              </w:rPr>
              <w:t>ый</w:t>
            </w:r>
            <w:r w:rsidR="001112DC" w:rsidRPr="00401501">
              <w:rPr>
                <w:sz w:val="24"/>
                <w:szCs w:val="24"/>
              </w:rPr>
              <w:t xml:space="preserve"> врач ГАУЗ "Республиканский наркологический диспансер" МЗ РБ</w:t>
            </w:r>
          </w:p>
          <w:p w:rsidR="001112DC" w:rsidRPr="00401501" w:rsidRDefault="001112DC" w:rsidP="00401501">
            <w:pPr>
              <w:pStyle w:val="ae"/>
              <w:jc w:val="right"/>
              <w:rPr>
                <w:sz w:val="24"/>
                <w:szCs w:val="24"/>
              </w:rPr>
            </w:pPr>
          </w:p>
          <w:p w:rsidR="001112DC" w:rsidRPr="00401501" w:rsidRDefault="001112DC" w:rsidP="00401501">
            <w:pPr>
              <w:pStyle w:val="ae"/>
              <w:jc w:val="right"/>
              <w:rPr>
                <w:sz w:val="24"/>
                <w:szCs w:val="24"/>
              </w:rPr>
            </w:pPr>
            <w:r w:rsidRPr="00401501">
              <w:rPr>
                <w:sz w:val="24"/>
                <w:szCs w:val="24"/>
              </w:rPr>
              <w:t xml:space="preserve">             ________________ </w:t>
            </w:r>
            <w:r w:rsidR="004C0E21">
              <w:rPr>
                <w:sz w:val="24"/>
                <w:szCs w:val="24"/>
              </w:rPr>
              <w:t>А</w:t>
            </w:r>
            <w:r w:rsidR="007447A3" w:rsidRPr="00401501">
              <w:rPr>
                <w:sz w:val="24"/>
                <w:szCs w:val="24"/>
              </w:rPr>
              <w:t xml:space="preserve">.С. </w:t>
            </w:r>
            <w:r w:rsidR="004C0E21">
              <w:rPr>
                <w:sz w:val="24"/>
                <w:szCs w:val="24"/>
              </w:rPr>
              <w:t>Михеев</w:t>
            </w:r>
          </w:p>
          <w:p w:rsidR="00312F46" w:rsidRDefault="00307740" w:rsidP="004C0E21">
            <w:pPr>
              <w:pStyle w:val="ae"/>
              <w:jc w:val="right"/>
              <w:rPr>
                <w:sz w:val="24"/>
                <w:szCs w:val="24"/>
              </w:rPr>
            </w:pPr>
            <w:r w:rsidRPr="00401501">
              <w:rPr>
                <w:sz w:val="24"/>
                <w:szCs w:val="24"/>
              </w:rPr>
              <w:t>«____»___________</w:t>
            </w:r>
            <w:r w:rsidR="0048590D" w:rsidRPr="00401501">
              <w:rPr>
                <w:sz w:val="24"/>
                <w:szCs w:val="24"/>
              </w:rPr>
              <w:t xml:space="preserve"> </w:t>
            </w:r>
            <w:r w:rsidR="001112DC" w:rsidRPr="00401501">
              <w:rPr>
                <w:sz w:val="24"/>
                <w:szCs w:val="24"/>
              </w:rPr>
              <w:t>201</w:t>
            </w:r>
            <w:r w:rsidR="004C0E21">
              <w:rPr>
                <w:sz w:val="24"/>
                <w:szCs w:val="24"/>
              </w:rPr>
              <w:t>6</w:t>
            </w:r>
            <w:r w:rsidR="001112DC" w:rsidRPr="00401501">
              <w:rPr>
                <w:sz w:val="24"/>
                <w:szCs w:val="24"/>
              </w:rPr>
              <w:t xml:space="preserve"> года</w:t>
            </w:r>
          </w:p>
          <w:p w:rsidR="002F769E" w:rsidRPr="00856CB9" w:rsidRDefault="002F769E" w:rsidP="002F769E">
            <w:pPr>
              <w:pStyle w:val="ae"/>
              <w:jc w:val="left"/>
              <w:rPr>
                <w:b/>
              </w:rPr>
            </w:pPr>
            <w:r>
              <w:rPr>
                <w:sz w:val="24"/>
                <w:szCs w:val="24"/>
              </w:rPr>
              <w:t xml:space="preserve">                       М.П.</w:t>
            </w:r>
          </w:p>
        </w:tc>
      </w:tr>
    </w:tbl>
    <w:p w:rsidR="00312F46" w:rsidRPr="00856CB9" w:rsidRDefault="00312F46" w:rsidP="00312F46">
      <w:pPr>
        <w:jc w:val="center"/>
        <w:rPr>
          <w:b/>
          <w:sz w:val="24"/>
          <w:szCs w:val="24"/>
        </w:rPr>
      </w:pPr>
    </w:p>
    <w:p w:rsidR="00C334B2" w:rsidRPr="00856CB9" w:rsidRDefault="00C334B2" w:rsidP="00C334B2">
      <w:pPr>
        <w:jc w:val="center"/>
        <w:rPr>
          <w:b/>
          <w:sz w:val="24"/>
          <w:szCs w:val="24"/>
        </w:rPr>
      </w:pPr>
      <w:bookmarkStart w:id="1" w:name="_Toc121738289"/>
      <w:bookmarkStart w:id="2" w:name="_Toc128892249"/>
      <w:bookmarkEnd w:id="0"/>
    </w:p>
    <w:p w:rsidR="00E9318F" w:rsidRPr="00856CB9" w:rsidRDefault="00856CB9" w:rsidP="00856CB9">
      <w:pPr>
        <w:keepNext/>
        <w:keepLines/>
        <w:widowControl w:val="0"/>
        <w:suppressLineNumbers/>
        <w:suppressAutoHyphens/>
        <w:rPr>
          <w:b/>
          <w:bCs/>
          <w:sz w:val="24"/>
          <w:szCs w:val="24"/>
        </w:rPr>
      </w:pPr>
      <w:r>
        <w:rPr>
          <w:b/>
          <w:bCs/>
          <w:sz w:val="24"/>
          <w:szCs w:val="24"/>
        </w:rPr>
        <w:t xml:space="preserve">                                </w:t>
      </w:r>
      <w:r w:rsidR="00C334B2" w:rsidRPr="00856CB9">
        <w:rPr>
          <w:b/>
          <w:bCs/>
          <w:sz w:val="24"/>
          <w:szCs w:val="24"/>
        </w:rPr>
        <w:t xml:space="preserve">ДОКУМЕНТАЦИЯ </w:t>
      </w:r>
      <w:r w:rsidR="00AB38FB" w:rsidRPr="00856CB9">
        <w:rPr>
          <w:b/>
          <w:bCs/>
          <w:sz w:val="24"/>
          <w:szCs w:val="24"/>
        </w:rPr>
        <w:t xml:space="preserve">О </w:t>
      </w:r>
      <w:r w:rsidR="00E9318F" w:rsidRPr="00856CB9">
        <w:rPr>
          <w:b/>
          <w:bCs/>
          <w:sz w:val="24"/>
          <w:szCs w:val="24"/>
        </w:rPr>
        <w:t>ЗАКУПКЕ</w:t>
      </w:r>
    </w:p>
    <w:p w:rsidR="004C0E21" w:rsidRPr="002F50B1" w:rsidRDefault="00ED04CE" w:rsidP="004C0E21">
      <w:pPr>
        <w:keepNext/>
        <w:spacing w:line="240" w:lineRule="auto"/>
        <w:ind w:firstLine="0"/>
        <w:jc w:val="center"/>
        <w:rPr>
          <w:bCs/>
        </w:rPr>
      </w:pPr>
      <w:r w:rsidRPr="002F50B1">
        <w:rPr>
          <w:b/>
          <w:bCs/>
          <w:color w:val="4F81BD" w:themeColor="accent1"/>
        </w:rPr>
        <w:t>П</w:t>
      </w:r>
      <w:r w:rsidR="00054019" w:rsidRPr="002F50B1">
        <w:rPr>
          <w:b/>
          <w:bCs/>
          <w:color w:val="4F81BD" w:themeColor="accent1"/>
        </w:rPr>
        <w:t>оставк</w:t>
      </w:r>
      <w:r w:rsidRPr="002F50B1">
        <w:rPr>
          <w:b/>
          <w:bCs/>
          <w:color w:val="4F81BD" w:themeColor="accent1"/>
        </w:rPr>
        <w:t>а</w:t>
      </w:r>
      <w:r w:rsidR="0048590D" w:rsidRPr="002F50B1">
        <w:rPr>
          <w:b/>
          <w:bCs/>
          <w:color w:val="4F81BD" w:themeColor="accent1"/>
        </w:rPr>
        <w:t xml:space="preserve"> </w:t>
      </w:r>
      <w:r w:rsidR="00E95D15">
        <w:rPr>
          <w:b/>
          <w:color w:val="4F81BD" w:themeColor="accent1"/>
        </w:rPr>
        <w:t xml:space="preserve">лекарственных </w:t>
      </w:r>
      <w:r w:rsidR="006A71ED">
        <w:rPr>
          <w:b/>
          <w:color w:val="4F81BD" w:themeColor="accent1"/>
        </w:rPr>
        <w:t>средств</w:t>
      </w:r>
      <w:r w:rsidR="00E95D15">
        <w:rPr>
          <w:b/>
          <w:color w:val="4F81BD" w:themeColor="accent1"/>
        </w:rPr>
        <w:t xml:space="preserve">, влияющих на </w:t>
      </w:r>
      <w:r w:rsidR="008455FE">
        <w:rPr>
          <w:b/>
          <w:color w:val="4F81BD" w:themeColor="accent1"/>
        </w:rPr>
        <w:t>нервную систему</w:t>
      </w:r>
    </w:p>
    <w:p w:rsidR="00054019" w:rsidRPr="00D647AA" w:rsidRDefault="00054019" w:rsidP="00D647AA">
      <w:pPr>
        <w:keepNext/>
        <w:spacing w:line="240" w:lineRule="auto"/>
        <w:ind w:firstLine="0"/>
        <w:jc w:val="center"/>
        <w:rPr>
          <w:bCs/>
          <w:sz w:val="24"/>
          <w:szCs w:val="24"/>
        </w:rPr>
      </w:pPr>
    </w:p>
    <w:p w:rsidR="00054019" w:rsidRPr="00856CB9" w:rsidRDefault="00054019" w:rsidP="00054019">
      <w:pPr>
        <w:keepNext/>
        <w:spacing w:line="240" w:lineRule="auto"/>
        <w:ind w:firstLine="0"/>
        <w:jc w:val="center"/>
        <w:rPr>
          <w:b/>
          <w:bCs/>
          <w:sz w:val="24"/>
          <w:szCs w:val="24"/>
        </w:rPr>
      </w:pPr>
    </w:p>
    <w:p w:rsidR="00C334B2" w:rsidRPr="00856CB9" w:rsidRDefault="00C334B2"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B38FB" w:rsidRPr="00856CB9" w:rsidTr="00AB38FB">
        <w:tc>
          <w:tcPr>
            <w:tcW w:w="4217" w:type="dxa"/>
          </w:tcPr>
          <w:p w:rsidR="00AB38FB" w:rsidRPr="00856CB9" w:rsidRDefault="00AB38FB" w:rsidP="00AB38FB">
            <w:pPr>
              <w:pStyle w:val="aff8"/>
              <w:ind w:firstLine="0"/>
              <w:rPr>
                <w:rStyle w:val="afff3"/>
                <w:rFonts w:ascii="Times New Roman" w:hAnsi="Times New Roman" w:cs="Times New Roman"/>
                <w:i w:val="0"/>
                <w:iCs w:val="0"/>
                <w:sz w:val="24"/>
                <w:szCs w:val="24"/>
              </w:rPr>
            </w:pPr>
            <w:r w:rsidRPr="00856CB9">
              <w:rPr>
                <w:rStyle w:val="afff3"/>
                <w:rFonts w:ascii="Times New Roman" w:hAnsi="Times New Roman" w:cs="Times New Roman"/>
                <w:i w:val="0"/>
                <w:iCs w:val="0"/>
                <w:sz w:val="24"/>
                <w:szCs w:val="24"/>
              </w:rPr>
              <w:t>Согласовано</w:t>
            </w:r>
          </w:p>
          <w:p w:rsidR="00AB38FB" w:rsidRPr="00856CB9" w:rsidRDefault="00AB38FB" w:rsidP="00AB38FB">
            <w:pPr>
              <w:pStyle w:val="aff8"/>
              <w:ind w:firstLine="34"/>
              <w:rPr>
                <w:rFonts w:ascii="Times New Roman" w:hAnsi="Times New Roman" w:cs="Times New Roman"/>
                <w:sz w:val="24"/>
                <w:szCs w:val="24"/>
              </w:rPr>
            </w:pPr>
          </w:p>
        </w:tc>
      </w:tr>
      <w:tr w:rsidR="00AB38FB" w:rsidRPr="00856CB9" w:rsidTr="00AB38FB">
        <w:tc>
          <w:tcPr>
            <w:tcW w:w="4217" w:type="dxa"/>
          </w:tcPr>
          <w:p w:rsidR="00C776C7" w:rsidRDefault="00D647AA" w:rsidP="00077A4B">
            <w:pPr>
              <w:ind w:firstLine="0"/>
              <w:rPr>
                <w:sz w:val="24"/>
                <w:szCs w:val="24"/>
              </w:rPr>
            </w:pPr>
            <w:r>
              <w:rPr>
                <w:sz w:val="24"/>
                <w:szCs w:val="24"/>
              </w:rPr>
              <w:t>Юрисконсульт</w:t>
            </w:r>
          </w:p>
          <w:p w:rsidR="00D647AA" w:rsidRPr="00856CB9" w:rsidRDefault="00D647AA" w:rsidP="00077A4B">
            <w:pPr>
              <w:ind w:firstLine="0"/>
              <w:rPr>
                <w:sz w:val="24"/>
                <w:szCs w:val="24"/>
              </w:rPr>
            </w:pPr>
            <w:r>
              <w:rPr>
                <w:sz w:val="24"/>
                <w:szCs w:val="24"/>
              </w:rPr>
              <w:t>_________________Л.А. Борисова</w:t>
            </w:r>
          </w:p>
        </w:tc>
      </w:tr>
      <w:tr w:rsidR="000571F1" w:rsidRPr="00856CB9" w:rsidTr="00AB38FB">
        <w:tc>
          <w:tcPr>
            <w:tcW w:w="4217" w:type="dxa"/>
          </w:tcPr>
          <w:p w:rsidR="000571F1" w:rsidRDefault="00D647AA" w:rsidP="00B71354">
            <w:pPr>
              <w:ind w:firstLine="0"/>
              <w:jc w:val="left"/>
              <w:rPr>
                <w:sz w:val="24"/>
                <w:szCs w:val="24"/>
              </w:rPr>
            </w:pPr>
            <w:r>
              <w:rPr>
                <w:sz w:val="24"/>
                <w:szCs w:val="24"/>
              </w:rPr>
              <w:t>Н</w:t>
            </w:r>
            <w:r w:rsidR="000571F1">
              <w:rPr>
                <w:sz w:val="24"/>
                <w:szCs w:val="24"/>
              </w:rPr>
              <w:t>ачальник планово-экономического отдела</w:t>
            </w:r>
          </w:p>
          <w:p w:rsidR="000571F1" w:rsidRPr="00856CB9" w:rsidRDefault="000571F1" w:rsidP="00D647AA">
            <w:pPr>
              <w:ind w:firstLine="0"/>
              <w:rPr>
                <w:sz w:val="24"/>
                <w:szCs w:val="24"/>
              </w:rPr>
            </w:pPr>
            <w:r>
              <w:rPr>
                <w:sz w:val="24"/>
                <w:szCs w:val="24"/>
              </w:rPr>
              <w:t>_________________</w:t>
            </w:r>
            <w:r w:rsidR="00D647AA">
              <w:rPr>
                <w:sz w:val="24"/>
                <w:szCs w:val="24"/>
              </w:rPr>
              <w:t>В.Е. Никулина</w:t>
            </w:r>
          </w:p>
        </w:tc>
      </w:tr>
      <w:tr w:rsidR="00AB38FB" w:rsidRPr="00856CB9" w:rsidTr="00AB38FB">
        <w:tc>
          <w:tcPr>
            <w:tcW w:w="4217" w:type="dxa"/>
          </w:tcPr>
          <w:p w:rsidR="00AB38FB" w:rsidRPr="00856CB9" w:rsidRDefault="00AB38FB" w:rsidP="00AB38FB">
            <w:pPr>
              <w:ind w:firstLine="0"/>
              <w:rPr>
                <w:sz w:val="24"/>
                <w:szCs w:val="24"/>
              </w:rPr>
            </w:pPr>
            <w:r w:rsidRPr="00856CB9">
              <w:rPr>
                <w:sz w:val="24"/>
                <w:szCs w:val="24"/>
              </w:rPr>
              <w:t>Разработал</w:t>
            </w:r>
          </w:p>
          <w:p w:rsidR="00AB38FB" w:rsidRPr="00856CB9" w:rsidRDefault="00AB38FB" w:rsidP="00AB38FB">
            <w:pPr>
              <w:ind w:firstLine="0"/>
              <w:rPr>
                <w:sz w:val="24"/>
                <w:szCs w:val="24"/>
              </w:rPr>
            </w:pPr>
            <w:r w:rsidRPr="00856CB9">
              <w:rPr>
                <w:sz w:val="24"/>
                <w:szCs w:val="24"/>
              </w:rPr>
              <w:t>Начальник договорного отдела</w:t>
            </w:r>
          </w:p>
          <w:p w:rsidR="00AB38FB" w:rsidRPr="00856CB9" w:rsidRDefault="00AB38FB" w:rsidP="00AB38FB">
            <w:pPr>
              <w:ind w:firstLine="0"/>
              <w:rPr>
                <w:sz w:val="24"/>
                <w:szCs w:val="24"/>
              </w:rPr>
            </w:pPr>
            <w:r w:rsidRPr="00856CB9">
              <w:rPr>
                <w:sz w:val="24"/>
                <w:szCs w:val="24"/>
              </w:rPr>
              <w:t>_________________Е.Н. Лазарева</w:t>
            </w:r>
          </w:p>
        </w:tc>
      </w:tr>
    </w:tbl>
    <w:p w:rsidR="00C334B2" w:rsidRPr="00856CB9" w:rsidRDefault="00C334B2" w:rsidP="00B445D3">
      <w:pPr>
        <w:rPr>
          <w:sz w:val="24"/>
          <w:szCs w:val="24"/>
          <w:shd w:val="clear" w:color="auto" w:fill="FFFFFF"/>
        </w:rPr>
      </w:pPr>
    </w:p>
    <w:p w:rsidR="00077A4B" w:rsidRDefault="00077A4B" w:rsidP="00C334B2">
      <w:pPr>
        <w:jc w:val="center"/>
        <w:rPr>
          <w:b/>
          <w:sz w:val="24"/>
          <w:szCs w:val="24"/>
        </w:rPr>
      </w:pPr>
    </w:p>
    <w:p w:rsidR="00077A4B" w:rsidRDefault="00077A4B" w:rsidP="00C334B2">
      <w:pPr>
        <w:jc w:val="center"/>
        <w:rPr>
          <w:b/>
          <w:sz w:val="24"/>
          <w:szCs w:val="24"/>
        </w:rPr>
      </w:pPr>
    </w:p>
    <w:p w:rsidR="00077A4B" w:rsidRDefault="00077A4B" w:rsidP="00C334B2">
      <w:pPr>
        <w:jc w:val="center"/>
        <w:rPr>
          <w:b/>
          <w:sz w:val="24"/>
          <w:szCs w:val="24"/>
        </w:rPr>
      </w:pPr>
    </w:p>
    <w:p w:rsidR="00C334B2" w:rsidRDefault="00C334B2" w:rsidP="00C334B2">
      <w:pPr>
        <w:jc w:val="center"/>
        <w:rPr>
          <w:b/>
          <w:sz w:val="24"/>
          <w:szCs w:val="24"/>
        </w:rPr>
      </w:pPr>
      <w:r w:rsidRPr="00856CB9">
        <w:rPr>
          <w:b/>
          <w:sz w:val="24"/>
          <w:szCs w:val="24"/>
        </w:rPr>
        <w:t>г. Улан-Удэ</w:t>
      </w:r>
    </w:p>
    <w:p w:rsidR="002F769E" w:rsidRPr="00856CB9" w:rsidRDefault="002F769E" w:rsidP="00C334B2">
      <w:pPr>
        <w:jc w:val="center"/>
        <w:rPr>
          <w:b/>
          <w:sz w:val="24"/>
          <w:szCs w:val="24"/>
        </w:rPr>
      </w:pPr>
      <w:r>
        <w:rPr>
          <w:b/>
          <w:sz w:val="24"/>
          <w:szCs w:val="24"/>
        </w:rPr>
        <w:t>2016</w:t>
      </w:r>
    </w:p>
    <w:p w:rsidR="00BD644E" w:rsidRPr="00FC19A9" w:rsidRDefault="00BD644E" w:rsidP="00BD644E">
      <w:pPr>
        <w:keepNext/>
        <w:keepLines/>
        <w:suppressLineNumbers/>
        <w:tabs>
          <w:tab w:val="num" w:pos="360"/>
        </w:tabs>
        <w:suppressAutoHyphens/>
        <w:spacing w:line="240" w:lineRule="auto"/>
        <w:ind w:left="360" w:firstLine="0"/>
        <w:rPr>
          <w:sz w:val="20"/>
          <w:szCs w:val="20"/>
        </w:rPr>
      </w:pPr>
      <w:r w:rsidRPr="00FC19A9">
        <w:rPr>
          <w:sz w:val="20"/>
          <w:szCs w:val="20"/>
        </w:rPr>
        <w:lastRenderedPageBreak/>
        <w:t>Настоящая документация о закупке</w:t>
      </w:r>
      <w:r w:rsidR="0048590D" w:rsidRPr="00FC19A9">
        <w:rPr>
          <w:sz w:val="20"/>
          <w:szCs w:val="20"/>
        </w:rPr>
        <w:t xml:space="preserve"> </w:t>
      </w:r>
      <w:r w:rsidRPr="00FC19A9">
        <w:rPr>
          <w:sz w:val="20"/>
          <w:szCs w:val="20"/>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FC19A9">
        <w:rPr>
          <w:bCs/>
          <w:color w:val="000000"/>
          <w:sz w:val="20"/>
          <w:szCs w:val="20"/>
        </w:rPr>
        <w:t>о закупке товаров, работ и услуг для нужд Государственного автономного учреждения здравоохранения «</w:t>
      </w:r>
      <w:r w:rsidRPr="00FC19A9">
        <w:rPr>
          <w:sz w:val="20"/>
          <w:szCs w:val="20"/>
        </w:rPr>
        <w:t>Республиканский наркологический диспансер</w:t>
      </w:r>
      <w:r w:rsidRPr="00FC19A9">
        <w:rPr>
          <w:bCs/>
          <w:color w:val="000000"/>
          <w:sz w:val="20"/>
          <w:szCs w:val="20"/>
        </w:rPr>
        <w:t>» Министерства здравоохранения Республики Бурятия</w:t>
      </w:r>
      <w:r w:rsidR="00307740">
        <w:rPr>
          <w:bCs/>
          <w:color w:val="000000"/>
          <w:sz w:val="20"/>
          <w:szCs w:val="20"/>
        </w:rPr>
        <w:t xml:space="preserve"> </w:t>
      </w:r>
      <w:r w:rsidR="00D647AA">
        <w:rPr>
          <w:bCs/>
          <w:color w:val="000000"/>
          <w:sz w:val="20"/>
          <w:szCs w:val="20"/>
        </w:rPr>
        <w:t>с изменениями от 05.11.</w:t>
      </w:r>
      <w:r w:rsidRPr="00FC19A9">
        <w:rPr>
          <w:sz w:val="20"/>
          <w:szCs w:val="20"/>
        </w:rPr>
        <w:t>201</w:t>
      </w:r>
      <w:r w:rsidR="00307740">
        <w:rPr>
          <w:sz w:val="20"/>
          <w:szCs w:val="20"/>
        </w:rPr>
        <w:t>5</w:t>
      </w:r>
      <w:r w:rsidRPr="00FC19A9">
        <w:rPr>
          <w:sz w:val="20"/>
          <w:szCs w:val="20"/>
        </w:rPr>
        <w:t xml:space="preserve"> г. </w:t>
      </w:r>
      <w:r w:rsidRPr="00FC19A9">
        <w:rPr>
          <w:bCs/>
          <w:color w:val="000000"/>
          <w:sz w:val="20"/>
          <w:szCs w:val="20"/>
        </w:rPr>
        <w:t xml:space="preserve"> (далее по тексту – Положение)</w:t>
      </w:r>
      <w:r w:rsidRPr="00FC19A9">
        <w:rPr>
          <w:sz w:val="20"/>
          <w:szCs w:val="20"/>
        </w:rPr>
        <w:t>, а также иным законодательством, регулирующим закупочную деятельность.</w:t>
      </w:r>
    </w:p>
    <w:p w:rsidR="00FC19A9" w:rsidRPr="00FC19A9" w:rsidRDefault="00FC19A9" w:rsidP="00BD644E">
      <w:pPr>
        <w:keepNext/>
        <w:keepLines/>
        <w:suppressLineNumbers/>
        <w:tabs>
          <w:tab w:val="num" w:pos="360"/>
        </w:tabs>
        <w:suppressAutoHyphens/>
        <w:spacing w:line="240" w:lineRule="auto"/>
        <w:ind w:left="360" w:firstLine="0"/>
        <w:rPr>
          <w:sz w:val="20"/>
          <w:szCs w:val="20"/>
        </w:rPr>
      </w:pPr>
      <w:r w:rsidRPr="00FC19A9">
        <w:rPr>
          <w:sz w:val="20"/>
          <w:szCs w:val="20"/>
        </w:rPr>
        <w:t>Все приложения к документации являются ее неотъемлемой частью.</w:t>
      </w:r>
    </w:p>
    <w:tbl>
      <w:tblPr>
        <w:tblW w:w="98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685"/>
        <w:gridCol w:w="5588"/>
      </w:tblGrid>
      <w:tr w:rsidR="00BD644E" w:rsidRPr="00FC19A9" w:rsidTr="00275396">
        <w:trPr>
          <w:trHeight w:val="845"/>
        </w:trPr>
        <w:tc>
          <w:tcPr>
            <w:tcW w:w="567" w:type="dxa"/>
            <w:vAlign w:val="center"/>
          </w:tcPr>
          <w:p w:rsidR="00BD644E" w:rsidRPr="00FC19A9" w:rsidRDefault="00BD644E" w:rsidP="00275396">
            <w:pPr>
              <w:pStyle w:val="aff8"/>
              <w:ind w:firstLine="34"/>
            </w:pPr>
            <w:r w:rsidRPr="00FC19A9">
              <w:t>№</w:t>
            </w:r>
            <w:r w:rsidR="00275396">
              <w:t>раздела</w:t>
            </w:r>
          </w:p>
          <w:p w:rsidR="00BD644E" w:rsidRPr="00FC19A9" w:rsidRDefault="00BD644E" w:rsidP="00275396">
            <w:pPr>
              <w:pStyle w:val="aff8"/>
              <w:ind w:firstLine="34"/>
            </w:pPr>
          </w:p>
        </w:tc>
        <w:tc>
          <w:tcPr>
            <w:tcW w:w="3685" w:type="dxa"/>
            <w:vAlign w:val="center"/>
          </w:tcPr>
          <w:p w:rsidR="00BD644E" w:rsidRPr="00FC19A9" w:rsidRDefault="00BD644E" w:rsidP="00ED0A0B">
            <w:pPr>
              <w:keepNext/>
              <w:keepLines/>
              <w:suppressLineNumbers/>
              <w:suppressAutoHyphens/>
              <w:ind w:firstLine="175"/>
              <w:jc w:val="left"/>
              <w:rPr>
                <w:b/>
                <w:i/>
                <w:sz w:val="20"/>
                <w:szCs w:val="20"/>
              </w:rPr>
            </w:pPr>
            <w:r w:rsidRPr="00FC19A9">
              <w:rPr>
                <w:b/>
                <w:i/>
                <w:sz w:val="20"/>
                <w:szCs w:val="20"/>
              </w:rPr>
              <w:t>Наименование пункта</w:t>
            </w:r>
          </w:p>
        </w:tc>
        <w:tc>
          <w:tcPr>
            <w:tcW w:w="5588" w:type="dxa"/>
            <w:vAlign w:val="center"/>
          </w:tcPr>
          <w:p w:rsidR="00BD644E" w:rsidRPr="00FC19A9" w:rsidRDefault="00BD644E" w:rsidP="00ED0A0B">
            <w:pPr>
              <w:keepNext/>
              <w:keepLines/>
              <w:suppressLineNumbers/>
              <w:suppressAutoHyphens/>
              <w:ind w:firstLine="459"/>
              <w:jc w:val="center"/>
              <w:rPr>
                <w:b/>
                <w:i/>
                <w:sz w:val="20"/>
                <w:szCs w:val="20"/>
              </w:rPr>
            </w:pPr>
            <w:r w:rsidRPr="00FC19A9">
              <w:rPr>
                <w:b/>
                <w:i/>
                <w:sz w:val="20"/>
                <w:szCs w:val="20"/>
              </w:rPr>
              <w:t>Содержание</w:t>
            </w:r>
          </w:p>
        </w:tc>
      </w:tr>
      <w:tr w:rsidR="00BD644E" w:rsidRPr="00FC19A9" w:rsidTr="00275396">
        <w:tc>
          <w:tcPr>
            <w:tcW w:w="567"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Заказчик</w:t>
            </w:r>
          </w:p>
        </w:tc>
        <w:tc>
          <w:tcPr>
            <w:tcW w:w="5588" w:type="dxa"/>
          </w:tcPr>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Адрес: </w:t>
            </w:r>
            <w:r w:rsidRPr="00FC19A9">
              <w:rPr>
                <w:rFonts w:ascii="Times New Roman" w:hAnsi="Times New Roman" w:cs="Times New Roman"/>
              </w:rPr>
              <w:t xml:space="preserve">670033, Республика Бурятия, </w:t>
            </w:r>
            <w:proofErr w:type="gramStart"/>
            <w:r w:rsidRPr="00FC19A9">
              <w:rPr>
                <w:rFonts w:ascii="Times New Roman" w:hAnsi="Times New Roman" w:cs="Times New Roman"/>
              </w:rPr>
              <w:t>г</w:t>
            </w:r>
            <w:proofErr w:type="gramEnd"/>
            <w:r w:rsidRPr="00FC19A9">
              <w:rPr>
                <w:rFonts w:ascii="Times New Roman" w:hAnsi="Times New Roman" w:cs="Times New Roman"/>
              </w:rPr>
              <w:t>. Улан-Удэ, ул. Краснофлотская, 44</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Тел./Факс: </w:t>
            </w:r>
            <w:r w:rsidRPr="00FC19A9">
              <w:rPr>
                <w:rFonts w:ascii="Times New Roman" w:hAnsi="Times New Roman" w:cs="Times New Roman"/>
              </w:rPr>
              <w:t>8 (3012) 42-54-78, 42-54-60</w:t>
            </w:r>
          </w:p>
          <w:p w:rsidR="00BD644E" w:rsidRPr="00FC19A9" w:rsidRDefault="00BD644E" w:rsidP="007B79EF">
            <w:pPr>
              <w:pStyle w:val="aff8"/>
              <w:ind w:firstLine="0"/>
              <w:rPr>
                <w:rFonts w:ascii="Times New Roman" w:hAnsi="Times New Roman" w:cs="Times New Roman"/>
                <w:b/>
                <w:bCs/>
              </w:rPr>
            </w:pPr>
            <w:r w:rsidRPr="00FC19A9">
              <w:rPr>
                <w:rFonts w:ascii="Times New Roman" w:hAnsi="Times New Roman" w:cs="Times New Roman"/>
                <w:b/>
                <w:bCs/>
                <w:lang w:val="de-DE"/>
              </w:rPr>
              <w:t>E</w:t>
            </w:r>
            <w:r w:rsidRPr="00FC19A9">
              <w:rPr>
                <w:rFonts w:ascii="Times New Roman" w:hAnsi="Times New Roman" w:cs="Times New Roman"/>
                <w:b/>
                <w:bCs/>
              </w:rPr>
              <w:t>-</w:t>
            </w:r>
            <w:proofErr w:type="spellStart"/>
            <w:r w:rsidRPr="00FC19A9">
              <w:rPr>
                <w:rFonts w:ascii="Times New Roman" w:hAnsi="Times New Roman" w:cs="Times New Roman"/>
                <w:b/>
                <w:bCs/>
                <w:lang w:val="de-DE"/>
              </w:rPr>
              <w:t>mail</w:t>
            </w:r>
            <w:proofErr w:type="spellEnd"/>
            <w:r w:rsidRPr="00FC19A9">
              <w:rPr>
                <w:rFonts w:ascii="Times New Roman" w:hAnsi="Times New Roman" w:cs="Times New Roman"/>
                <w:b/>
                <w:bCs/>
              </w:rPr>
              <w:t xml:space="preserve">: </w:t>
            </w:r>
            <w:proofErr w:type="spellStart"/>
            <w:r w:rsidRPr="00FC19A9">
              <w:rPr>
                <w:rFonts w:ascii="Times New Roman" w:hAnsi="Times New Roman" w:cs="Times New Roman"/>
                <w:lang w:val="en-US"/>
              </w:rPr>
              <w:t>rnd</w:t>
            </w:r>
            <w:proofErr w:type="spellEnd"/>
            <w:r w:rsidRPr="00FC19A9">
              <w:rPr>
                <w:rFonts w:ascii="Times New Roman" w:hAnsi="Times New Roman" w:cs="Times New Roman"/>
              </w:rPr>
              <w:t>.</w:t>
            </w:r>
            <w:proofErr w:type="spellStart"/>
            <w:r w:rsidRPr="00FC19A9">
              <w:rPr>
                <w:rFonts w:ascii="Times New Roman" w:hAnsi="Times New Roman" w:cs="Times New Roman"/>
                <w:lang w:val="en-US"/>
              </w:rPr>
              <w:t>torgi</w:t>
            </w:r>
            <w:proofErr w:type="spellEnd"/>
            <w:r w:rsidRPr="00FC19A9">
              <w:rPr>
                <w:rFonts w:ascii="Times New Roman" w:hAnsi="Times New Roman" w:cs="Times New Roman"/>
              </w:rPr>
              <w:t>@</w:t>
            </w:r>
            <w:r w:rsidRPr="00FC19A9">
              <w:rPr>
                <w:rFonts w:ascii="Times New Roman" w:hAnsi="Times New Roman" w:cs="Times New Roman"/>
                <w:lang w:val="en-US"/>
              </w:rPr>
              <w:t>mail</w:t>
            </w:r>
            <w:r w:rsidRPr="00FC19A9">
              <w:rPr>
                <w:rFonts w:ascii="Times New Roman" w:hAnsi="Times New Roman" w:cs="Times New Roman"/>
              </w:rPr>
              <w:t>.</w:t>
            </w:r>
            <w:proofErr w:type="spellStart"/>
            <w:r w:rsidRPr="00FC19A9">
              <w:rPr>
                <w:rFonts w:ascii="Times New Roman" w:hAnsi="Times New Roman" w:cs="Times New Roman"/>
                <w:lang w:val="en-US"/>
              </w:rPr>
              <w:t>ru</w:t>
            </w:r>
            <w:proofErr w:type="spellEnd"/>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Контактное лицо: </w:t>
            </w:r>
            <w:r w:rsidRPr="00FC19A9">
              <w:rPr>
                <w:rFonts w:ascii="Times New Roman" w:hAnsi="Times New Roman" w:cs="Times New Roman"/>
              </w:rPr>
              <w:t>Лазарева Елена Николаевна</w:t>
            </w:r>
          </w:p>
        </w:tc>
      </w:tr>
      <w:tr w:rsidR="00BD644E" w:rsidRPr="00FC19A9" w:rsidTr="00275396">
        <w:tc>
          <w:tcPr>
            <w:tcW w:w="567"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Способ закупки</w:t>
            </w:r>
          </w:p>
        </w:tc>
        <w:tc>
          <w:tcPr>
            <w:tcW w:w="5588" w:type="dxa"/>
          </w:tcPr>
          <w:p w:rsidR="00BD644E" w:rsidRPr="00C776C7" w:rsidRDefault="00BD644E" w:rsidP="00BD644E">
            <w:pPr>
              <w:pStyle w:val="Default"/>
              <w:jc w:val="both"/>
              <w:rPr>
                <w:rFonts w:ascii="Times New Roman" w:hAnsi="Times New Roman" w:cs="Times New Roman"/>
                <w:b/>
                <w:sz w:val="20"/>
                <w:szCs w:val="20"/>
              </w:rPr>
            </w:pPr>
            <w:r w:rsidRPr="00C776C7">
              <w:rPr>
                <w:rFonts w:ascii="Times New Roman" w:hAnsi="Times New Roman" w:cs="Times New Roman"/>
                <w:b/>
                <w:sz w:val="20"/>
                <w:szCs w:val="20"/>
              </w:rPr>
              <w:t>Запрос цен</w:t>
            </w:r>
          </w:p>
        </w:tc>
      </w:tr>
      <w:tr w:rsidR="00A851F0" w:rsidRPr="00FC19A9" w:rsidTr="00275396">
        <w:trPr>
          <w:trHeight w:val="359"/>
        </w:trPr>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3</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Предмет договора</w:t>
            </w:r>
          </w:p>
        </w:tc>
        <w:tc>
          <w:tcPr>
            <w:tcW w:w="5588" w:type="dxa"/>
          </w:tcPr>
          <w:p w:rsidR="00A851F0" w:rsidRPr="00D647AA" w:rsidRDefault="004C0E21" w:rsidP="00322043">
            <w:pPr>
              <w:keepNext/>
              <w:spacing w:line="240" w:lineRule="auto"/>
              <w:ind w:firstLine="0"/>
              <w:jc w:val="left"/>
              <w:rPr>
                <w:sz w:val="20"/>
                <w:szCs w:val="20"/>
              </w:rPr>
            </w:pPr>
            <w:r w:rsidRPr="004C0E21">
              <w:rPr>
                <w:sz w:val="20"/>
                <w:szCs w:val="20"/>
              </w:rPr>
              <w:t xml:space="preserve">Поставка </w:t>
            </w:r>
            <w:r w:rsidR="009D7F49">
              <w:rPr>
                <w:sz w:val="20"/>
                <w:szCs w:val="20"/>
              </w:rPr>
              <w:t xml:space="preserve">лекарственных средств, </w:t>
            </w:r>
            <w:r w:rsidR="00322043">
              <w:rPr>
                <w:sz w:val="20"/>
                <w:szCs w:val="20"/>
              </w:rPr>
              <w:t>влияющих на нервную систему</w:t>
            </w:r>
          </w:p>
        </w:tc>
      </w:tr>
      <w:tr w:rsidR="00A851F0" w:rsidRPr="00FC19A9" w:rsidTr="00275396">
        <w:trPr>
          <w:trHeight w:val="993"/>
        </w:trPr>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4</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Начальная (максимальная) цена договора</w:t>
            </w:r>
          </w:p>
          <w:p w:rsidR="007B79EF" w:rsidRPr="00FC19A9" w:rsidRDefault="007B79EF" w:rsidP="009B43F8">
            <w:pPr>
              <w:pStyle w:val="Default"/>
              <w:rPr>
                <w:rFonts w:ascii="Times New Roman" w:hAnsi="Times New Roman" w:cs="Times New Roman"/>
                <w:b/>
                <w:bCs/>
                <w:sz w:val="20"/>
                <w:szCs w:val="20"/>
              </w:rPr>
            </w:pPr>
            <w:r w:rsidRPr="00FC19A9">
              <w:rPr>
                <w:rFonts w:ascii="Times New Roman" w:hAnsi="Times New Roman" w:cs="Times New Roman"/>
                <w:b/>
                <w:sz w:val="20"/>
                <w:szCs w:val="20"/>
              </w:rPr>
              <w:t>Валюта, используемая для формирования цены</w:t>
            </w:r>
          </w:p>
        </w:tc>
        <w:tc>
          <w:tcPr>
            <w:tcW w:w="5588" w:type="dxa"/>
          </w:tcPr>
          <w:p w:rsidR="00A851F0" w:rsidRPr="00FC19A9" w:rsidRDefault="00322043" w:rsidP="0048590D">
            <w:pPr>
              <w:pStyle w:val="ConsPlusNormal"/>
              <w:widowControl/>
              <w:ind w:firstLine="0"/>
              <w:jc w:val="both"/>
              <w:rPr>
                <w:rFonts w:ascii="Times New Roman" w:hAnsi="Times New Roman" w:cs="Times New Roman"/>
                <w:b/>
              </w:rPr>
            </w:pPr>
            <w:r>
              <w:rPr>
                <w:rFonts w:ascii="Times New Roman" w:hAnsi="Times New Roman" w:cs="Times New Roman"/>
                <w:b/>
              </w:rPr>
              <w:t>533 093,05</w:t>
            </w:r>
            <w:r w:rsidR="00D20D6D" w:rsidRPr="00D20D6D">
              <w:rPr>
                <w:rFonts w:ascii="Times New Roman" w:hAnsi="Times New Roman" w:cs="Times New Roman"/>
                <w:b/>
              </w:rPr>
              <w:t xml:space="preserve"> </w:t>
            </w:r>
            <w:r w:rsidR="0048590D" w:rsidRPr="00D20D6D">
              <w:rPr>
                <w:rFonts w:ascii="Times New Roman" w:hAnsi="Times New Roman" w:cs="Times New Roman"/>
                <w:b/>
              </w:rPr>
              <w:t>рублей</w:t>
            </w:r>
          </w:p>
          <w:p w:rsidR="007B79EF" w:rsidRPr="00FC19A9" w:rsidRDefault="007B79EF" w:rsidP="009B43F8">
            <w:pPr>
              <w:pStyle w:val="ConsPlusNormal"/>
              <w:widowControl/>
              <w:ind w:firstLine="252"/>
              <w:jc w:val="both"/>
              <w:rPr>
                <w:rFonts w:ascii="Times New Roman" w:hAnsi="Times New Roman" w:cs="Times New Roman"/>
                <w:b/>
              </w:rPr>
            </w:pPr>
          </w:p>
          <w:p w:rsidR="00A851F0" w:rsidRPr="00FC19A9" w:rsidRDefault="007B79EF" w:rsidP="009B43F8">
            <w:pPr>
              <w:pStyle w:val="Default"/>
              <w:jc w:val="both"/>
              <w:rPr>
                <w:rFonts w:ascii="Times New Roman" w:hAnsi="Times New Roman" w:cs="Times New Roman"/>
                <w:sz w:val="20"/>
                <w:szCs w:val="20"/>
              </w:rPr>
            </w:pPr>
            <w:r w:rsidRPr="00FC19A9">
              <w:rPr>
                <w:rFonts w:ascii="Times New Roman" w:hAnsi="Times New Roman" w:cs="Times New Roman"/>
                <w:sz w:val="20"/>
                <w:szCs w:val="20"/>
              </w:rPr>
              <w:t>Российский рубль</w:t>
            </w:r>
          </w:p>
        </w:tc>
      </w:tr>
      <w:tr w:rsidR="00A851F0" w:rsidRPr="00FC19A9" w:rsidTr="00275396">
        <w:trPr>
          <w:trHeight w:val="993"/>
        </w:trPr>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5</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формирования цены</w:t>
            </w:r>
          </w:p>
        </w:tc>
        <w:tc>
          <w:tcPr>
            <w:tcW w:w="5588" w:type="dxa"/>
          </w:tcPr>
          <w:p w:rsidR="0048590D" w:rsidRPr="00FC19A9" w:rsidRDefault="0048590D" w:rsidP="0048590D">
            <w:pPr>
              <w:pStyle w:val="ConsPlusNormal"/>
              <w:widowControl/>
              <w:ind w:firstLine="0"/>
              <w:jc w:val="both"/>
              <w:rPr>
                <w:rFonts w:ascii="Times New Roman" w:hAnsi="Times New Roman" w:cs="Times New Roman"/>
              </w:rPr>
            </w:pPr>
            <w:proofErr w:type="gramStart"/>
            <w:r w:rsidRPr="00FC19A9">
              <w:rPr>
                <w:rFonts w:ascii="Times New Roman" w:hAnsi="Times New Roman" w:cs="Times New Roman"/>
              </w:rPr>
              <w:t>Цена договора, предложенная Участником закупки при проведении запроса цен является</w:t>
            </w:r>
            <w:proofErr w:type="gramEnd"/>
            <w:r w:rsidRPr="00FC19A9">
              <w:rPr>
                <w:rFonts w:ascii="Times New Roman" w:hAnsi="Times New Roman" w:cs="Times New Roman"/>
              </w:rPr>
              <w:t xml:space="preserve">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A851F0" w:rsidRPr="00FC19A9" w:rsidRDefault="0048590D" w:rsidP="00266307">
            <w:pPr>
              <w:pStyle w:val="2"/>
              <w:tabs>
                <w:tab w:val="left" w:pos="-180"/>
                <w:tab w:val="left" w:pos="180"/>
              </w:tabs>
              <w:spacing w:before="0" w:line="240" w:lineRule="auto"/>
              <w:ind w:firstLine="0"/>
              <w:rPr>
                <w:rFonts w:ascii="Times New Roman" w:hAnsi="Times New Roman"/>
                <w:b w:val="0"/>
                <w:highlight w:val="green"/>
              </w:rPr>
            </w:pPr>
            <w:r w:rsidRPr="00FC19A9">
              <w:rPr>
                <w:rStyle w:val="aff9"/>
                <w:rFonts w:ascii="Times New Roman" w:hAnsi="Times New Roman" w:cs="Times New Roman"/>
                <w:b w:val="0"/>
                <w:color w:val="auto"/>
                <w:sz w:val="20"/>
              </w:rPr>
              <w:t xml:space="preserve">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w:t>
            </w:r>
            <w:r w:rsidRPr="00307740">
              <w:rPr>
                <w:rStyle w:val="aff9"/>
                <w:rFonts w:ascii="Times New Roman" w:hAnsi="Times New Roman" w:cs="Times New Roman"/>
                <w:b w:val="0"/>
                <w:color w:val="auto"/>
                <w:sz w:val="22"/>
                <w:szCs w:val="22"/>
              </w:rPr>
              <w:t>договору</w:t>
            </w:r>
            <w:r w:rsidRPr="00307740">
              <w:rPr>
                <w:rFonts w:ascii="Times New Roman" w:hAnsi="Times New Roman"/>
                <w:b w:val="0"/>
                <w:sz w:val="22"/>
                <w:szCs w:val="22"/>
              </w:rPr>
              <w:t>.</w:t>
            </w:r>
          </w:p>
        </w:tc>
      </w:tr>
      <w:tr w:rsidR="004A297F" w:rsidRPr="00FC19A9" w:rsidTr="00275396">
        <w:trPr>
          <w:trHeight w:val="647"/>
        </w:trPr>
        <w:tc>
          <w:tcPr>
            <w:tcW w:w="567" w:type="dxa"/>
            <w:vMerge w:val="restart"/>
          </w:tcPr>
          <w:p w:rsidR="004A297F" w:rsidRPr="00FC19A9" w:rsidRDefault="004A29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6</w:t>
            </w:r>
          </w:p>
        </w:tc>
        <w:tc>
          <w:tcPr>
            <w:tcW w:w="3685" w:type="dxa"/>
          </w:tcPr>
          <w:p w:rsidR="004A297F" w:rsidRPr="00FC19A9" w:rsidRDefault="004A29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Источник финансирования</w:t>
            </w:r>
          </w:p>
        </w:tc>
        <w:tc>
          <w:tcPr>
            <w:tcW w:w="5588" w:type="dxa"/>
          </w:tcPr>
          <w:p w:rsidR="004A297F" w:rsidRPr="00FC19A9" w:rsidRDefault="004A297F" w:rsidP="00D647AA">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Финансирование договора осуществляться за счет средств  </w:t>
            </w:r>
            <w:r w:rsidRPr="00D647AA">
              <w:rPr>
                <w:rFonts w:ascii="Times New Roman" w:hAnsi="Times New Roman" w:cs="Times New Roman"/>
                <w:sz w:val="20"/>
                <w:szCs w:val="20"/>
              </w:rPr>
              <w:t>субсидии на выполнение государственного задания</w:t>
            </w:r>
            <w:r w:rsidRPr="00D45426">
              <w:rPr>
                <w:rFonts w:ascii="Times New Roman" w:hAnsi="Times New Roman" w:cs="Times New Roman"/>
                <w:sz w:val="20"/>
                <w:szCs w:val="20"/>
              </w:rPr>
              <w:t xml:space="preserve"> и </w:t>
            </w:r>
            <w:r>
              <w:rPr>
                <w:rFonts w:ascii="Times New Roman" w:hAnsi="Times New Roman" w:cs="Times New Roman"/>
                <w:sz w:val="20"/>
                <w:szCs w:val="20"/>
              </w:rPr>
              <w:t xml:space="preserve">средств от </w:t>
            </w:r>
            <w:r w:rsidRPr="00D45426">
              <w:rPr>
                <w:rFonts w:ascii="Times New Roman" w:hAnsi="Times New Roman" w:cs="Times New Roman"/>
                <w:sz w:val="20"/>
                <w:szCs w:val="20"/>
              </w:rPr>
              <w:t>приносящей доход деятельности.</w:t>
            </w:r>
            <w:r w:rsidRPr="00FC19A9">
              <w:rPr>
                <w:rFonts w:ascii="Times New Roman" w:hAnsi="Times New Roman" w:cs="Times New Roman"/>
                <w:sz w:val="20"/>
                <w:szCs w:val="20"/>
              </w:rPr>
              <w:t xml:space="preserve"> </w:t>
            </w:r>
          </w:p>
        </w:tc>
      </w:tr>
      <w:tr w:rsidR="004A297F" w:rsidRPr="00FC19A9" w:rsidTr="00275396">
        <w:trPr>
          <w:trHeight w:val="415"/>
        </w:trPr>
        <w:tc>
          <w:tcPr>
            <w:tcW w:w="567" w:type="dxa"/>
            <w:vMerge/>
          </w:tcPr>
          <w:p w:rsidR="004A297F" w:rsidRPr="00FC19A9" w:rsidRDefault="004A297F" w:rsidP="00BD644E">
            <w:pPr>
              <w:pStyle w:val="Default"/>
              <w:rPr>
                <w:rFonts w:ascii="Times New Roman" w:hAnsi="Times New Roman" w:cs="Times New Roman"/>
                <w:b/>
                <w:bCs/>
                <w:sz w:val="20"/>
                <w:szCs w:val="20"/>
              </w:rPr>
            </w:pPr>
          </w:p>
        </w:tc>
        <w:tc>
          <w:tcPr>
            <w:tcW w:w="3685" w:type="dxa"/>
          </w:tcPr>
          <w:p w:rsidR="004A297F" w:rsidRPr="00FC19A9" w:rsidRDefault="004A297F" w:rsidP="00B62150">
            <w:pPr>
              <w:pStyle w:val="Default"/>
              <w:rPr>
                <w:rFonts w:ascii="Times New Roman" w:hAnsi="Times New Roman" w:cs="Times New Roman"/>
                <w:b/>
                <w:bCs/>
                <w:sz w:val="20"/>
                <w:szCs w:val="20"/>
              </w:rPr>
            </w:pPr>
            <w:r>
              <w:rPr>
                <w:rFonts w:ascii="Times New Roman" w:hAnsi="Times New Roman" w:cs="Times New Roman"/>
                <w:b/>
                <w:bCs/>
                <w:sz w:val="20"/>
                <w:szCs w:val="20"/>
              </w:rPr>
              <w:t>Обоснование начальной (максимальной) цены договора</w:t>
            </w:r>
          </w:p>
        </w:tc>
        <w:tc>
          <w:tcPr>
            <w:tcW w:w="5588" w:type="dxa"/>
          </w:tcPr>
          <w:p w:rsidR="004A297F" w:rsidRPr="00FC19A9" w:rsidRDefault="004A297F" w:rsidP="00D647AA">
            <w:pPr>
              <w:pStyle w:val="Default"/>
              <w:jc w:val="both"/>
              <w:rPr>
                <w:rFonts w:ascii="Times New Roman" w:hAnsi="Times New Roman" w:cs="Times New Roman"/>
                <w:sz w:val="20"/>
                <w:szCs w:val="20"/>
              </w:rPr>
            </w:pPr>
            <w:r>
              <w:rPr>
                <w:rFonts w:ascii="Times New Roman" w:hAnsi="Times New Roman" w:cs="Times New Roman"/>
                <w:sz w:val="20"/>
                <w:szCs w:val="20"/>
              </w:rPr>
              <w:t>Обоснование представлено в приложении №4 к Документации о закупке.</w:t>
            </w: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7</w:t>
            </w:r>
          </w:p>
        </w:tc>
        <w:tc>
          <w:tcPr>
            <w:tcW w:w="3685" w:type="dxa"/>
          </w:tcPr>
          <w:p w:rsidR="00A851F0" w:rsidRPr="00FC19A9" w:rsidRDefault="00A851F0" w:rsidP="00563CD1">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условия</w:t>
            </w:r>
            <w:r w:rsidR="00563CD1">
              <w:rPr>
                <w:rFonts w:ascii="Times New Roman" w:hAnsi="Times New Roman" w:cs="Times New Roman"/>
                <w:b/>
                <w:bCs/>
                <w:sz w:val="20"/>
                <w:szCs w:val="20"/>
              </w:rPr>
              <w:t xml:space="preserve"> и сроки (периоды) поставки </w:t>
            </w:r>
            <w:r w:rsidR="004A45FB" w:rsidRPr="00FC19A9">
              <w:rPr>
                <w:rFonts w:ascii="Times New Roman" w:hAnsi="Times New Roman" w:cs="Times New Roman"/>
                <w:b/>
                <w:bCs/>
                <w:sz w:val="20"/>
                <w:szCs w:val="20"/>
              </w:rPr>
              <w:t>товара</w:t>
            </w:r>
          </w:p>
        </w:tc>
        <w:tc>
          <w:tcPr>
            <w:tcW w:w="5588" w:type="dxa"/>
          </w:tcPr>
          <w:p w:rsidR="00A851F0" w:rsidRPr="00FC19A9" w:rsidRDefault="00A851F0" w:rsidP="007B79EF">
            <w:pPr>
              <w:pStyle w:val="aff8"/>
              <w:ind w:firstLine="0"/>
              <w:rPr>
                <w:rFonts w:ascii="Times New Roman" w:hAnsi="Times New Roman" w:cs="Times New Roman"/>
              </w:rPr>
            </w:pPr>
            <w:r w:rsidRPr="00FC19A9">
              <w:rPr>
                <w:rFonts w:ascii="Times New Roman" w:hAnsi="Times New Roman" w:cs="Times New Roman"/>
              </w:rPr>
              <w:t xml:space="preserve">670033, Республика Бурятия, </w:t>
            </w:r>
            <w:proofErr w:type="gramStart"/>
            <w:r w:rsidRPr="00FC19A9">
              <w:rPr>
                <w:rFonts w:ascii="Times New Roman" w:hAnsi="Times New Roman" w:cs="Times New Roman"/>
              </w:rPr>
              <w:t>г</w:t>
            </w:r>
            <w:proofErr w:type="gramEnd"/>
            <w:r w:rsidRPr="00FC19A9">
              <w:rPr>
                <w:rFonts w:ascii="Times New Roman" w:hAnsi="Times New Roman" w:cs="Times New Roman"/>
              </w:rPr>
              <w:t>. Улан-Удэ, ул. Краснофлотская, 44. (</w:t>
            </w:r>
            <w:r w:rsidRPr="00FC19A9">
              <w:rPr>
                <w:rFonts w:ascii="Times New Roman" w:hAnsi="Times New Roman" w:cs="Times New Roman"/>
                <w:i/>
              </w:rPr>
              <w:t xml:space="preserve">ответственное лицо </w:t>
            </w:r>
            <w:r w:rsidR="00275396">
              <w:rPr>
                <w:rFonts w:ascii="Times New Roman" w:hAnsi="Times New Roman" w:cs="Times New Roman"/>
                <w:i/>
              </w:rPr>
              <w:t>Трофимова Ольга Владимировна</w:t>
            </w:r>
            <w:r w:rsidRPr="00FC19A9">
              <w:rPr>
                <w:rFonts w:ascii="Times New Roman" w:hAnsi="Times New Roman" w:cs="Times New Roman"/>
                <w:i/>
              </w:rPr>
              <w:t>).</w:t>
            </w:r>
          </w:p>
          <w:p w:rsidR="00A851F0" w:rsidRPr="00D647AA" w:rsidRDefault="000C23A5" w:rsidP="000C23A5">
            <w:pPr>
              <w:pStyle w:val="aff8"/>
              <w:ind w:firstLine="0"/>
              <w:rPr>
                <w:rFonts w:ascii="Times New Roman" w:hAnsi="Times New Roman" w:cs="Times New Roman"/>
                <w:b/>
                <w:bCs/>
              </w:rPr>
            </w:pPr>
            <w:r w:rsidRPr="000C23A5">
              <w:rPr>
                <w:rFonts w:ascii="Times New Roman" w:hAnsi="Times New Roman" w:cs="Times New Roman"/>
              </w:rPr>
              <w:t xml:space="preserve">Срок поставки: Поставка товара осуществляется с момента заключения договора по 30.07.2016г. (включительно) в строгом соответствии со спецификацией партиями с 1-го по 5-ое число месяца по предварительной письменной заявке Заказчика. </w:t>
            </w:r>
            <w:r w:rsidRPr="000C23A5">
              <w:rPr>
                <w:rFonts w:ascii="Times New Roman" w:hAnsi="Times New Roman" w:cs="Times New Roman"/>
                <w:u w:val="single"/>
              </w:rPr>
              <w:t>В случае экстренной заявки – в течение 1 рабочего дня с момента подачи заявки</w:t>
            </w:r>
            <w:r w:rsidRPr="000C23A5">
              <w:rPr>
                <w:rFonts w:ascii="Times New Roman" w:hAnsi="Times New Roman" w:cs="Times New Roman"/>
              </w:rPr>
              <w:t>. Поставка осуществляется в соответствии с режимом работы Заказчика с понедельника по четверг с  8-00 до 15-40 часов</w:t>
            </w:r>
            <w:r>
              <w:rPr>
                <w:rFonts w:ascii="Times New Roman" w:hAnsi="Times New Roman" w:cs="Times New Roman"/>
                <w:sz w:val="22"/>
                <w:szCs w:val="22"/>
              </w:rPr>
              <w:t>.</w:t>
            </w:r>
            <w:r w:rsidR="00D647AA" w:rsidRPr="00D552EE">
              <w:rPr>
                <w:rFonts w:ascii="Times New Roman" w:eastAsia="Calibri" w:hAnsi="Times New Roman" w:cs="Times New Roman"/>
              </w:rPr>
              <w:t xml:space="preserve"> </w:t>
            </w: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Форма, срок и порядок оплаты </w:t>
            </w:r>
            <w:r w:rsidR="00563CD1">
              <w:rPr>
                <w:rFonts w:ascii="Times New Roman" w:hAnsi="Times New Roman" w:cs="Times New Roman"/>
                <w:b/>
                <w:bCs/>
                <w:sz w:val="20"/>
                <w:szCs w:val="20"/>
              </w:rPr>
              <w:t>товара</w:t>
            </w:r>
          </w:p>
        </w:tc>
        <w:tc>
          <w:tcPr>
            <w:tcW w:w="5588" w:type="dxa"/>
          </w:tcPr>
          <w:p w:rsidR="00A851F0" w:rsidRPr="00FC19A9" w:rsidRDefault="00A851F0" w:rsidP="00CE199F">
            <w:pPr>
              <w:pStyle w:val="aff8"/>
              <w:ind w:firstLine="0"/>
              <w:rPr>
                <w:rFonts w:ascii="Times New Roman" w:hAnsi="Times New Roman" w:cs="Times New Roman"/>
                <w:bCs/>
              </w:rPr>
            </w:pPr>
            <w:r w:rsidRPr="00FC19A9">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w:t>
            </w:r>
            <w:r w:rsidR="004C0E21">
              <w:rPr>
                <w:rFonts w:ascii="Times New Roman" w:hAnsi="Times New Roman" w:cs="Times New Roman"/>
              </w:rPr>
              <w:t>а-фактуры и (или)</w:t>
            </w:r>
            <w:r w:rsidR="00D647AA">
              <w:rPr>
                <w:rFonts w:ascii="Times New Roman" w:hAnsi="Times New Roman" w:cs="Times New Roman"/>
              </w:rPr>
              <w:t xml:space="preserve"> товарной накладной</w:t>
            </w:r>
            <w:r w:rsidRPr="00FC19A9">
              <w:rPr>
                <w:rFonts w:ascii="Times New Roman" w:hAnsi="Times New Roman" w:cs="Times New Roman"/>
              </w:rPr>
              <w:t xml:space="preserve">. Оплата </w:t>
            </w:r>
            <w:r w:rsidRPr="002F50B1">
              <w:rPr>
                <w:rFonts w:ascii="Times New Roman" w:hAnsi="Times New Roman" w:cs="Times New Roman"/>
              </w:rPr>
              <w:t xml:space="preserve">производится по факту поставки партии товара в течение </w:t>
            </w:r>
            <w:r w:rsidR="002F50B1">
              <w:rPr>
                <w:rFonts w:ascii="Times New Roman" w:hAnsi="Times New Roman" w:cs="Times New Roman"/>
              </w:rPr>
              <w:t>4</w:t>
            </w:r>
            <w:r w:rsidRPr="002F50B1">
              <w:rPr>
                <w:rFonts w:ascii="Times New Roman" w:hAnsi="Times New Roman" w:cs="Times New Roman"/>
              </w:rPr>
              <w:t xml:space="preserve">0 рабочих дней, начиная </w:t>
            </w:r>
            <w:proofErr w:type="gramStart"/>
            <w:r w:rsidRPr="002F50B1">
              <w:rPr>
                <w:rFonts w:ascii="Times New Roman" w:hAnsi="Times New Roman" w:cs="Times New Roman"/>
              </w:rPr>
              <w:t xml:space="preserve">с даты </w:t>
            </w:r>
            <w:r w:rsidR="002F50B1">
              <w:rPr>
                <w:rFonts w:ascii="Times New Roman" w:hAnsi="Times New Roman" w:cs="Times New Roman"/>
              </w:rPr>
              <w:t xml:space="preserve"> </w:t>
            </w:r>
            <w:r w:rsidRPr="002F50B1">
              <w:rPr>
                <w:rFonts w:ascii="Times New Roman" w:hAnsi="Times New Roman" w:cs="Times New Roman"/>
              </w:rPr>
              <w:t>поставки</w:t>
            </w:r>
            <w:proofErr w:type="gramEnd"/>
            <w:r w:rsidRPr="002F50B1">
              <w:rPr>
                <w:rFonts w:ascii="Times New Roman" w:hAnsi="Times New Roman" w:cs="Times New Roman"/>
              </w:rPr>
              <w:t>, указанной в товарной</w:t>
            </w:r>
            <w:r w:rsidRPr="00FC19A9">
              <w:rPr>
                <w:rFonts w:ascii="Times New Roman" w:hAnsi="Times New Roman" w:cs="Times New Roman"/>
              </w:rPr>
              <w:t xml:space="preserve"> накладной.</w:t>
            </w:r>
          </w:p>
        </w:tc>
      </w:tr>
      <w:tr w:rsidR="00A851F0" w:rsidRPr="00FC19A9" w:rsidTr="00275396">
        <w:trPr>
          <w:trHeight w:val="893"/>
        </w:trPr>
        <w:tc>
          <w:tcPr>
            <w:tcW w:w="567"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9B436E" w:rsidP="0048590D">
            <w:pPr>
              <w:ind w:firstLine="0"/>
              <w:rPr>
                <w:sz w:val="20"/>
                <w:szCs w:val="20"/>
              </w:rPr>
            </w:pPr>
            <w:hyperlink r:id="rId9" w:history="1">
              <w:r w:rsidR="002F769E" w:rsidRPr="00DA2D5A">
                <w:rPr>
                  <w:rStyle w:val="a5"/>
                  <w:b/>
                  <w:bCs/>
                  <w:sz w:val="20"/>
                  <w:szCs w:val="20"/>
                </w:rPr>
                <w:t>http://new.zakupki.gov.ru</w:t>
              </w:r>
            </w:hyperlink>
            <w:r w:rsidR="002F769E">
              <w:rPr>
                <w:b/>
                <w:bCs/>
                <w:color w:val="548DD4"/>
                <w:sz w:val="20"/>
                <w:szCs w:val="20"/>
              </w:rPr>
              <w:t xml:space="preserve"> (сайт Единой информационной системы</w:t>
            </w:r>
            <w:r w:rsidR="00FF1394">
              <w:rPr>
                <w:b/>
                <w:bCs/>
                <w:color w:val="548DD4"/>
                <w:sz w:val="20"/>
                <w:szCs w:val="20"/>
              </w:rPr>
              <w:t xml:space="preserve"> в сфере закупок</w:t>
            </w:r>
            <w:r w:rsidR="002F769E">
              <w:rPr>
                <w:b/>
                <w:bCs/>
                <w:color w:val="548DD4"/>
                <w:sz w:val="20"/>
                <w:szCs w:val="20"/>
              </w:rPr>
              <w:t>)</w:t>
            </w: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0</w:t>
            </w:r>
          </w:p>
        </w:tc>
        <w:tc>
          <w:tcPr>
            <w:tcW w:w="3685" w:type="dxa"/>
          </w:tcPr>
          <w:p w:rsidR="00F91868" w:rsidRPr="00FC19A9" w:rsidRDefault="00F91868" w:rsidP="00F91868">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качеству товара</w:t>
            </w:r>
          </w:p>
        </w:tc>
        <w:tc>
          <w:tcPr>
            <w:tcW w:w="5588" w:type="dxa"/>
          </w:tcPr>
          <w:p w:rsidR="00A851F0" w:rsidRPr="000737FE" w:rsidRDefault="007B79EF" w:rsidP="00BD644E">
            <w:pPr>
              <w:pStyle w:val="Default"/>
              <w:jc w:val="both"/>
              <w:rPr>
                <w:rFonts w:ascii="Times New Roman" w:hAnsi="Times New Roman" w:cs="Times New Roman"/>
                <w:bCs/>
                <w:sz w:val="20"/>
                <w:szCs w:val="20"/>
              </w:rPr>
            </w:pPr>
            <w:proofErr w:type="gramStart"/>
            <w:r w:rsidRPr="00FC19A9">
              <w:rPr>
                <w:rFonts w:ascii="Times New Roman" w:hAnsi="Times New Roman" w:cs="Times New Roman"/>
                <w:sz w:val="20"/>
                <w:szCs w:val="20"/>
              </w:rPr>
              <w:t>К</w:t>
            </w:r>
            <w:r w:rsidR="00F91868" w:rsidRPr="00FC19A9">
              <w:rPr>
                <w:rFonts w:ascii="Times New Roman" w:hAnsi="Times New Roman" w:cs="Times New Roman"/>
                <w:sz w:val="20"/>
                <w:szCs w:val="20"/>
              </w:rPr>
              <w:t xml:space="preserve">ачество поставляемого товара </w:t>
            </w:r>
            <w:r w:rsidR="00F91868" w:rsidRPr="00FC19A9">
              <w:rPr>
                <w:rFonts w:ascii="Times New Roman" w:hAnsi="Times New Roman" w:cs="Times New Roman"/>
                <w:snapToGrid w:val="0"/>
                <w:sz w:val="20"/>
                <w:szCs w:val="20"/>
              </w:rPr>
              <w:t>должно соответствовать требованиям действующего законодательства,</w:t>
            </w:r>
            <w:r w:rsidR="00F91868" w:rsidRPr="00FC19A9">
              <w:rPr>
                <w:rFonts w:ascii="Times New Roman" w:hAnsi="Times New Roman" w:cs="Times New Roman"/>
                <w:sz w:val="20"/>
                <w:szCs w:val="20"/>
              </w:rPr>
              <w:t xml:space="preserve"> установленным для данной категории товара</w:t>
            </w:r>
            <w:r w:rsidR="00F91868" w:rsidRPr="00FC19A9">
              <w:rPr>
                <w:rFonts w:ascii="Times New Roman" w:hAnsi="Times New Roman" w:cs="Times New Roman"/>
                <w:snapToGrid w:val="0"/>
                <w:sz w:val="20"/>
                <w:szCs w:val="20"/>
              </w:rPr>
              <w:t xml:space="preserve"> и  </w:t>
            </w:r>
            <w:r w:rsidR="00F91868" w:rsidRPr="00FC19A9">
              <w:rPr>
                <w:rFonts w:ascii="Times New Roman" w:hAnsi="Times New Roman" w:cs="Times New Roman"/>
                <w:sz w:val="20"/>
                <w:szCs w:val="20"/>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00F91868" w:rsidRPr="00FC19A9">
              <w:rPr>
                <w:rFonts w:ascii="Times New Roman" w:hAnsi="Times New Roman" w:cs="Times New Roman"/>
                <w:snapToGrid w:val="0"/>
                <w:sz w:val="20"/>
                <w:szCs w:val="20"/>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w:t>
            </w:r>
            <w:r w:rsidR="00F91868" w:rsidRPr="000737FE">
              <w:rPr>
                <w:rFonts w:ascii="Times New Roman" w:hAnsi="Times New Roman" w:cs="Times New Roman"/>
                <w:snapToGrid w:val="0"/>
                <w:sz w:val="20"/>
                <w:szCs w:val="20"/>
              </w:rPr>
              <w:t>товара.</w:t>
            </w:r>
            <w:proofErr w:type="gramEnd"/>
            <w:r w:rsidR="000737FE" w:rsidRPr="000737FE">
              <w:rPr>
                <w:rFonts w:ascii="Times New Roman" w:hAnsi="Times New Roman" w:cs="Times New Roman"/>
                <w:snapToGrid w:val="0"/>
                <w:sz w:val="20"/>
                <w:szCs w:val="20"/>
              </w:rPr>
              <w:t xml:space="preserve"> </w:t>
            </w:r>
            <w:r w:rsidR="000737FE" w:rsidRPr="000737FE">
              <w:rPr>
                <w:rFonts w:ascii="Times New Roman" w:hAnsi="Times New Roman" w:cs="Times New Roman"/>
                <w:sz w:val="20"/>
              </w:rPr>
              <w:t xml:space="preserve">Поставляемый товар должен быть новым товаром (товаром, который не был в употреблении, в ремонте, в том </w:t>
            </w:r>
            <w:proofErr w:type="gramStart"/>
            <w:r w:rsidR="000737FE" w:rsidRPr="000737FE">
              <w:rPr>
                <w:rFonts w:ascii="Times New Roman" w:hAnsi="Times New Roman" w:cs="Times New Roman"/>
                <w:sz w:val="20"/>
              </w:rPr>
              <w:t>числе</w:t>
            </w:r>
            <w:proofErr w:type="gramEnd"/>
            <w:r w:rsidR="000737FE" w:rsidRPr="000737FE">
              <w:rPr>
                <w:rFonts w:ascii="Times New Roman" w:hAnsi="Times New Roman" w:cs="Times New Roman"/>
                <w:sz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7B79EF" w:rsidRPr="00930EE2" w:rsidRDefault="00A27611" w:rsidP="00930EE2">
            <w:pPr>
              <w:pStyle w:val="aff8"/>
              <w:ind w:firstLine="0"/>
              <w:rPr>
                <w:rFonts w:ascii="Times New Roman" w:hAnsi="Times New Roman" w:cs="Times New Roman"/>
              </w:rPr>
            </w:pPr>
            <w:r>
              <w:rPr>
                <w:rFonts w:ascii="Times New Roman" w:hAnsi="Times New Roman" w:cs="Times New Roman"/>
              </w:rPr>
              <w:t>Остаточный срок годности товара должен составлять не менее 70% от срока годности, указанного производителем.</w:t>
            </w:r>
          </w:p>
        </w:tc>
      </w:tr>
      <w:tr w:rsidR="00F91868" w:rsidRPr="00FC19A9" w:rsidTr="00275396">
        <w:tc>
          <w:tcPr>
            <w:tcW w:w="567"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F91868" w:rsidP="00BD644E">
            <w:pPr>
              <w:pStyle w:val="Default"/>
              <w:rPr>
                <w:rFonts w:ascii="Times New Roman" w:hAnsi="Times New Roman" w:cs="Times New Roman"/>
                <w:b/>
                <w:bCs/>
                <w:sz w:val="20"/>
                <w:szCs w:val="20"/>
              </w:rPr>
            </w:pPr>
            <w:proofErr w:type="gramStart"/>
            <w:r w:rsidRPr="00FC19A9">
              <w:rPr>
                <w:rFonts w:ascii="Times New Roman" w:hAnsi="Times New Roman" w:cs="Times New Roman"/>
                <w:b/>
                <w:sz w:val="20"/>
                <w:szCs w:val="20"/>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588" w:type="dxa"/>
            <w:tcBorders>
              <w:top w:val="single" w:sz="4" w:space="0" w:color="auto"/>
              <w:left w:val="single" w:sz="4" w:space="0" w:color="auto"/>
              <w:bottom w:val="single" w:sz="4" w:space="0" w:color="auto"/>
              <w:right w:val="single" w:sz="4" w:space="0" w:color="auto"/>
            </w:tcBorders>
          </w:tcPr>
          <w:p w:rsidR="00CE199F" w:rsidRPr="00CE199F" w:rsidRDefault="00CE199F" w:rsidP="00CE199F">
            <w:pPr>
              <w:pStyle w:val="ConsPlusNormal"/>
              <w:widowControl/>
              <w:ind w:left="72" w:firstLine="0"/>
              <w:jc w:val="both"/>
              <w:rPr>
                <w:rFonts w:ascii="Times New Roman" w:hAnsi="Times New Roman" w:cs="Times New Roman"/>
                <w:color w:val="000000"/>
              </w:rPr>
            </w:pPr>
            <w:r w:rsidRPr="00CE199F">
              <w:rPr>
                <w:rFonts w:ascii="Times New Roman" w:hAnsi="Times New Roman" w:cs="Times New Roman"/>
                <w:b/>
                <w:color w:val="000000"/>
                <w:u w:val="single"/>
              </w:rPr>
              <w:t>Требования к техническим характеристикам, функциональным характеристикам (потребительским свойствам) товара</w:t>
            </w:r>
            <w:r w:rsidRPr="00CE199F">
              <w:rPr>
                <w:rFonts w:ascii="Times New Roman" w:hAnsi="Times New Roman" w:cs="Times New Roman"/>
                <w:b/>
                <w:color w:val="000000"/>
              </w:rPr>
              <w:t xml:space="preserve">: </w:t>
            </w:r>
            <w:r w:rsidRPr="00CE199F">
              <w:rPr>
                <w:rFonts w:ascii="Times New Roman" w:hAnsi="Times New Roman" w:cs="Times New Roman"/>
                <w:color w:val="000000"/>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Pr="00CE199F">
              <w:rPr>
                <w:rFonts w:ascii="Times New Roman" w:hAnsi="Times New Roman" w:cs="Times New Roman"/>
              </w:rPr>
              <w:t>Приложение №</w:t>
            </w:r>
            <w:r w:rsidR="000737FE">
              <w:rPr>
                <w:rFonts w:ascii="Times New Roman" w:hAnsi="Times New Roman" w:cs="Times New Roman"/>
              </w:rPr>
              <w:t>1</w:t>
            </w:r>
            <w:r w:rsidRPr="00CE199F">
              <w:rPr>
                <w:rFonts w:ascii="Times New Roman" w:hAnsi="Times New Roman" w:cs="Times New Roman"/>
              </w:rPr>
              <w:t xml:space="preserve"> к Документации </w:t>
            </w:r>
            <w:r w:rsidR="000737FE">
              <w:rPr>
                <w:rFonts w:ascii="Times New Roman" w:hAnsi="Times New Roman" w:cs="Times New Roman"/>
              </w:rPr>
              <w:t>о закупке</w:t>
            </w:r>
            <w:r w:rsidRPr="00CE199F">
              <w:rPr>
                <w:rFonts w:ascii="Times New Roman" w:hAnsi="Times New Roman" w:cs="Times New Roman"/>
                <w:color w:val="000000"/>
              </w:rPr>
              <w:t>);</w:t>
            </w:r>
          </w:p>
          <w:p w:rsidR="00CE199F" w:rsidRPr="00CE199F" w:rsidRDefault="00CE199F" w:rsidP="00CE199F">
            <w:pPr>
              <w:spacing w:line="240" w:lineRule="auto"/>
              <w:ind w:firstLine="0"/>
              <w:rPr>
                <w:sz w:val="20"/>
                <w:szCs w:val="20"/>
              </w:rPr>
            </w:pPr>
            <w:r w:rsidRPr="00CE199F">
              <w:rPr>
                <w:b/>
                <w:sz w:val="20"/>
                <w:szCs w:val="20"/>
                <w:u w:val="single"/>
              </w:rPr>
              <w:t>Требования к  безопасности товара</w:t>
            </w:r>
            <w:r w:rsidRPr="00CE199F">
              <w:rPr>
                <w:b/>
                <w:sz w:val="20"/>
                <w:szCs w:val="20"/>
              </w:rPr>
              <w:t xml:space="preserve">: </w:t>
            </w:r>
            <w:r w:rsidRPr="00CE199F">
              <w:rPr>
                <w:color w:val="000000"/>
                <w:sz w:val="20"/>
                <w:szCs w:val="20"/>
              </w:rPr>
              <w:t>Поставляемый товар должен соответствовать требованиям государственных стандартов (технических регламентов), подтверждающих качество товара, обеспечивающие его безопасность для жизни и здоровья пользователей;</w:t>
            </w:r>
          </w:p>
          <w:p w:rsidR="00CE199F" w:rsidRPr="00CE199F" w:rsidRDefault="00CE199F" w:rsidP="00CE199F">
            <w:pPr>
              <w:spacing w:line="240" w:lineRule="auto"/>
              <w:ind w:firstLine="0"/>
              <w:rPr>
                <w:bCs/>
                <w:sz w:val="20"/>
                <w:szCs w:val="20"/>
              </w:rPr>
            </w:pPr>
            <w:r w:rsidRPr="00CE199F">
              <w:rPr>
                <w:b/>
                <w:sz w:val="20"/>
                <w:szCs w:val="20"/>
                <w:u w:val="single"/>
              </w:rPr>
              <w:t>Требования к размерам, упаковке товара</w:t>
            </w:r>
            <w:r w:rsidRPr="00CE199F">
              <w:rPr>
                <w:sz w:val="20"/>
                <w:szCs w:val="20"/>
              </w:rPr>
              <w:t xml:space="preserve">: </w:t>
            </w:r>
            <w:r w:rsidRPr="00CE199F">
              <w:rPr>
                <w:color w:val="000000"/>
                <w:sz w:val="20"/>
                <w:szCs w:val="20"/>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Pr="00CE199F">
              <w:rPr>
                <w:sz w:val="20"/>
                <w:szCs w:val="20"/>
              </w:rPr>
              <w:t xml:space="preserve">от повреждений и загрязнений </w:t>
            </w:r>
            <w:r w:rsidRPr="00CE199F">
              <w:rPr>
                <w:color w:val="000000"/>
                <w:sz w:val="20"/>
                <w:szCs w:val="20"/>
              </w:rPr>
              <w:t xml:space="preserve">при транспортировке. </w:t>
            </w:r>
            <w:r w:rsidRPr="00CE199F">
              <w:rPr>
                <w:sz w:val="20"/>
                <w:szCs w:val="20"/>
              </w:rPr>
              <w:t>Товар поставляется в специальной упаковке, соответствующей стандартам, ТУ, обязательным правилам и требованиям для тары и упаковки</w:t>
            </w:r>
            <w:r w:rsidRPr="00CE199F">
              <w:rPr>
                <w:bCs/>
                <w:sz w:val="20"/>
                <w:szCs w:val="20"/>
              </w:rPr>
              <w:t>.</w:t>
            </w:r>
          </w:p>
          <w:p w:rsidR="00CE199F" w:rsidRPr="000737FE" w:rsidRDefault="00CE199F" w:rsidP="00CE199F">
            <w:pPr>
              <w:pStyle w:val="ConsPlusNormal"/>
              <w:widowControl/>
              <w:ind w:firstLine="0"/>
              <w:jc w:val="both"/>
              <w:rPr>
                <w:rFonts w:ascii="Times New Roman" w:hAnsi="Times New Roman" w:cs="Times New Roman"/>
                <w:color w:val="000000"/>
              </w:rPr>
            </w:pPr>
            <w:r w:rsidRPr="00CE199F">
              <w:rPr>
                <w:rFonts w:ascii="Times New Roman" w:hAnsi="Times New Roman" w:cs="Times New Roman"/>
                <w:b/>
                <w:color w:val="000000"/>
                <w:u w:val="single"/>
              </w:rPr>
              <w:t>Требования к отгрузке  товара</w:t>
            </w:r>
            <w:r w:rsidRPr="00CE199F">
              <w:rPr>
                <w:rFonts w:ascii="Times New Roman" w:hAnsi="Times New Roman" w:cs="Times New Roman"/>
                <w:b/>
                <w:color w:val="000000"/>
              </w:rPr>
              <w:t xml:space="preserve">: </w:t>
            </w:r>
            <w:r w:rsidRPr="00CE199F">
              <w:rPr>
                <w:rFonts w:ascii="Times New Roman" w:hAnsi="Times New Roman" w:cs="Times New Roman"/>
                <w:color w:val="000000"/>
              </w:rPr>
              <w:t xml:space="preserve">отгрузка товара осуществляется силами и за счет средств поставщика </w:t>
            </w:r>
            <w:proofErr w:type="gramStart"/>
            <w:r w:rsidRPr="00CE199F">
              <w:rPr>
                <w:rFonts w:ascii="Times New Roman" w:hAnsi="Times New Roman" w:cs="Times New Roman"/>
                <w:color w:val="000000"/>
              </w:rPr>
              <w:t>согласно проекта</w:t>
            </w:r>
            <w:proofErr w:type="gramEnd"/>
            <w:r w:rsidRPr="00CE199F">
              <w:rPr>
                <w:rFonts w:ascii="Times New Roman" w:hAnsi="Times New Roman" w:cs="Times New Roman"/>
                <w:color w:val="000000"/>
              </w:rPr>
              <w:t xml:space="preserve"> договора (</w:t>
            </w:r>
            <w:r w:rsidRPr="00CE199F">
              <w:rPr>
                <w:rFonts w:ascii="Times New Roman" w:hAnsi="Times New Roman" w:cs="Times New Roman"/>
              </w:rPr>
              <w:t>Приложение №</w:t>
            </w:r>
            <w:r w:rsidR="000737FE">
              <w:rPr>
                <w:rFonts w:ascii="Times New Roman" w:hAnsi="Times New Roman" w:cs="Times New Roman"/>
              </w:rPr>
              <w:t>2</w:t>
            </w:r>
            <w:r w:rsidRPr="00CE199F">
              <w:rPr>
                <w:rFonts w:ascii="Times New Roman" w:hAnsi="Times New Roman" w:cs="Times New Roman"/>
              </w:rPr>
              <w:t xml:space="preserve"> </w:t>
            </w:r>
            <w:r w:rsidR="000737FE" w:rsidRPr="00CE199F">
              <w:rPr>
                <w:rFonts w:ascii="Times New Roman" w:hAnsi="Times New Roman" w:cs="Times New Roman"/>
              </w:rPr>
              <w:t xml:space="preserve">к Документации </w:t>
            </w:r>
            <w:r w:rsidR="000737FE">
              <w:rPr>
                <w:rFonts w:ascii="Times New Roman" w:hAnsi="Times New Roman" w:cs="Times New Roman"/>
              </w:rPr>
              <w:t>о закупке</w:t>
            </w:r>
            <w:r w:rsidRPr="00CE199F">
              <w:rPr>
                <w:rFonts w:ascii="Times New Roman" w:hAnsi="Times New Roman" w:cs="Times New Roman"/>
                <w:color w:val="000000"/>
              </w:rPr>
              <w:t xml:space="preserve">). Все поставляемые товары, предлагаемые Участниками закупок, их характеристики, должны </w:t>
            </w:r>
            <w:r w:rsidRPr="000737FE">
              <w:rPr>
                <w:rFonts w:ascii="Times New Roman" w:hAnsi="Times New Roman" w:cs="Times New Roman"/>
                <w:color w:val="000000"/>
              </w:rPr>
              <w:t xml:space="preserve">соответствовать </w:t>
            </w:r>
            <w:r w:rsidRPr="000737FE">
              <w:rPr>
                <w:rFonts w:ascii="Times New Roman" w:hAnsi="Times New Roman" w:cs="Times New Roman"/>
              </w:rPr>
              <w:t xml:space="preserve">требованиям </w:t>
            </w:r>
            <w:r w:rsidR="000737FE" w:rsidRPr="000737FE">
              <w:rPr>
                <w:rFonts w:ascii="Times New Roman" w:hAnsi="Times New Roman" w:cs="Times New Roman"/>
              </w:rPr>
              <w:t xml:space="preserve"> Документации о закупке</w:t>
            </w:r>
            <w:r w:rsidRPr="000737FE">
              <w:rPr>
                <w:rFonts w:ascii="Times New Roman" w:hAnsi="Times New Roman" w:cs="Times New Roman"/>
                <w:color w:val="000000"/>
                <w:highlight w:val="yellow"/>
              </w:rPr>
              <w:t>;</w:t>
            </w:r>
          </w:p>
          <w:p w:rsidR="00CE199F" w:rsidRPr="000737FE" w:rsidRDefault="00CE199F" w:rsidP="00CE199F">
            <w:pPr>
              <w:pStyle w:val="Default"/>
              <w:jc w:val="both"/>
              <w:rPr>
                <w:rFonts w:ascii="Times New Roman" w:hAnsi="Times New Roman" w:cs="Times New Roman"/>
                <w:bCs/>
                <w:sz w:val="20"/>
                <w:szCs w:val="20"/>
              </w:rPr>
            </w:pPr>
            <w:r w:rsidRPr="000737FE">
              <w:rPr>
                <w:rFonts w:ascii="Times New Roman" w:hAnsi="Times New Roman" w:cs="Times New Roman"/>
                <w:sz w:val="20"/>
                <w:szCs w:val="20"/>
              </w:rPr>
              <w:t xml:space="preserve"> 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(Приложение №</w:t>
            </w:r>
            <w:r w:rsidR="000737FE" w:rsidRPr="000737FE">
              <w:rPr>
                <w:rFonts w:ascii="Times New Roman" w:hAnsi="Times New Roman" w:cs="Times New Roman"/>
                <w:sz w:val="20"/>
                <w:szCs w:val="20"/>
              </w:rPr>
              <w:t>1</w:t>
            </w:r>
            <w:r w:rsidRPr="000737FE">
              <w:rPr>
                <w:rFonts w:ascii="Times New Roman" w:hAnsi="Times New Roman" w:cs="Times New Roman"/>
                <w:sz w:val="20"/>
                <w:szCs w:val="20"/>
              </w:rPr>
              <w:t xml:space="preserve"> к </w:t>
            </w:r>
            <w:proofErr w:type="spellStart"/>
            <w:proofErr w:type="gramStart"/>
            <w:r w:rsidR="000737FE" w:rsidRPr="000737FE">
              <w:rPr>
                <w:rFonts w:ascii="Times New Roman" w:hAnsi="Times New Roman" w:cs="Times New Roman"/>
                <w:sz w:val="20"/>
                <w:szCs w:val="20"/>
              </w:rPr>
              <w:t>к</w:t>
            </w:r>
            <w:proofErr w:type="spellEnd"/>
            <w:proofErr w:type="gramEnd"/>
            <w:r w:rsidR="000737FE" w:rsidRPr="000737FE">
              <w:rPr>
                <w:rFonts w:ascii="Times New Roman" w:hAnsi="Times New Roman" w:cs="Times New Roman"/>
                <w:sz w:val="20"/>
                <w:szCs w:val="20"/>
              </w:rPr>
              <w:t xml:space="preserve"> Документации </w:t>
            </w:r>
            <w:r w:rsidR="000737FE" w:rsidRPr="000737FE">
              <w:rPr>
                <w:rFonts w:ascii="Times New Roman" w:hAnsi="Times New Roman" w:cs="Times New Roman"/>
              </w:rPr>
              <w:t>о закупке</w:t>
            </w:r>
            <w:r w:rsidRPr="000737FE">
              <w:rPr>
                <w:rFonts w:ascii="Times New Roman" w:hAnsi="Times New Roman" w:cs="Times New Roman"/>
                <w:sz w:val="20"/>
                <w:szCs w:val="20"/>
              </w:rPr>
              <w:t>) и проектом Договора (Приложение №</w:t>
            </w:r>
            <w:r w:rsidR="000737FE" w:rsidRPr="000737FE">
              <w:rPr>
                <w:rFonts w:ascii="Times New Roman" w:hAnsi="Times New Roman" w:cs="Times New Roman"/>
                <w:sz w:val="20"/>
                <w:szCs w:val="20"/>
              </w:rPr>
              <w:t>2</w:t>
            </w:r>
            <w:r w:rsidRPr="000737FE">
              <w:rPr>
                <w:rFonts w:ascii="Times New Roman" w:hAnsi="Times New Roman" w:cs="Times New Roman"/>
                <w:sz w:val="20"/>
                <w:szCs w:val="20"/>
              </w:rPr>
              <w:t xml:space="preserve"> к</w:t>
            </w:r>
            <w:r w:rsidR="000737FE" w:rsidRPr="000737FE">
              <w:rPr>
                <w:rFonts w:ascii="Times New Roman" w:hAnsi="Times New Roman" w:cs="Times New Roman"/>
                <w:sz w:val="20"/>
                <w:szCs w:val="20"/>
              </w:rPr>
              <w:t xml:space="preserve"> Документации </w:t>
            </w:r>
            <w:r w:rsidR="000737FE" w:rsidRPr="000737FE">
              <w:rPr>
                <w:rFonts w:ascii="Times New Roman" w:hAnsi="Times New Roman" w:cs="Times New Roman"/>
              </w:rPr>
              <w:t>о закупке</w:t>
            </w:r>
            <w:r w:rsidRPr="000737FE">
              <w:rPr>
                <w:rFonts w:ascii="Times New Roman" w:hAnsi="Times New Roman" w:cs="Times New Roman"/>
                <w:sz w:val="20"/>
                <w:szCs w:val="20"/>
              </w:rPr>
              <w:t xml:space="preserve">), являющимися неотъемлемой частью настоящей </w:t>
            </w:r>
            <w:r w:rsidR="000737FE" w:rsidRPr="00CE199F">
              <w:rPr>
                <w:rFonts w:ascii="Times New Roman" w:hAnsi="Times New Roman" w:cs="Times New Roman"/>
                <w:sz w:val="20"/>
                <w:szCs w:val="20"/>
              </w:rPr>
              <w:t>Документаци</w:t>
            </w:r>
            <w:r w:rsidR="000737FE">
              <w:rPr>
                <w:rFonts w:ascii="Times New Roman" w:hAnsi="Times New Roman" w:cs="Times New Roman"/>
                <w:sz w:val="20"/>
                <w:szCs w:val="20"/>
              </w:rPr>
              <w:t>ей</w:t>
            </w:r>
            <w:r w:rsidR="000737FE" w:rsidRPr="00CE199F">
              <w:rPr>
                <w:rFonts w:ascii="Times New Roman" w:hAnsi="Times New Roman" w:cs="Times New Roman"/>
                <w:sz w:val="20"/>
                <w:szCs w:val="20"/>
              </w:rPr>
              <w:t xml:space="preserve"> </w:t>
            </w:r>
            <w:r w:rsidR="000737FE">
              <w:rPr>
                <w:rFonts w:ascii="Times New Roman" w:hAnsi="Times New Roman" w:cs="Times New Roman"/>
              </w:rPr>
              <w:t>о закупке</w:t>
            </w:r>
            <w:r w:rsidRPr="000737FE">
              <w:rPr>
                <w:rFonts w:ascii="Times New Roman" w:hAnsi="Times New Roman" w:cs="Times New Roman"/>
                <w:sz w:val="20"/>
                <w:szCs w:val="20"/>
              </w:rPr>
              <w:t>.</w:t>
            </w:r>
          </w:p>
          <w:p w:rsidR="00F91868" w:rsidRPr="00CE199F" w:rsidRDefault="00F91868" w:rsidP="00F91868">
            <w:pPr>
              <w:pStyle w:val="Default"/>
              <w:jc w:val="both"/>
              <w:rPr>
                <w:rFonts w:ascii="Times New Roman" w:hAnsi="Times New Roman" w:cs="Times New Roman"/>
                <w:sz w:val="20"/>
                <w:szCs w:val="20"/>
              </w:rPr>
            </w:pPr>
          </w:p>
        </w:tc>
      </w:tr>
      <w:tr w:rsidR="00F91868" w:rsidRPr="00FC19A9" w:rsidTr="00275396">
        <w:tc>
          <w:tcPr>
            <w:tcW w:w="567"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7B79EF" w:rsidP="00BD644E">
            <w:pPr>
              <w:pStyle w:val="Default"/>
              <w:rPr>
                <w:rFonts w:ascii="Times New Roman" w:hAnsi="Times New Roman" w:cs="Times New Roman"/>
                <w:b/>
                <w:sz w:val="20"/>
                <w:szCs w:val="20"/>
              </w:rPr>
            </w:pPr>
            <w:r w:rsidRPr="00FC19A9">
              <w:rPr>
                <w:rFonts w:ascii="Times New Roman" w:hAnsi="Times New Roman" w:cs="Times New Roman"/>
                <w:b/>
                <w:sz w:val="20"/>
                <w:szCs w:val="20"/>
              </w:rPr>
              <w:t>Т</w:t>
            </w:r>
            <w:r w:rsidR="00F91868" w:rsidRPr="00FC19A9">
              <w:rPr>
                <w:rFonts w:ascii="Times New Roman" w:hAnsi="Times New Roman" w:cs="Times New Roman"/>
                <w:b/>
                <w:sz w:val="20"/>
                <w:szCs w:val="20"/>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b/>
                <w:bCs/>
                <w:sz w:val="20"/>
                <w:szCs w:val="20"/>
              </w:rPr>
            </w:pPr>
            <w:r w:rsidRPr="00FC19A9">
              <w:rPr>
                <w:rFonts w:ascii="Times New Roman" w:hAnsi="Times New Roman" w:cs="Times New Roman"/>
                <w:bCs/>
                <w:sz w:val="20"/>
                <w:szCs w:val="20"/>
              </w:rPr>
              <w:t xml:space="preserve">При описании поставляемого товара участники закупки обязаны указывать </w:t>
            </w:r>
            <w:r w:rsidRPr="00307740">
              <w:rPr>
                <w:rFonts w:ascii="Times New Roman" w:hAnsi="Times New Roman" w:cs="Times New Roman"/>
                <w:b/>
                <w:bCs/>
                <w:sz w:val="20"/>
                <w:szCs w:val="20"/>
              </w:rPr>
              <w:t>конкретные</w:t>
            </w:r>
            <w:r w:rsidRPr="00FC19A9">
              <w:rPr>
                <w:rFonts w:ascii="Times New Roman" w:hAnsi="Times New Roman" w:cs="Times New Roman"/>
                <w:bCs/>
                <w:sz w:val="20"/>
                <w:szCs w:val="20"/>
              </w:rPr>
              <w:t xml:space="preserve"> (точные) показатели, соответствующие требованиям, указанным в настоящей документации. </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b/>
                <w:i/>
              </w:rPr>
              <w:t>Не допускается</w:t>
            </w:r>
            <w:r w:rsidRPr="00FC19A9">
              <w:rPr>
                <w:rFonts w:ascii="Times New Roman" w:hAnsi="Times New Roman" w:cs="Times New Roman"/>
              </w:rPr>
              <w:t xml:space="preserve"> при заполнении сведений вместо указания конкретных характеристик (показателей) товара </w:t>
            </w:r>
            <w:r w:rsidRPr="00FC19A9">
              <w:rPr>
                <w:rFonts w:ascii="Times New Roman" w:hAnsi="Times New Roman" w:cs="Times New Roman"/>
                <w:b/>
                <w:i/>
              </w:rPr>
              <w:t>указывать: «не более», «не менее»</w:t>
            </w:r>
            <w:r w:rsidRPr="00FC19A9">
              <w:rPr>
                <w:rFonts w:ascii="Times New Roman" w:hAnsi="Times New Roman" w:cs="Times New Roman"/>
              </w:rPr>
              <w:t>, ставить знаки «+»</w:t>
            </w:r>
            <w:proofErr w:type="gramStart"/>
            <w:r w:rsidRPr="00FC19A9">
              <w:rPr>
                <w:rFonts w:ascii="Times New Roman" w:hAnsi="Times New Roman" w:cs="Times New Roman"/>
              </w:rPr>
              <w:t>,  «</w:t>
            </w:r>
            <w:proofErr w:type="gramEnd"/>
            <w:r w:rsidRPr="00FC19A9">
              <w:rPr>
                <w:rFonts w:ascii="Times New Roman" w:hAnsi="Times New Roman" w:cs="Times New Roman"/>
              </w:rPr>
              <w:t>-»,  и т.п., за исключением случаев, если это предусмотрено технической документацией на товар.</w:t>
            </w:r>
          </w:p>
          <w:p w:rsidR="00F91868" w:rsidRPr="00FC19A9" w:rsidRDefault="00F91868" w:rsidP="0075583C">
            <w:pPr>
              <w:pStyle w:val="aff8"/>
              <w:ind w:firstLine="0"/>
              <w:rPr>
                <w:rFonts w:ascii="Times New Roman" w:hAnsi="Times New Roman" w:cs="Times New Roman"/>
                <w:bCs/>
              </w:rPr>
            </w:pPr>
            <w:r w:rsidRPr="00FC19A9">
              <w:rPr>
                <w:rFonts w:ascii="Times New Roman" w:hAnsi="Times New Roman" w:cs="Times New Roman"/>
              </w:rPr>
              <w:t xml:space="preserve">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w:t>
            </w:r>
            <w:r w:rsidRPr="00FC19A9">
              <w:rPr>
                <w:rFonts w:ascii="Times New Roman" w:hAnsi="Times New Roman" w:cs="Times New Roman"/>
              </w:rPr>
              <w:lastRenderedPageBreak/>
              <w:t>параметрами товара.</w:t>
            </w:r>
          </w:p>
        </w:tc>
      </w:tr>
      <w:tr w:rsidR="00A851F0" w:rsidRPr="00FC19A9" w:rsidTr="00275396">
        <w:tc>
          <w:tcPr>
            <w:tcW w:w="567"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место, дата начала и дата окончания срока подачи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922373" w:rsidRDefault="00F91868" w:rsidP="00F91868">
            <w:pPr>
              <w:pStyle w:val="-4"/>
              <w:tabs>
                <w:tab w:val="clear" w:pos="1701"/>
              </w:tabs>
              <w:spacing w:line="240" w:lineRule="auto"/>
              <w:ind w:firstLine="0"/>
              <w:rPr>
                <w:b/>
                <w:sz w:val="20"/>
                <w:szCs w:val="20"/>
              </w:rPr>
            </w:pPr>
            <w:r w:rsidRPr="00FC19A9">
              <w:rPr>
                <w:sz w:val="20"/>
                <w:szCs w:val="20"/>
              </w:rPr>
              <w:t xml:space="preserve">Каждый участник закупки вправе подать одну заявку на </w:t>
            </w:r>
            <w:r w:rsidRPr="00922373">
              <w:rPr>
                <w:sz w:val="20"/>
                <w:szCs w:val="20"/>
              </w:rPr>
              <w:t>участие в запросе цен.</w:t>
            </w:r>
            <w:bookmarkStart w:id="3" w:name="_Toc311413730"/>
            <w:bookmarkStart w:id="4" w:name="_Toc311467154"/>
            <w:bookmarkStart w:id="5" w:name="_Toc311716839"/>
          </w:p>
          <w:p w:rsidR="00F91868" w:rsidRPr="00922373" w:rsidRDefault="00922373" w:rsidP="00F91868">
            <w:pPr>
              <w:pStyle w:val="-4"/>
              <w:tabs>
                <w:tab w:val="clear" w:pos="1701"/>
              </w:tabs>
              <w:spacing w:line="240" w:lineRule="auto"/>
              <w:ind w:firstLine="0"/>
              <w:rPr>
                <w:b/>
                <w:sz w:val="20"/>
                <w:szCs w:val="20"/>
              </w:rPr>
            </w:pPr>
            <w:r w:rsidRPr="00922373">
              <w:rPr>
                <w:color w:val="000000"/>
                <w:sz w:val="20"/>
                <w:szCs w:val="20"/>
              </w:rPr>
              <w:t>Заявка на участие в запросе цен подается участником закупок в письменной форме (курьером или по почте), факсимильным сообщением или по электронной почте в виде сканированного документа в срок, указанный в извещении о проведении запроса цен, по утвержденной заказчиком форме</w:t>
            </w:r>
            <w:r w:rsidR="00F91868" w:rsidRPr="00922373">
              <w:rPr>
                <w:color w:val="000000"/>
                <w:sz w:val="20"/>
                <w:szCs w:val="20"/>
              </w:rPr>
              <w:t>.</w:t>
            </w:r>
            <w:bookmarkStart w:id="6" w:name="_Toc311413731"/>
            <w:bookmarkStart w:id="7" w:name="_Toc311467155"/>
            <w:bookmarkStart w:id="8" w:name="_Toc311716840"/>
            <w:bookmarkEnd w:id="3"/>
            <w:bookmarkEnd w:id="4"/>
            <w:bookmarkEnd w:id="5"/>
          </w:p>
          <w:bookmarkEnd w:id="6"/>
          <w:bookmarkEnd w:id="7"/>
          <w:bookmarkEnd w:id="8"/>
          <w:p w:rsidR="00F91868" w:rsidRPr="00FC19A9" w:rsidRDefault="00F91868" w:rsidP="00F91868">
            <w:pPr>
              <w:tabs>
                <w:tab w:val="left" w:pos="709"/>
              </w:tabs>
              <w:spacing w:line="240" w:lineRule="auto"/>
              <w:ind w:firstLine="0"/>
              <w:rPr>
                <w:sz w:val="20"/>
                <w:szCs w:val="20"/>
              </w:rPr>
            </w:pPr>
            <w:r w:rsidRPr="00FC19A9">
              <w:rPr>
                <w:sz w:val="20"/>
                <w:szCs w:val="20"/>
              </w:rPr>
              <w:t>Заявка, поданная в срок, указанный в извещении о проведении запроса цен, регистрируется Заказчиком</w:t>
            </w:r>
            <w:r w:rsidRPr="00FC19A9">
              <w:rPr>
                <w:color w:val="000000"/>
                <w:sz w:val="20"/>
                <w:szCs w:val="20"/>
              </w:rPr>
              <w:t xml:space="preserve"> в соответствующем  Журнале</w:t>
            </w:r>
            <w:r w:rsidRPr="00FC19A9">
              <w:rPr>
                <w:sz w:val="20"/>
                <w:szCs w:val="20"/>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FC19A9" w:rsidRDefault="00F91868" w:rsidP="00F91868">
            <w:pPr>
              <w:tabs>
                <w:tab w:val="left" w:pos="709"/>
              </w:tabs>
              <w:spacing w:line="240" w:lineRule="auto"/>
              <w:ind w:firstLine="0"/>
              <w:rPr>
                <w:sz w:val="20"/>
                <w:szCs w:val="20"/>
              </w:rPr>
            </w:pPr>
            <w:r w:rsidRPr="00563CD1">
              <w:rPr>
                <w:i/>
                <w:sz w:val="20"/>
                <w:szCs w:val="20"/>
              </w:rPr>
              <w:t>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w:t>
            </w:r>
            <w:r w:rsidRPr="00FC19A9">
              <w:rPr>
                <w:sz w:val="20"/>
                <w:szCs w:val="20"/>
              </w:rPr>
              <w:t xml:space="preserve">. </w:t>
            </w:r>
          </w:p>
          <w:p w:rsidR="00F91868" w:rsidRPr="00FC19A9" w:rsidRDefault="00F91868" w:rsidP="00F91868">
            <w:pPr>
              <w:tabs>
                <w:tab w:val="left" w:pos="709"/>
              </w:tabs>
              <w:spacing w:line="240" w:lineRule="auto"/>
              <w:ind w:firstLine="0"/>
              <w:rPr>
                <w:sz w:val="20"/>
                <w:szCs w:val="20"/>
              </w:rPr>
            </w:pPr>
            <w:r w:rsidRPr="00FC19A9">
              <w:rPr>
                <w:b/>
                <w:i/>
                <w:sz w:val="20"/>
                <w:szCs w:val="20"/>
              </w:rPr>
              <w:t xml:space="preserve">Дата начала подачи заявок – </w:t>
            </w:r>
            <w:r w:rsidR="00322043">
              <w:rPr>
                <w:b/>
                <w:i/>
                <w:color w:val="4F81BD" w:themeColor="accent1"/>
                <w:sz w:val="20"/>
                <w:szCs w:val="20"/>
              </w:rPr>
              <w:t>18.02</w:t>
            </w:r>
            <w:r w:rsidR="00930EE2">
              <w:rPr>
                <w:b/>
                <w:i/>
                <w:color w:val="4F81BD" w:themeColor="accent1"/>
                <w:sz w:val="20"/>
                <w:szCs w:val="20"/>
              </w:rPr>
              <w:t>.</w:t>
            </w:r>
            <w:r w:rsidRPr="00FC19A9">
              <w:rPr>
                <w:b/>
                <w:i/>
                <w:color w:val="4F81BD" w:themeColor="accent1"/>
                <w:sz w:val="20"/>
                <w:szCs w:val="20"/>
              </w:rPr>
              <w:t xml:space="preserve"> 201</w:t>
            </w:r>
            <w:r w:rsidR="00A27611">
              <w:rPr>
                <w:b/>
                <w:i/>
                <w:color w:val="4F81BD" w:themeColor="accent1"/>
                <w:sz w:val="20"/>
                <w:szCs w:val="20"/>
              </w:rPr>
              <w:t>6</w:t>
            </w:r>
            <w:r w:rsidRPr="00FC19A9">
              <w:rPr>
                <w:b/>
                <w:i/>
                <w:color w:val="4F81BD" w:themeColor="accent1"/>
                <w:sz w:val="20"/>
                <w:szCs w:val="20"/>
              </w:rPr>
              <w:t xml:space="preserve"> года с 08 час. 00 мин</w:t>
            </w:r>
            <w:r w:rsidRPr="00FC19A9">
              <w:rPr>
                <w:b/>
                <w:i/>
                <w:sz w:val="20"/>
                <w:szCs w:val="20"/>
              </w:rPr>
              <w:t>.</w:t>
            </w:r>
            <w:r w:rsidRPr="00FC19A9">
              <w:rPr>
                <w:sz w:val="20"/>
                <w:szCs w:val="20"/>
              </w:rPr>
              <w:t xml:space="preserve"> (время местное).</w:t>
            </w:r>
          </w:p>
          <w:p w:rsidR="00322043" w:rsidRDefault="00F91868" w:rsidP="00F91868">
            <w:pPr>
              <w:spacing w:line="240" w:lineRule="auto"/>
              <w:ind w:firstLine="0"/>
              <w:rPr>
                <w:b/>
                <w:i/>
                <w:color w:val="4F81BD" w:themeColor="accent1"/>
                <w:sz w:val="20"/>
                <w:szCs w:val="20"/>
              </w:rPr>
            </w:pPr>
            <w:r w:rsidRPr="00FC19A9">
              <w:rPr>
                <w:b/>
                <w:i/>
                <w:sz w:val="20"/>
                <w:szCs w:val="20"/>
              </w:rPr>
              <w:t xml:space="preserve">Дата и время окончания подачи заявок – </w:t>
            </w:r>
            <w:r w:rsidR="00322043">
              <w:rPr>
                <w:b/>
                <w:i/>
                <w:color w:val="4F81BD" w:themeColor="accent1"/>
                <w:sz w:val="20"/>
                <w:szCs w:val="20"/>
              </w:rPr>
              <w:t>25</w:t>
            </w:r>
            <w:r w:rsidR="00D20D6D">
              <w:rPr>
                <w:b/>
                <w:i/>
                <w:color w:val="4F81BD" w:themeColor="accent1"/>
                <w:sz w:val="20"/>
                <w:szCs w:val="20"/>
              </w:rPr>
              <w:t>.02</w:t>
            </w:r>
            <w:r w:rsidR="0048590D" w:rsidRPr="00FC19A9">
              <w:rPr>
                <w:b/>
                <w:i/>
                <w:sz w:val="20"/>
                <w:szCs w:val="20"/>
              </w:rPr>
              <w:t>.</w:t>
            </w:r>
            <w:r w:rsidRPr="00FC19A9">
              <w:rPr>
                <w:b/>
                <w:i/>
                <w:color w:val="4F81BD" w:themeColor="accent1"/>
                <w:sz w:val="20"/>
                <w:szCs w:val="20"/>
              </w:rPr>
              <w:t>201</w:t>
            </w:r>
            <w:r w:rsidR="00A27611">
              <w:rPr>
                <w:b/>
                <w:i/>
                <w:color w:val="4F81BD" w:themeColor="accent1"/>
                <w:sz w:val="20"/>
                <w:szCs w:val="20"/>
              </w:rPr>
              <w:t>6</w:t>
            </w:r>
            <w:r w:rsidRPr="00FC19A9">
              <w:rPr>
                <w:b/>
                <w:i/>
                <w:color w:val="4F81BD" w:themeColor="accent1"/>
                <w:sz w:val="20"/>
                <w:szCs w:val="20"/>
              </w:rPr>
              <w:t xml:space="preserve"> года</w:t>
            </w:r>
          </w:p>
          <w:p w:rsidR="00F91868" w:rsidRPr="00FC19A9" w:rsidRDefault="00F91868" w:rsidP="00F91868">
            <w:pPr>
              <w:spacing w:line="240" w:lineRule="auto"/>
              <w:ind w:firstLine="0"/>
              <w:rPr>
                <w:sz w:val="20"/>
                <w:szCs w:val="20"/>
              </w:rPr>
            </w:pPr>
            <w:r w:rsidRPr="00FC19A9">
              <w:rPr>
                <w:b/>
                <w:i/>
                <w:color w:val="4F81BD" w:themeColor="accent1"/>
                <w:sz w:val="20"/>
                <w:szCs w:val="20"/>
              </w:rPr>
              <w:t xml:space="preserve"> </w:t>
            </w:r>
            <w:r w:rsidR="00322043">
              <w:rPr>
                <w:b/>
                <w:i/>
                <w:color w:val="4F81BD" w:themeColor="accent1"/>
                <w:sz w:val="20"/>
                <w:szCs w:val="20"/>
              </w:rPr>
              <w:t>16</w:t>
            </w:r>
            <w:r w:rsidR="00D767AF">
              <w:rPr>
                <w:b/>
                <w:i/>
                <w:color w:val="4F81BD" w:themeColor="accent1"/>
                <w:sz w:val="20"/>
                <w:szCs w:val="20"/>
              </w:rPr>
              <w:t xml:space="preserve"> час </w:t>
            </w:r>
            <w:r w:rsidR="00322043">
              <w:rPr>
                <w:b/>
                <w:i/>
                <w:color w:val="4F81BD" w:themeColor="accent1"/>
                <w:sz w:val="20"/>
                <w:szCs w:val="20"/>
              </w:rPr>
              <w:t>4</w:t>
            </w:r>
            <w:r w:rsidR="00D767AF">
              <w:rPr>
                <w:b/>
                <w:i/>
                <w:color w:val="4F81BD" w:themeColor="accent1"/>
                <w:sz w:val="20"/>
                <w:szCs w:val="20"/>
              </w:rPr>
              <w:t>0 мин</w:t>
            </w:r>
            <w:proofErr w:type="gramStart"/>
            <w:r w:rsidRPr="00FC19A9">
              <w:rPr>
                <w:color w:val="4F81BD" w:themeColor="accent1"/>
                <w:sz w:val="20"/>
                <w:szCs w:val="20"/>
              </w:rPr>
              <w:t>.</w:t>
            </w:r>
            <w:r w:rsidRPr="00FC19A9">
              <w:rPr>
                <w:sz w:val="20"/>
                <w:szCs w:val="20"/>
              </w:rPr>
              <w:t>(</w:t>
            </w:r>
            <w:proofErr w:type="gramEnd"/>
            <w:r w:rsidR="000079C8" w:rsidRPr="00FC19A9">
              <w:rPr>
                <w:sz w:val="20"/>
                <w:szCs w:val="20"/>
              </w:rPr>
              <w:t>время местное).</w:t>
            </w:r>
          </w:p>
          <w:p w:rsidR="000079C8" w:rsidRPr="00FC19A9" w:rsidRDefault="000079C8" w:rsidP="007B79EF">
            <w:pPr>
              <w:pStyle w:val="aff8"/>
              <w:ind w:firstLine="0"/>
              <w:rPr>
                <w:rFonts w:ascii="Times New Roman" w:hAnsi="Times New Roman" w:cs="Times New Roman"/>
              </w:rPr>
            </w:pPr>
            <w:r w:rsidRPr="00FC19A9">
              <w:rPr>
                <w:rFonts w:ascii="Times New Roman" w:hAnsi="Times New Roman" w:cs="Times New Roman"/>
                <w:b/>
              </w:rPr>
              <w:t xml:space="preserve">Место подачи заявок в письменной форме по адресу: </w:t>
            </w:r>
            <w:r w:rsidRPr="00FC19A9">
              <w:rPr>
                <w:rFonts w:ascii="Times New Roman" w:hAnsi="Times New Roman" w:cs="Times New Roman"/>
              </w:rPr>
              <w:t>670033, Республика Бурятия, г</w:t>
            </w:r>
            <w:proofErr w:type="gramStart"/>
            <w:r w:rsidRPr="00FC19A9">
              <w:rPr>
                <w:rFonts w:ascii="Times New Roman" w:hAnsi="Times New Roman" w:cs="Times New Roman"/>
              </w:rPr>
              <w:t>.У</w:t>
            </w:r>
            <w:proofErr w:type="gramEnd"/>
            <w:r w:rsidRPr="00FC19A9">
              <w:rPr>
                <w:rFonts w:ascii="Times New Roman" w:hAnsi="Times New Roman" w:cs="Times New Roman"/>
              </w:rPr>
              <w:t>лан-Удэ, ул.Краснофлотская, 44 (договорный отдел)</w:t>
            </w:r>
          </w:p>
          <w:p w:rsidR="000079C8" w:rsidRDefault="000079C8" w:rsidP="007B79EF">
            <w:pPr>
              <w:pStyle w:val="aff8"/>
              <w:ind w:firstLine="0"/>
              <w:rPr>
                <w:rFonts w:ascii="Times New Roman" w:hAnsi="Times New Roman" w:cs="Times New Roman"/>
                <w:b/>
              </w:rPr>
            </w:pPr>
            <w:r w:rsidRPr="00FC19A9">
              <w:rPr>
                <w:rFonts w:ascii="Times New Roman" w:hAnsi="Times New Roman" w:cs="Times New Roman"/>
                <w:b/>
              </w:rPr>
              <w:t xml:space="preserve">Место подачи заявок факсимильным сообщением: 8 </w:t>
            </w:r>
            <w:r w:rsidR="0048590D" w:rsidRPr="00FC19A9">
              <w:rPr>
                <w:rFonts w:ascii="Times New Roman" w:hAnsi="Times New Roman" w:cs="Times New Roman"/>
                <w:b/>
              </w:rPr>
              <w:t>(</w:t>
            </w:r>
            <w:r w:rsidRPr="00FC19A9">
              <w:rPr>
                <w:rFonts w:ascii="Times New Roman" w:hAnsi="Times New Roman" w:cs="Times New Roman"/>
                <w:b/>
              </w:rPr>
              <w:t>3012</w:t>
            </w:r>
            <w:r w:rsidR="0048590D" w:rsidRPr="00FC19A9">
              <w:rPr>
                <w:rFonts w:ascii="Times New Roman" w:hAnsi="Times New Roman" w:cs="Times New Roman"/>
                <w:b/>
              </w:rPr>
              <w:t>)</w:t>
            </w:r>
            <w:r w:rsidRPr="00FC19A9">
              <w:rPr>
                <w:rFonts w:ascii="Times New Roman" w:hAnsi="Times New Roman" w:cs="Times New Roman"/>
                <w:b/>
              </w:rPr>
              <w:t xml:space="preserve"> 42-70-56</w:t>
            </w:r>
          </w:p>
          <w:p w:rsidR="00922373" w:rsidRPr="00922373" w:rsidRDefault="00922373" w:rsidP="007B79EF">
            <w:pPr>
              <w:pStyle w:val="aff8"/>
              <w:ind w:firstLine="0"/>
              <w:rPr>
                <w:rFonts w:ascii="Times New Roman" w:hAnsi="Times New Roman" w:cs="Times New Roman"/>
                <w:b/>
              </w:rPr>
            </w:pPr>
            <w:r>
              <w:rPr>
                <w:rFonts w:ascii="Times New Roman" w:hAnsi="Times New Roman" w:cs="Times New Roman"/>
                <w:b/>
              </w:rPr>
              <w:t xml:space="preserve">Место подачи в электронном </w:t>
            </w:r>
            <w:r w:rsidRPr="00922373">
              <w:rPr>
                <w:rFonts w:ascii="Times New Roman" w:hAnsi="Times New Roman" w:cs="Times New Roman"/>
                <w:b/>
              </w:rPr>
              <w:t>виде (</w:t>
            </w:r>
            <w:r w:rsidRPr="00922373">
              <w:rPr>
                <w:rFonts w:ascii="Times New Roman" w:hAnsi="Times New Roman" w:cs="Times New Roman"/>
                <w:b/>
                <w:color w:val="000000"/>
              </w:rPr>
              <w:t>в виде сканированного документа</w:t>
            </w:r>
            <w:r>
              <w:rPr>
                <w:rFonts w:ascii="Times New Roman" w:hAnsi="Times New Roman" w:cs="Times New Roman"/>
                <w:b/>
                <w:color w:val="000000"/>
              </w:rPr>
              <w:t xml:space="preserve">): </w:t>
            </w:r>
            <w:hyperlink r:id="rId10" w:history="1">
              <w:r w:rsidRPr="005B3D3E">
                <w:rPr>
                  <w:rStyle w:val="a5"/>
                  <w:rFonts w:ascii="Times New Roman" w:hAnsi="Times New Roman"/>
                  <w:b/>
                  <w:lang w:val="en-US"/>
                </w:rPr>
                <w:t>rnd</w:t>
              </w:r>
              <w:r w:rsidRPr="005B3D3E">
                <w:rPr>
                  <w:rStyle w:val="a5"/>
                  <w:rFonts w:ascii="Times New Roman" w:hAnsi="Times New Roman"/>
                  <w:b/>
                </w:rPr>
                <w:t>.</w:t>
              </w:r>
              <w:r w:rsidRPr="005B3D3E">
                <w:rPr>
                  <w:rStyle w:val="a5"/>
                  <w:rFonts w:ascii="Times New Roman" w:hAnsi="Times New Roman"/>
                  <w:b/>
                  <w:lang w:val="en-US"/>
                </w:rPr>
                <w:t>torgi</w:t>
              </w:r>
              <w:r w:rsidRPr="005B3D3E">
                <w:rPr>
                  <w:rStyle w:val="a5"/>
                  <w:rFonts w:ascii="Times New Roman" w:hAnsi="Times New Roman"/>
                  <w:b/>
                </w:rPr>
                <w:t>@</w:t>
              </w:r>
              <w:r w:rsidRPr="005B3D3E">
                <w:rPr>
                  <w:rStyle w:val="a5"/>
                  <w:rFonts w:ascii="Times New Roman" w:hAnsi="Times New Roman"/>
                  <w:b/>
                  <w:lang w:val="en-US"/>
                </w:rPr>
                <w:t>mail</w:t>
              </w:r>
              <w:r w:rsidRPr="005B3D3E">
                <w:rPr>
                  <w:rStyle w:val="a5"/>
                  <w:rFonts w:ascii="Times New Roman" w:hAnsi="Times New Roman"/>
                  <w:b/>
                </w:rPr>
                <w:t>.</w:t>
              </w:r>
              <w:r w:rsidRPr="005B3D3E">
                <w:rPr>
                  <w:rStyle w:val="a5"/>
                  <w:rFonts w:ascii="Times New Roman" w:hAnsi="Times New Roman"/>
                  <w:b/>
                  <w:lang w:val="en-US"/>
                </w:rPr>
                <w:t>ru</w:t>
              </w:r>
            </w:hyperlink>
            <w:r w:rsidRPr="00922373">
              <w:rPr>
                <w:rFonts w:ascii="Times New Roman" w:hAnsi="Times New Roman" w:cs="Times New Roman"/>
                <w:b/>
                <w:color w:val="000000"/>
              </w:rPr>
              <w:t xml:space="preserve">, </w:t>
            </w:r>
            <w:proofErr w:type="spellStart"/>
            <w:r>
              <w:rPr>
                <w:rFonts w:ascii="Times New Roman" w:hAnsi="Times New Roman" w:cs="Times New Roman"/>
                <w:b/>
                <w:color w:val="000000"/>
                <w:lang w:val="en-US"/>
              </w:rPr>
              <w:t>narkdisp</w:t>
            </w:r>
            <w:proofErr w:type="spellEnd"/>
            <w:r w:rsidRPr="00922373">
              <w:rPr>
                <w:rFonts w:ascii="Times New Roman" w:hAnsi="Times New Roman" w:cs="Times New Roman"/>
                <w:b/>
                <w:color w:val="000000"/>
              </w:rPr>
              <w:t>@</w:t>
            </w:r>
            <w:r>
              <w:rPr>
                <w:rFonts w:ascii="Times New Roman" w:hAnsi="Times New Roman" w:cs="Times New Roman"/>
                <w:b/>
                <w:color w:val="000000"/>
                <w:lang w:val="en-US"/>
              </w:rPr>
              <w:t>mail</w:t>
            </w:r>
            <w:r w:rsidRPr="00922373">
              <w:rPr>
                <w:rFonts w:ascii="Times New Roman" w:hAnsi="Times New Roman" w:cs="Times New Roman"/>
                <w:b/>
                <w:color w:val="000000"/>
              </w:rPr>
              <w:t>.</w:t>
            </w:r>
            <w:proofErr w:type="spellStart"/>
            <w:r>
              <w:rPr>
                <w:rFonts w:ascii="Times New Roman" w:hAnsi="Times New Roman" w:cs="Times New Roman"/>
                <w:b/>
                <w:color w:val="000000"/>
                <w:lang w:val="en-US"/>
              </w:rPr>
              <w:t>ru</w:t>
            </w:r>
            <w:proofErr w:type="spellEnd"/>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275396">
        <w:tc>
          <w:tcPr>
            <w:tcW w:w="567"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0C23A5" w:rsidRDefault="000079C8" w:rsidP="000079C8">
            <w:pPr>
              <w:pStyle w:val="-4"/>
              <w:tabs>
                <w:tab w:val="clear" w:pos="1701"/>
              </w:tabs>
              <w:spacing w:line="240" w:lineRule="auto"/>
              <w:ind w:firstLine="0"/>
              <w:rPr>
                <w:sz w:val="20"/>
                <w:szCs w:val="20"/>
              </w:rPr>
            </w:pPr>
            <w:r w:rsidRPr="000C23A5">
              <w:rPr>
                <w:sz w:val="20"/>
                <w:szCs w:val="20"/>
              </w:rPr>
              <w:t xml:space="preserve">Заявка </w:t>
            </w:r>
            <w:r w:rsidRPr="000C23A5">
              <w:rPr>
                <w:color w:val="000000"/>
                <w:sz w:val="20"/>
                <w:szCs w:val="20"/>
              </w:rPr>
              <w:t xml:space="preserve">на участие в запросе цен </w:t>
            </w:r>
            <w:r w:rsidRPr="000C23A5">
              <w:rPr>
                <w:sz w:val="20"/>
                <w:szCs w:val="20"/>
              </w:rPr>
              <w:t xml:space="preserve">подается участником закупки </w:t>
            </w:r>
            <w:r w:rsidRPr="000C23A5">
              <w:rPr>
                <w:b/>
                <w:color w:val="000000"/>
                <w:sz w:val="20"/>
                <w:szCs w:val="20"/>
              </w:rPr>
              <w:t>в письменной форме (курьером или по почте) или факсимильным сообщением</w:t>
            </w:r>
            <w:r w:rsidRPr="000C23A5">
              <w:rPr>
                <w:color w:val="000000"/>
                <w:sz w:val="20"/>
                <w:szCs w:val="20"/>
              </w:rPr>
              <w:t xml:space="preserve"> </w:t>
            </w:r>
            <w:r w:rsidR="00922373" w:rsidRPr="000C23A5">
              <w:rPr>
                <w:b/>
                <w:color w:val="000000"/>
                <w:sz w:val="20"/>
                <w:szCs w:val="20"/>
              </w:rPr>
              <w:t>или по электронной почте в виде сканированного документа</w:t>
            </w:r>
            <w:r w:rsidR="00922373" w:rsidRPr="000C23A5">
              <w:rPr>
                <w:color w:val="000000"/>
                <w:sz w:val="20"/>
                <w:szCs w:val="20"/>
              </w:rPr>
              <w:t xml:space="preserve"> </w:t>
            </w:r>
            <w:r w:rsidRPr="000C23A5">
              <w:rPr>
                <w:color w:val="000000"/>
                <w:sz w:val="20"/>
                <w:szCs w:val="20"/>
              </w:rPr>
              <w:t>в срок, указанный в извещении о проведении запроса цен, по утвержденной Заказчиком форме</w:t>
            </w:r>
            <w:r w:rsidRPr="000C23A5">
              <w:rPr>
                <w:sz w:val="20"/>
                <w:szCs w:val="20"/>
              </w:rPr>
              <w:t xml:space="preserve">, представленной в </w:t>
            </w:r>
            <w:r w:rsidR="00FA1BA4" w:rsidRPr="000C23A5">
              <w:rPr>
                <w:sz w:val="20"/>
                <w:szCs w:val="20"/>
              </w:rPr>
              <w:t>Приложении №3</w:t>
            </w:r>
            <w:r w:rsidR="00F00C7F" w:rsidRPr="000C23A5">
              <w:rPr>
                <w:sz w:val="20"/>
                <w:szCs w:val="20"/>
              </w:rPr>
              <w:t xml:space="preserve"> (форма №1)</w:t>
            </w:r>
            <w:r w:rsidRPr="000C23A5">
              <w:rPr>
                <w:sz w:val="20"/>
                <w:szCs w:val="20"/>
              </w:rPr>
              <w:t xml:space="preserve"> к документации о закупке.</w:t>
            </w:r>
          </w:p>
          <w:p w:rsidR="00854EF7" w:rsidRPr="000C23A5" w:rsidRDefault="00854EF7" w:rsidP="00854EF7">
            <w:pPr>
              <w:pStyle w:val="-4"/>
              <w:tabs>
                <w:tab w:val="clear" w:pos="1701"/>
              </w:tabs>
              <w:spacing w:line="240" w:lineRule="auto"/>
              <w:ind w:firstLine="0"/>
              <w:rPr>
                <w:b/>
                <w:sz w:val="20"/>
                <w:szCs w:val="20"/>
              </w:rPr>
            </w:pPr>
            <w:r w:rsidRPr="000C23A5">
              <w:rPr>
                <w:sz w:val="20"/>
                <w:szCs w:val="20"/>
              </w:rPr>
              <w:t>Заявка на участие в запросе цен должна содержать следующие сведения и документы</w:t>
            </w:r>
            <w:r w:rsidRPr="000C23A5">
              <w:rPr>
                <w:b/>
                <w:sz w:val="20"/>
                <w:szCs w:val="20"/>
              </w:rPr>
              <w:t>:</w:t>
            </w:r>
          </w:p>
          <w:p w:rsidR="00854EF7" w:rsidRPr="000C23A5" w:rsidRDefault="00922373" w:rsidP="00905D00">
            <w:pPr>
              <w:numPr>
                <w:ilvl w:val="1"/>
                <w:numId w:val="3"/>
              </w:numPr>
              <w:tabs>
                <w:tab w:val="left" w:pos="426"/>
                <w:tab w:val="left" w:pos="709"/>
              </w:tabs>
              <w:spacing w:line="240" w:lineRule="auto"/>
              <w:ind w:left="0" w:firstLine="0"/>
              <w:rPr>
                <w:sz w:val="20"/>
                <w:szCs w:val="20"/>
              </w:rPr>
            </w:pPr>
            <w:proofErr w:type="gramStart"/>
            <w:r w:rsidRPr="000C23A5">
              <w:rPr>
                <w:sz w:val="20"/>
                <w:szCs w:val="20"/>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 ОКПО, ОКОПФ, дата постановки на учет в налоговом органе</w:t>
            </w:r>
            <w:r w:rsidR="00854EF7" w:rsidRPr="000C23A5">
              <w:rPr>
                <w:sz w:val="20"/>
                <w:szCs w:val="20"/>
              </w:rPr>
              <w:t>;</w:t>
            </w:r>
            <w:proofErr w:type="gramEnd"/>
          </w:p>
          <w:p w:rsidR="00922373" w:rsidRPr="000C23A5" w:rsidRDefault="00922373" w:rsidP="00922373">
            <w:pPr>
              <w:numPr>
                <w:ilvl w:val="1"/>
                <w:numId w:val="3"/>
              </w:numPr>
              <w:tabs>
                <w:tab w:val="left" w:pos="426"/>
                <w:tab w:val="left" w:pos="709"/>
              </w:tabs>
              <w:spacing w:line="240" w:lineRule="auto"/>
              <w:ind w:left="0" w:firstLine="0"/>
              <w:rPr>
                <w:sz w:val="20"/>
                <w:szCs w:val="20"/>
              </w:rPr>
            </w:pPr>
            <w:r w:rsidRPr="000C23A5">
              <w:rPr>
                <w:sz w:val="20"/>
                <w:szCs w:val="20"/>
              </w:rPr>
              <w:t>наименование, характеристики и количество поставляемых товаров, наименование, характеристики и объем выполняемых работ, оказываемых услуг, на поставку, выполнение и оказание которых размещается закупка;</w:t>
            </w:r>
          </w:p>
          <w:p w:rsidR="00922373" w:rsidRPr="000C23A5" w:rsidRDefault="00922373" w:rsidP="00922373">
            <w:pPr>
              <w:numPr>
                <w:ilvl w:val="1"/>
                <w:numId w:val="3"/>
              </w:numPr>
              <w:tabs>
                <w:tab w:val="left" w:pos="426"/>
                <w:tab w:val="left" w:pos="709"/>
              </w:tabs>
              <w:spacing w:line="240" w:lineRule="auto"/>
              <w:ind w:left="0" w:firstLine="0"/>
              <w:rPr>
                <w:sz w:val="20"/>
                <w:szCs w:val="20"/>
              </w:rPr>
            </w:pPr>
            <w:r w:rsidRPr="000C23A5">
              <w:rPr>
                <w:sz w:val="20"/>
                <w:szCs w:val="20"/>
              </w:rPr>
              <w:t>согласие участника процедуры закупки исполнить условия договора, указанные в извещении и документации о закупке;</w:t>
            </w:r>
          </w:p>
          <w:p w:rsidR="00922373" w:rsidRPr="000C23A5" w:rsidRDefault="00922373" w:rsidP="00922373">
            <w:pPr>
              <w:numPr>
                <w:ilvl w:val="1"/>
                <w:numId w:val="3"/>
              </w:numPr>
              <w:tabs>
                <w:tab w:val="left" w:pos="426"/>
                <w:tab w:val="left" w:pos="709"/>
              </w:tabs>
              <w:spacing w:line="240" w:lineRule="auto"/>
              <w:ind w:left="0" w:firstLine="0"/>
              <w:rPr>
                <w:sz w:val="20"/>
                <w:szCs w:val="20"/>
              </w:rPr>
            </w:pPr>
            <w:r w:rsidRPr="000C23A5">
              <w:rPr>
                <w:sz w:val="20"/>
                <w:szCs w:val="20"/>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22373" w:rsidRPr="000C23A5" w:rsidRDefault="00922373" w:rsidP="00922373">
            <w:pPr>
              <w:numPr>
                <w:ilvl w:val="1"/>
                <w:numId w:val="3"/>
              </w:numPr>
              <w:tabs>
                <w:tab w:val="left" w:pos="426"/>
                <w:tab w:val="left" w:pos="709"/>
              </w:tabs>
              <w:spacing w:line="240" w:lineRule="auto"/>
              <w:ind w:left="0" w:firstLine="0"/>
              <w:rPr>
                <w:sz w:val="20"/>
                <w:szCs w:val="20"/>
              </w:rPr>
            </w:pPr>
            <w:r w:rsidRPr="000C23A5">
              <w:rPr>
                <w:sz w:val="20"/>
                <w:szCs w:val="20"/>
              </w:rPr>
              <w:t>сроки и порядок оплаты поставок товаров, в</w:t>
            </w:r>
            <w:r w:rsidR="00930EE2" w:rsidRPr="000C23A5">
              <w:rPr>
                <w:sz w:val="20"/>
                <w:szCs w:val="20"/>
              </w:rPr>
              <w:t>ыполнения работ, оказания услуг.</w:t>
            </w:r>
          </w:p>
          <w:p w:rsidR="000873E8" w:rsidRPr="000C23A5" w:rsidRDefault="00EF2883" w:rsidP="00EF2883">
            <w:pPr>
              <w:pStyle w:val="ae"/>
              <w:numPr>
                <w:ilvl w:val="1"/>
                <w:numId w:val="3"/>
              </w:numPr>
              <w:tabs>
                <w:tab w:val="left" w:pos="360"/>
                <w:tab w:val="left" w:pos="540"/>
                <w:tab w:val="left" w:pos="900"/>
                <w:tab w:val="num" w:pos="1080"/>
              </w:tabs>
              <w:spacing w:line="240" w:lineRule="auto"/>
              <w:ind w:left="34" w:firstLine="0"/>
              <w:rPr>
                <w:b/>
                <w:sz w:val="20"/>
                <w:szCs w:val="20"/>
              </w:rPr>
            </w:pPr>
            <w:r>
              <w:rPr>
                <w:rFonts w:eastAsia="Calibri"/>
                <w:sz w:val="20"/>
                <w:szCs w:val="20"/>
                <w:lang w:eastAsia="en-US"/>
              </w:rPr>
              <w:t xml:space="preserve">Копия </w:t>
            </w:r>
            <w:r w:rsidR="00BE1F22" w:rsidRPr="000C23A5">
              <w:rPr>
                <w:rFonts w:eastAsia="Calibri"/>
                <w:sz w:val="20"/>
                <w:szCs w:val="20"/>
                <w:lang w:eastAsia="en-US"/>
              </w:rPr>
              <w:t>действующей лицензии на право осуществления фармацевтической деятельности в соответствии с ФЗ от 04.05.2011 г. N 99-ФЗ "О лицензировании отдельных видов деятельности" для участников размещения заказа, не являющихся производителями лекарственных средств, или на производство лекарственных средств, для участников размещения заказа, являющихся производителями лекарственных средств.</w:t>
            </w: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5</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Требования к Участникам закупки и </w:t>
            </w:r>
            <w:r w:rsidRPr="00FC19A9">
              <w:rPr>
                <w:rFonts w:ascii="Times New Roman" w:hAnsi="Times New Roman" w:cs="Times New Roman"/>
                <w:b/>
                <w:bCs/>
                <w:sz w:val="20"/>
                <w:szCs w:val="20"/>
              </w:rPr>
              <w:lastRenderedPageBreak/>
              <w:t>перечень документов, представляемых участниками закупки для подтверждения их соответствия установленным требованиям</w:t>
            </w:r>
          </w:p>
          <w:p w:rsidR="000079C8" w:rsidRPr="00FC19A9" w:rsidRDefault="000079C8" w:rsidP="00BD644E">
            <w:pPr>
              <w:pStyle w:val="Default"/>
              <w:rPr>
                <w:rFonts w:ascii="Times New Roman" w:hAnsi="Times New Roman" w:cs="Times New Roman"/>
                <w:b/>
                <w:bCs/>
                <w:sz w:val="20"/>
                <w:szCs w:val="20"/>
              </w:rPr>
            </w:pPr>
          </w:p>
        </w:tc>
        <w:tc>
          <w:tcPr>
            <w:tcW w:w="5588" w:type="dxa"/>
          </w:tcPr>
          <w:p w:rsidR="00A851F0" w:rsidRPr="00FC19A9" w:rsidRDefault="00A851F0"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lastRenderedPageBreak/>
              <w:t xml:space="preserve">Устанавливаются в соответствии с законодательством РФ. </w:t>
            </w:r>
          </w:p>
          <w:p w:rsidR="000079C8" w:rsidRPr="00FC19A9" w:rsidRDefault="000079C8" w:rsidP="000079C8">
            <w:pPr>
              <w:pStyle w:val="34"/>
              <w:spacing w:after="0" w:line="240" w:lineRule="auto"/>
              <w:ind w:left="0" w:firstLine="0"/>
              <w:jc w:val="left"/>
              <w:rPr>
                <w:sz w:val="20"/>
                <w:szCs w:val="20"/>
              </w:rPr>
            </w:pPr>
            <w:r w:rsidRPr="00FC19A9">
              <w:rPr>
                <w:b/>
                <w:sz w:val="20"/>
                <w:szCs w:val="20"/>
              </w:rPr>
              <w:lastRenderedPageBreak/>
              <w:t>Обязательные требования:</w:t>
            </w:r>
            <w:r w:rsidRPr="00FC19A9">
              <w:rPr>
                <w:sz w:val="20"/>
                <w:szCs w:val="20"/>
              </w:rPr>
              <w:t xml:space="preserve"> При закупке путем проведения запроса цен устанавливаются следующие </w:t>
            </w:r>
            <w:r w:rsidRPr="00FC19A9">
              <w:rPr>
                <w:i/>
                <w:sz w:val="20"/>
                <w:szCs w:val="20"/>
              </w:rPr>
              <w:t>обязательные требования</w:t>
            </w:r>
            <w:r w:rsidRPr="00FC19A9">
              <w:rPr>
                <w:sz w:val="20"/>
                <w:szCs w:val="20"/>
              </w:rPr>
              <w:t xml:space="preserve"> к Участникам закупки:</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2B270E" w:rsidRPr="002B270E" w:rsidRDefault="002B270E" w:rsidP="002B270E">
            <w:pPr>
              <w:numPr>
                <w:ilvl w:val="1"/>
                <w:numId w:val="7"/>
              </w:numPr>
              <w:tabs>
                <w:tab w:val="left" w:pos="426"/>
                <w:tab w:val="left" w:pos="709"/>
              </w:tabs>
              <w:spacing w:line="240" w:lineRule="auto"/>
              <w:ind w:left="0" w:firstLine="0"/>
              <w:rPr>
                <w:sz w:val="20"/>
                <w:szCs w:val="20"/>
              </w:rPr>
            </w:pPr>
            <w:proofErr w:type="spellStart"/>
            <w:r w:rsidRPr="002B270E">
              <w:rPr>
                <w:sz w:val="20"/>
                <w:szCs w:val="20"/>
              </w:rPr>
              <w:t>непроведение</w:t>
            </w:r>
            <w:proofErr w:type="spellEnd"/>
            <w:r w:rsidRPr="002B270E">
              <w:rPr>
                <w:sz w:val="20"/>
                <w:szCs w:val="20"/>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2B270E" w:rsidRPr="002B270E" w:rsidRDefault="002B270E" w:rsidP="002B270E">
            <w:pPr>
              <w:numPr>
                <w:ilvl w:val="1"/>
                <w:numId w:val="7"/>
              </w:numPr>
              <w:tabs>
                <w:tab w:val="left" w:pos="426"/>
                <w:tab w:val="left" w:pos="709"/>
              </w:tabs>
              <w:spacing w:line="240" w:lineRule="auto"/>
              <w:ind w:left="0" w:firstLine="0"/>
              <w:rPr>
                <w:sz w:val="20"/>
                <w:szCs w:val="20"/>
              </w:rPr>
            </w:pPr>
            <w:proofErr w:type="spellStart"/>
            <w:r w:rsidRPr="002B270E">
              <w:rPr>
                <w:sz w:val="20"/>
                <w:szCs w:val="20"/>
              </w:rPr>
              <w:t>неприостановление</w:t>
            </w:r>
            <w:proofErr w:type="spellEnd"/>
            <w:r w:rsidRPr="002B270E">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079C8" w:rsidRPr="00FC19A9" w:rsidRDefault="000079C8" w:rsidP="000079C8">
            <w:pPr>
              <w:pStyle w:val="ConsPlusNormal"/>
              <w:widowControl/>
              <w:ind w:firstLine="0"/>
              <w:jc w:val="both"/>
              <w:rPr>
                <w:rFonts w:ascii="Times New Roman" w:hAnsi="Times New Roman" w:cs="Times New Roman"/>
              </w:rPr>
            </w:pPr>
          </w:p>
          <w:p w:rsidR="009B43F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i/>
              </w:rPr>
              <w:t xml:space="preserve">В заявке на участие декларируется соответствие участника размещения закупки требованиям, предусмотренным в </w:t>
            </w:r>
            <w:hyperlink r:id="rId11" w:history="1">
              <w:r w:rsidRPr="00FC19A9">
                <w:rPr>
                  <w:rFonts w:ascii="Times New Roman" w:hAnsi="Times New Roman" w:cs="Times New Roman"/>
                  <w:i/>
                  <w:color w:val="0000FF"/>
                </w:rPr>
                <w:t>пунктах 2</w:t>
              </w:r>
            </w:hyperlink>
            <w:r w:rsidRPr="00FC19A9">
              <w:rPr>
                <w:rFonts w:ascii="Times New Roman" w:hAnsi="Times New Roman" w:cs="Times New Roman"/>
                <w:i/>
                <w:color w:val="0000FF"/>
              </w:rPr>
              <w:t xml:space="preserve"> –4 настоящего подраздела.</w:t>
            </w:r>
          </w:p>
          <w:p w:rsidR="000079C8" w:rsidRPr="00FC19A9" w:rsidRDefault="000079C8" w:rsidP="00BD644E">
            <w:pPr>
              <w:pStyle w:val="Default"/>
              <w:jc w:val="both"/>
              <w:rPr>
                <w:rFonts w:ascii="Times New Roman" w:hAnsi="Times New Roman" w:cs="Times New Roman"/>
                <w:sz w:val="20"/>
                <w:szCs w:val="20"/>
              </w:rPr>
            </w:pPr>
          </w:p>
        </w:tc>
      </w:tr>
      <w:tr w:rsidR="000079C8" w:rsidRPr="00FC19A9" w:rsidTr="00275396">
        <w:tc>
          <w:tcPr>
            <w:tcW w:w="567" w:type="dxa"/>
          </w:tcPr>
          <w:p w:rsidR="000079C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6</w:t>
            </w:r>
          </w:p>
        </w:tc>
        <w:tc>
          <w:tcPr>
            <w:tcW w:w="3685" w:type="dxa"/>
          </w:tcPr>
          <w:p w:rsidR="00F2120C" w:rsidRPr="00FC19A9" w:rsidRDefault="007B79EF" w:rsidP="007B79EF">
            <w:pPr>
              <w:pStyle w:val="aff8"/>
              <w:ind w:firstLine="0"/>
              <w:rPr>
                <w:rStyle w:val="afff3"/>
                <w:rFonts w:ascii="Times New Roman" w:hAnsi="Times New Roman" w:cs="Times New Roman"/>
                <w:b/>
                <w:i w:val="0"/>
              </w:rPr>
            </w:pPr>
            <w:r w:rsidRPr="00FC19A9">
              <w:rPr>
                <w:rStyle w:val="afff3"/>
                <w:rFonts w:ascii="Times New Roman" w:hAnsi="Times New Roman" w:cs="Times New Roman"/>
                <w:b/>
                <w:i w:val="0"/>
              </w:rPr>
              <w:t>Дополнительные требования к участникам закупки</w:t>
            </w:r>
          </w:p>
          <w:p w:rsidR="000079C8" w:rsidRPr="00FC19A9" w:rsidRDefault="000079C8" w:rsidP="00BD644E">
            <w:pPr>
              <w:pStyle w:val="Default"/>
              <w:rPr>
                <w:rFonts w:ascii="Times New Roman" w:hAnsi="Times New Roman" w:cs="Times New Roman"/>
                <w:b/>
                <w:bCs/>
                <w:sz w:val="20"/>
                <w:szCs w:val="20"/>
              </w:rPr>
            </w:pPr>
          </w:p>
        </w:tc>
        <w:tc>
          <w:tcPr>
            <w:tcW w:w="5588" w:type="dxa"/>
          </w:tcPr>
          <w:p w:rsidR="000079C8" w:rsidRPr="002F769E" w:rsidRDefault="002B270E" w:rsidP="00AE1353">
            <w:pPr>
              <w:pStyle w:val="Default"/>
              <w:jc w:val="both"/>
              <w:rPr>
                <w:rFonts w:ascii="Times New Roman" w:hAnsi="Times New Roman" w:cs="Times New Roman"/>
                <w:sz w:val="20"/>
                <w:szCs w:val="20"/>
              </w:rPr>
            </w:pPr>
            <w:proofErr w:type="gramStart"/>
            <w:r w:rsidRPr="002F769E">
              <w:rPr>
                <w:rFonts w:ascii="Times New Roman" w:hAnsi="Times New Roman" w:cs="Times New Roman"/>
                <w:sz w:val="20"/>
                <w:szCs w:val="20"/>
              </w:rPr>
              <w:t xml:space="preserve">Отсутствие сведений об участнике закупки  в  реестре недобросовестных поставщиков, предусмотренном </w:t>
            </w:r>
            <w:r w:rsidRPr="002F769E">
              <w:rPr>
                <w:rFonts w:ascii="Times New Roman" w:hAnsi="Times New Roman" w:cs="Times New Roman"/>
                <w:bCs/>
                <w:kern w:val="28"/>
                <w:sz w:val="20"/>
                <w:szCs w:val="20"/>
              </w:rPr>
              <w:t xml:space="preserve">статьей  5 </w:t>
            </w:r>
            <w:r w:rsidRPr="002F769E">
              <w:rPr>
                <w:rFonts w:ascii="Times New Roman" w:hAnsi="Times New Roman" w:cs="Times New Roman"/>
                <w:sz w:val="20"/>
                <w:szCs w:val="20"/>
              </w:rPr>
              <w:t>Федеральным законом от 18 июля 2011 года № 223-ФЗ «О закупках товаров, работ, услуг отдельными видами юридических лиц</w:t>
            </w:r>
            <w:r w:rsidR="00AE1353">
              <w:rPr>
                <w:rFonts w:ascii="Times New Roman" w:hAnsi="Times New Roman" w:cs="Times New Roman"/>
                <w:sz w:val="20"/>
                <w:szCs w:val="20"/>
              </w:rPr>
              <w:t>,</w:t>
            </w:r>
            <w:r w:rsidRPr="002F769E">
              <w:rPr>
                <w:rFonts w:ascii="Times New Roman" w:hAnsi="Times New Roman" w:cs="Times New Roman"/>
                <w:sz w:val="20"/>
                <w:szCs w:val="20"/>
              </w:rPr>
              <w:t xml:space="preserve"> </w:t>
            </w:r>
            <w:r w:rsidRPr="002F769E">
              <w:rPr>
                <w:rFonts w:ascii="Times New Roman" w:hAnsi="Times New Roman" w:cs="Times New Roman"/>
                <w:bCs/>
                <w:kern w:val="28"/>
                <w:sz w:val="20"/>
                <w:szCs w:val="20"/>
              </w:rPr>
              <w:t>в реестре недобросовестных поставщиков, предусмотренном Федеральным законом</w:t>
            </w:r>
            <w:r w:rsidRPr="002F769E">
              <w:rPr>
                <w:rFonts w:ascii="Times New Roman" w:hAnsi="Times New Roman" w:cs="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2F769E">
              <w:rPr>
                <w:rFonts w:ascii="Times New Roman" w:hAnsi="Times New Roman" w:cs="Times New Roman"/>
                <w:bCs/>
                <w:kern w:val="28"/>
                <w:sz w:val="20"/>
                <w:szCs w:val="20"/>
              </w:rPr>
              <w:t>.</w:t>
            </w:r>
            <w:proofErr w:type="gramEnd"/>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7</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Форм</w:t>
            </w:r>
            <w:r w:rsidR="00F2120C" w:rsidRPr="00FC19A9">
              <w:rPr>
                <w:rFonts w:ascii="Times New Roman" w:hAnsi="Times New Roman" w:cs="Times New Roman"/>
                <w:b/>
                <w:bCs/>
                <w:sz w:val="20"/>
                <w:szCs w:val="20"/>
              </w:rPr>
              <w:t>ы</w:t>
            </w:r>
            <w:r w:rsidRPr="00FC19A9">
              <w:rPr>
                <w:rFonts w:ascii="Times New Roman" w:hAnsi="Times New Roman" w:cs="Times New Roman"/>
                <w:b/>
                <w:bCs/>
                <w:sz w:val="20"/>
                <w:szCs w:val="20"/>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2B270E" w:rsidRDefault="002B270E" w:rsidP="00F2120C">
            <w:pPr>
              <w:pStyle w:val="-4"/>
              <w:tabs>
                <w:tab w:val="clear" w:pos="1701"/>
              </w:tabs>
              <w:spacing w:line="240" w:lineRule="auto"/>
              <w:ind w:firstLine="0"/>
              <w:rPr>
                <w:sz w:val="20"/>
                <w:szCs w:val="20"/>
              </w:rPr>
            </w:pPr>
            <w:r w:rsidRPr="002B270E">
              <w:rPr>
                <w:sz w:val="20"/>
                <w:szCs w:val="20"/>
              </w:rPr>
              <w:t>Участник закупки вправе направить Заказчику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в единой информационной системе. Разъяснение положений конкурсной документации не должно изменять ее суть.</w:t>
            </w:r>
            <w:r w:rsidR="00F2120C" w:rsidRPr="002B270E">
              <w:rPr>
                <w:sz w:val="20"/>
                <w:szCs w:val="20"/>
              </w:rPr>
              <w:t xml:space="preserve"> </w:t>
            </w:r>
            <w:bookmarkStart w:id="9" w:name="_Toc311413725"/>
            <w:bookmarkStart w:id="10" w:name="_Toc311467149"/>
            <w:bookmarkStart w:id="11" w:name="_Toc311716834"/>
          </w:p>
          <w:p w:rsidR="00F2120C" w:rsidRPr="00FC19A9" w:rsidRDefault="00F2120C" w:rsidP="00F2120C">
            <w:pPr>
              <w:pStyle w:val="-4"/>
              <w:tabs>
                <w:tab w:val="clear" w:pos="1701"/>
              </w:tabs>
              <w:spacing w:line="240" w:lineRule="auto"/>
              <w:ind w:firstLine="0"/>
              <w:rPr>
                <w:b/>
                <w:color w:val="000000"/>
                <w:sz w:val="20"/>
                <w:szCs w:val="20"/>
              </w:rPr>
            </w:pPr>
            <w:r w:rsidRPr="00FC19A9">
              <w:rPr>
                <w:b/>
                <w:sz w:val="20"/>
                <w:szCs w:val="20"/>
              </w:rPr>
              <w:t xml:space="preserve">Дата </w:t>
            </w:r>
            <w:proofErr w:type="gramStart"/>
            <w:r w:rsidRPr="00FC19A9">
              <w:rPr>
                <w:b/>
                <w:sz w:val="20"/>
                <w:szCs w:val="20"/>
              </w:rPr>
              <w:t xml:space="preserve">начала срока предоставления разъяснений положений </w:t>
            </w:r>
            <w:r w:rsidRPr="00FC19A9">
              <w:rPr>
                <w:b/>
                <w:color w:val="000000"/>
                <w:sz w:val="20"/>
                <w:szCs w:val="20"/>
              </w:rPr>
              <w:t>документации</w:t>
            </w:r>
            <w:proofErr w:type="gramEnd"/>
            <w:r w:rsidRPr="00FC19A9">
              <w:rPr>
                <w:b/>
                <w:color w:val="000000"/>
                <w:sz w:val="20"/>
                <w:szCs w:val="20"/>
              </w:rPr>
              <w:t xml:space="preserve"> о закупке: </w:t>
            </w:r>
            <w:r w:rsidR="00765EC9">
              <w:rPr>
                <w:b/>
                <w:color w:val="000000"/>
                <w:sz w:val="20"/>
                <w:szCs w:val="20"/>
              </w:rPr>
              <w:t>18</w:t>
            </w:r>
            <w:r w:rsidR="00D20D6D">
              <w:rPr>
                <w:b/>
                <w:color w:val="000000"/>
                <w:sz w:val="20"/>
                <w:szCs w:val="20"/>
              </w:rPr>
              <w:t>.02</w:t>
            </w:r>
            <w:r w:rsidR="004D16D7">
              <w:rPr>
                <w:b/>
                <w:color w:val="000000"/>
                <w:sz w:val="20"/>
                <w:szCs w:val="20"/>
              </w:rPr>
              <w:t>.2016</w:t>
            </w:r>
            <w:r w:rsidR="00930EE2" w:rsidRPr="006A657B">
              <w:rPr>
                <w:b/>
                <w:color w:val="000000"/>
                <w:sz w:val="20"/>
                <w:szCs w:val="20"/>
              </w:rPr>
              <w:t>г.</w:t>
            </w:r>
            <w:r w:rsidR="004A45FB" w:rsidRPr="006A657B">
              <w:rPr>
                <w:b/>
                <w:color w:val="000000"/>
                <w:sz w:val="20"/>
                <w:szCs w:val="20"/>
              </w:rPr>
              <w:t xml:space="preserve"> 08.00 (время местное)</w:t>
            </w:r>
            <w:r w:rsidR="00A27611" w:rsidRPr="006A657B">
              <w:rPr>
                <w:b/>
                <w:color w:val="000000"/>
                <w:sz w:val="20"/>
                <w:szCs w:val="20"/>
              </w:rPr>
              <w:t>.</w:t>
            </w:r>
          </w:p>
          <w:p w:rsidR="00F2120C" w:rsidRPr="004D16D7" w:rsidRDefault="00F2120C" w:rsidP="00F2120C">
            <w:pPr>
              <w:pStyle w:val="-4"/>
              <w:tabs>
                <w:tab w:val="clear" w:pos="1701"/>
              </w:tabs>
              <w:spacing w:line="240" w:lineRule="auto"/>
              <w:ind w:firstLine="0"/>
              <w:rPr>
                <w:b/>
                <w:sz w:val="20"/>
                <w:szCs w:val="20"/>
              </w:rPr>
            </w:pPr>
            <w:r w:rsidRPr="00FC19A9">
              <w:rPr>
                <w:b/>
                <w:sz w:val="20"/>
                <w:szCs w:val="20"/>
              </w:rPr>
              <w:t xml:space="preserve">Дата </w:t>
            </w:r>
            <w:proofErr w:type="gramStart"/>
            <w:r w:rsidRPr="00FC19A9">
              <w:rPr>
                <w:b/>
                <w:sz w:val="20"/>
                <w:szCs w:val="20"/>
              </w:rPr>
              <w:t xml:space="preserve">окончания срока </w:t>
            </w:r>
            <w:r w:rsidRPr="00563CD1">
              <w:rPr>
                <w:b/>
                <w:sz w:val="20"/>
                <w:szCs w:val="20"/>
              </w:rPr>
              <w:t xml:space="preserve">предоставления разъяснений положений </w:t>
            </w:r>
            <w:r w:rsidRPr="00563CD1">
              <w:rPr>
                <w:b/>
                <w:color w:val="000000"/>
                <w:sz w:val="20"/>
                <w:szCs w:val="20"/>
              </w:rPr>
              <w:t>документации</w:t>
            </w:r>
            <w:proofErr w:type="gramEnd"/>
            <w:r w:rsidRPr="00563CD1">
              <w:rPr>
                <w:b/>
                <w:color w:val="000000"/>
                <w:sz w:val="20"/>
                <w:szCs w:val="20"/>
              </w:rPr>
              <w:t xml:space="preserve"> о закупке: </w:t>
            </w:r>
            <w:r w:rsidR="00765EC9">
              <w:rPr>
                <w:b/>
                <w:color w:val="000000"/>
                <w:sz w:val="20"/>
                <w:szCs w:val="20"/>
              </w:rPr>
              <w:t>20</w:t>
            </w:r>
            <w:r w:rsidR="004A297F">
              <w:rPr>
                <w:b/>
                <w:color w:val="000000"/>
                <w:sz w:val="20"/>
                <w:szCs w:val="20"/>
              </w:rPr>
              <w:t>.02</w:t>
            </w:r>
            <w:r w:rsidR="0048590D" w:rsidRPr="004D16D7">
              <w:rPr>
                <w:b/>
                <w:color w:val="000000"/>
                <w:sz w:val="20"/>
                <w:szCs w:val="20"/>
              </w:rPr>
              <w:t>.</w:t>
            </w:r>
            <w:r w:rsidRPr="004D16D7">
              <w:rPr>
                <w:b/>
                <w:color w:val="000000"/>
                <w:sz w:val="20"/>
                <w:szCs w:val="20"/>
              </w:rPr>
              <w:t>201</w:t>
            </w:r>
            <w:r w:rsidR="004D16D7" w:rsidRPr="004D16D7">
              <w:rPr>
                <w:b/>
                <w:color w:val="000000"/>
                <w:sz w:val="20"/>
                <w:szCs w:val="20"/>
              </w:rPr>
              <w:t>6</w:t>
            </w:r>
            <w:r w:rsidRPr="004D16D7">
              <w:rPr>
                <w:b/>
                <w:color w:val="000000"/>
                <w:sz w:val="20"/>
                <w:szCs w:val="20"/>
              </w:rPr>
              <w:t>г</w:t>
            </w:r>
            <w:r w:rsidR="004A45FB" w:rsidRPr="004D16D7">
              <w:rPr>
                <w:b/>
                <w:color w:val="000000"/>
                <w:sz w:val="20"/>
                <w:szCs w:val="20"/>
              </w:rPr>
              <w:t xml:space="preserve">. </w:t>
            </w:r>
            <w:r w:rsidR="004D16D7" w:rsidRPr="004D16D7">
              <w:rPr>
                <w:b/>
                <w:color w:val="000000"/>
                <w:sz w:val="20"/>
                <w:szCs w:val="20"/>
              </w:rPr>
              <w:t>15.40</w:t>
            </w:r>
            <w:r w:rsidR="004A45FB" w:rsidRPr="004D16D7">
              <w:rPr>
                <w:b/>
                <w:color w:val="000000"/>
                <w:sz w:val="20"/>
                <w:szCs w:val="20"/>
              </w:rPr>
              <w:t xml:space="preserve"> (время местное)</w:t>
            </w:r>
            <w:r w:rsidR="0048590D" w:rsidRPr="004D16D7">
              <w:rPr>
                <w:b/>
                <w:color w:val="000000"/>
                <w:sz w:val="20"/>
                <w:szCs w:val="20"/>
              </w:rPr>
              <w:t>.</w:t>
            </w:r>
          </w:p>
          <w:p w:rsidR="00F2120C" w:rsidRPr="002B270E" w:rsidRDefault="002B270E" w:rsidP="00F2120C">
            <w:pPr>
              <w:pStyle w:val="-4"/>
              <w:tabs>
                <w:tab w:val="clear" w:pos="1701"/>
              </w:tabs>
              <w:spacing w:line="240" w:lineRule="auto"/>
              <w:ind w:firstLine="0"/>
              <w:rPr>
                <w:sz w:val="20"/>
                <w:szCs w:val="20"/>
              </w:rPr>
            </w:pPr>
            <w:r w:rsidRPr="004D16D7">
              <w:rPr>
                <w:sz w:val="20"/>
                <w:szCs w:val="20"/>
              </w:rPr>
              <w:t>Заказчик вправе внести изменения в извещение</w:t>
            </w:r>
            <w:r w:rsidRPr="002B270E">
              <w:rPr>
                <w:sz w:val="20"/>
                <w:szCs w:val="20"/>
              </w:rPr>
              <w:t xml:space="preserve"> и документацию о закупке не </w:t>
            </w:r>
            <w:proofErr w:type="gramStart"/>
            <w:r w:rsidRPr="002B270E">
              <w:rPr>
                <w:sz w:val="20"/>
                <w:szCs w:val="20"/>
              </w:rPr>
              <w:t>позднее</w:t>
            </w:r>
            <w:proofErr w:type="gramEnd"/>
            <w:r w:rsidRPr="002B270E">
              <w:rPr>
                <w:sz w:val="20"/>
                <w:szCs w:val="20"/>
              </w:rPr>
              <w:t xml:space="preserve"> чем за один день до даты окончания подачи заявок на участие в запросе цен. Заказчик обязан </w:t>
            </w:r>
            <w:proofErr w:type="gramStart"/>
            <w:r w:rsidRPr="002B270E">
              <w:rPr>
                <w:sz w:val="20"/>
                <w:szCs w:val="20"/>
              </w:rPr>
              <w:t>разместить извещение</w:t>
            </w:r>
            <w:proofErr w:type="gramEnd"/>
            <w:r w:rsidRPr="002B270E">
              <w:rPr>
                <w:sz w:val="20"/>
                <w:szCs w:val="20"/>
              </w:rPr>
              <w:t xml:space="preserve"> в единой информационной системе не позднее трех дней со дня принятия решения о внесении изменений. </w:t>
            </w:r>
            <w:proofErr w:type="gramStart"/>
            <w:r w:rsidRPr="002B270E">
              <w:rPr>
                <w:sz w:val="20"/>
                <w:szCs w:val="20"/>
              </w:rPr>
              <w:t xml:space="preserve">В случае внесения изменений в извещение и документацию о закупке срок подачи заявок на </w:t>
            </w:r>
            <w:r w:rsidRPr="002B270E">
              <w:rPr>
                <w:sz w:val="20"/>
                <w:szCs w:val="20"/>
              </w:rPr>
              <w:lastRenderedPageBreak/>
              <w:t>участие в ней должен быть продлен так, чтобы со дня размещения в единой информационной системе указанных изменений до окончания срока подачи заявок оставалось не менее половины срока подачи заявок, установленного положением о закупке для данного способа закупки.</w:t>
            </w:r>
            <w:proofErr w:type="gramEnd"/>
            <w:r w:rsidRPr="002B270E">
              <w:rPr>
                <w:sz w:val="20"/>
                <w:szCs w:val="20"/>
              </w:rPr>
              <w:t xml:space="preserve"> Заказчик вправе 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участие в запросе цен.</w:t>
            </w:r>
          </w:p>
          <w:bookmarkEnd w:id="9"/>
          <w:bookmarkEnd w:id="10"/>
          <w:bookmarkEnd w:id="11"/>
          <w:p w:rsidR="00A851F0" w:rsidRPr="00FC19A9" w:rsidRDefault="00A851F0" w:rsidP="00563CD1">
            <w:pPr>
              <w:pStyle w:val="-4"/>
              <w:tabs>
                <w:tab w:val="clear" w:pos="1701"/>
              </w:tabs>
              <w:spacing w:line="240" w:lineRule="auto"/>
              <w:ind w:firstLine="0"/>
              <w:rPr>
                <w:sz w:val="20"/>
                <w:szCs w:val="20"/>
              </w:rPr>
            </w:pP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и дата рассмотрения предложений участников заку</w:t>
            </w:r>
            <w:r w:rsidR="00F2120C" w:rsidRPr="00FC19A9">
              <w:rPr>
                <w:rFonts w:ascii="Times New Roman" w:hAnsi="Times New Roman" w:cs="Times New Roman"/>
                <w:b/>
                <w:bCs/>
                <w:sz w:val="20"/>
                <w:szCs w:val="20"/>
              </w:rPr>
              <w:t>пки и подведения итогов закупки</w:t>
            </w:r>
          </w:p>
        </w:tc>
        <w:tc>
          <w:tcPr>
            <w:tcW w:w="5588" w:type="dxa"/>
          </w:tcPr>
          <w:p w:rsidR="00A851F0" w:rsidRPr="00FC19A9" w:rsidRDefault="00F2120C" w:rsidP="00322043">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Рассмотрение заявок на участие в запросе </w:t>
            </w:r>
            <w:r w:rsidR="00831FB7">
              <w:rPr>
                <w:rFonts w:ascii="Times New Roman" w:hAnsi="Times New Roman" w:cs="Times New Roman"/>
                <w:sz w:val="20"/>
                <w:szCs w:val="20"/>
              </w:rPr>
              <w:t>цен</w:t>
            </w:r>
            <w:r w:rsidR="00673252">
              <w:rPr>
                <w:rFonts w:ascii="Times New Roman" w:hAnsi="Times New Roman" w:cs="Times New Roman"/>
                <w:sz w:val="20"/>
                <w:szCs w:val="20"/>
              </w:rPr>
              <w:t>–</w:t>
            </w:r>
            <w:r w:rsidRPr="00FC19A9">
              <w:rPr>
                <w:rFonts w:ascii="Times New Roman" w:hAnsi="Times New Roman" w:cs="Times New Roman"/>
                <w:sz w:val="20"/>
                <w:szCs w:val="20"/>
              </w:rPr>
              <w:t xml:space="preserve"> </w:t>
            </w:r>
            <w:r w:rsidR="00322043" w:rsidRPr="000C23A5">
              <w:rPr>
                <w:rFonts w:ascii="Times New Roman" w:hAnsi="Times New Roman" w:cs="Times New Roman"/>
                <w:b/>
                <w:i/>
                <w:color w:val="0070C0"/>
                <w:sz w:val="20"/>
                <w:szCs w:val="20"/>
              </w:rPr>
              <w:t>26.02</w:t>
            </w:r>
            <w:r w:rsidR="00930EE2" w:rsidRPr="000C23A5">
              <w:rPr>
                <w:rFonts w:ascii="Times New Roman" w:hAnsi="Times New Roman" w:cs="Times New Roman"/>
                <w:b/>
                <w:i/>
                <w:color w:val="0070C0"/>
                <w:sz w:val="20"/>
                <w:szCs w:val="20"/>
              </w:rPr>
              <w:t>.</w:t>
            </w:r>
            <w:r w:rsidR="00A27611" w:rsidRPr="000C23A5">
              <w:rPr>
                <w:rFonts w:ascii="Times New Roman" w:hAnsi="Times New Roman" w:cs="Times New Roman"/>
                <w:b/>
                <w:i/>
                <w:color w:val="0070C0"/>
                <w:sz w:val="20"/>
                <w:szCs w:val="20"/>
              </w:rPr>
              <w:t>2016</w:t>
            </w:r>
            <w:r w:rsidRPr="000C23A5">
              <w:rPr>
                <w:rFonts w:ascii="Times New Roman" w:hAnsi="Times New Roman" w:cs="Times New Roman"/>
                <w:b/>
                <w:i/>
                <w:color w:val="0070C0"/>
                <w:sz w:val="20"/>
                <w:szCs w:val="20"/>
              </w:rPr>
              <w:t>г.</w:t>
            </w:r>
            <w:r w:rsidR="00930EE2" w:rsidRPr="00A27611">
              <w:rPr>
                <w:rFonts w:ascii="Times New Roman" w:hAnsi="Times New Roman" w:cs="Times New Roman"/>
                <w:b/>
                <w:i/>
                <w:color w:val="0070C0"/>
                <w:sz w:val="20"/>
                <w:szCs w:val="20"/>
              </w:rPr>
              <w:t xml:space="preserve"> в </w:t>
            </w:r>
            <w:r w:rsidR="004A297F">
              <w:rPr>
                <w:rFonts w:ascii="Times New Roman" w:hAnsi="Times New Roman" w:cs="Times New Roman"/>
                <w:b/>
                <w:i/>
                <w:color w:val="0070C0"/>
                <w:sz w:val="20"/>
                <w:szCs w:val="20"/>
              </w:rPr>
              <w:t>13</w:t>
            </w:r>
            <w:r w:rsidR="004A45FB" w:rsidRPr="00A27611">
              <w:rPr>
                <w:rFonts w:ascii="Times New Roman" w:hAnsi="Times New Roman" w:cs="Times New Roman"/>
                <w:b/>
                <w:i/>
                <w:color w:val="0070C0"/>
                <w:sz w:val="20"/>
                <w:szCs w:val="20"/>
              </w:rPr>
              <w:t>.</w:t>
            </w:r>
            <w:r w:rsidR="00322043">
              <w:rPr>
                <w:rFonts w:ascii="Times New Roman" w:hAnsi="Times New Roman" w:cs="Times New Roman"/>
                <w:b/>
                <w:i/>
                <w:color w:val="0070C0"/>
                <w:sz w:val="20"/>
                <w:szCs w:val="20"/>
              </w:rPr>
              <w:t>3</w:t>
            </w:r>
            <w:r w:rsidR="00A91F0B" w:rsidRPr="00A27611">
              <w:rPr>
                <w:rFonts w:ascii="Times New Roman" w:hAnsi="Times New Roman" w:cs="Times New Roman"/>
                <w:b/>
                <w:i/>
                <w:color w:val="0070C0"/>
                <w:sz w:val="20"/>
                <w:szCs w:val="20"/>
              </w:rPr>
              <w:t>0</w:t>
            </w:r>
            <w:r w:rsidR="004A45FB" w:rsidRPr="00A27611">
              <w:rPr>
                <w:rFonts w:ascii="Times New Roman" w:hAnsi="Times New Roman" w:cs="Times New Roman"/>
                <w:b/>
                <w:i/>
                <w:color w:val="0070C0"/>
                <w:sz w:val="20"/>
                <w:szCs w:val="20"/>
              </w:rPr>
              <w:t>ч (время местное</w:t>
            </w:r>
            <w:r w:rsidR="004A45FB" w:rsidRPr="00FC19A9">
              <w:rPr>
                <w:rFonts w:ascii="Times New Roman" w:hAnsi="Times New Roman" w:cs="Times New Roman"/>
                <w:b/>
                <w:sz w:val="20"/>
                <w:szCs w:val="20"/>
              </w:rPr>
              <w:t>)</w:t>
            </w:r>
            <w:r w:rsidRPr="00FC19A9">
              <w:rPr>
                <w:rFonts w:ascii="Times New Roman" w:hAnsi="Times New Roman" w:cs="Times New Roman"/>
                <w:b/>
                <w:sz w:val="20"/>
                <w:szCs w:val="20"/>
              </w:rPr>
              <w:t>,</w:t>
            </w:r>
            <w:r w:rsidRPr="00FC19A9">
              <w:rPr>
                <w:rFonts w:ascii="Times New Roman" w:hAnsi="Times New Roman" w:cs="Times New Roman"/>
                <w:sz w:val="20"/>
                <w:szCs w:val="20"/>
              </w:rPr>
              <w:t xml:space="preserve"> по адресу 670033, Республика Бурятия, г. Улан-Удэ, ул. Краснофлотская, 44</w:t>
            </w:r>
            <w:r w:rsidR="002F50B1">
              <w:rPr>
                <w:rFonts w:ascii="Times New Roman" w:hAnsi="Times New Roman" w:cs="Times New Roman"/>
                <w:sz w:val="20"/>
                <w:szCs w:val="20"/>
              </w:rPr>
              <w:t xml:space="preserve">, </w:t>
            </w:r>
            <w:proofErr w:type="spellStart"/>
            <w:r w:rsidR="002F50B1">
              <w:rPr>
                <w:rFonts w:ascii="Times New Roman" w:hAnsi="Times New Roman" w:cs="Times New Roman"/>
                <w:sz w:val="20"/>
                <w:szCs w:val="20"/>
              </w:rPr>
              <w:t>каб</w:t>
            </w:r>
            <w:proofErr w:type="spellEnd"/>
            <w:r w:rsidR="002F50B1">
              <w:rPr>
                <w:rFonts w:ascii="Times New Roman" w:hAnsi="Times New Roman" w:cs="Times New Roman"/>
                <w:sz w:val="20"/>
                <w:szCs w:val="20"/>
              </w:rPr>
              <w:t>. №47.</w:t>
            </w:r>
          </w:p>
        </w:tc>
      </w:tr>
      <w:tr w:rsidR="00A851F0" w:rsidRPr="00FC19A9" w:rsidTr="00275396">
        <w:tc>
          <w:tcPr>
            <w:tcW w:w="567"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Критерии оценки и сопоставле</w:t>
            </w:r>
            <w:r w:rsidR="00673BE9">
              <w:rPr>
                <w:rFonts w:ascii="Times New Roman" w:hAnsi="Times New Roman" w:cs="Times New Roman"/>
                <w:b/>
                <w:bCs/>
                <w:sz w:val="20"/>
                <w:szCs w:val="20"/>
              </w:rPr>
              <w:t>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Default="002B270E" w:rsidP="00BD644E">
            <w:pPr>
              <w:pStyle w:val="Default"/>
              <w:jc w:val="both"/>
              <w:rPr>
                <w:rFonts w:ascii="Times New Roman" w:hAnsi="Times New Roman" w:cs="Times New Roman"/>
                <w:sz w:val="20"/>
                <w:szCs w:val="20"/>
              </w:rPr>
            </w:pPr>
            <w:r w:rsidRPr="002B270E">
              <w:rPr>
                <w:rFonts w:ascii="Times New Roman" w:hAnsi="Times New Roman" w:cs="Times New Roman"/>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w:t>
            </w:r>
            <w:r w:rsidR="0055422E">
              <w:rPr>
                <w:rFonts w:ascii="Times New Roman" w:hAnsi="Times New Roman" w:cs="Times New Roman"/>
                <w:sz w:val="20"/>
                <w:szCs w:val="20"/>
              </w:rPr>
              <w:t>.</w:t>
            </w:r>
          </w:p>
          <w:p w:rsidR="0055422E" w:rsidRPr="0055422E" w:rsidRDefault="0055422E" w:rsidP="0055422E">
            <w:pPr>
              <w:pStyle w:val="aff8"/>
              <w:ind w:firstLine="0"/>
              <w:rPr>
                <w:rFonts w:ascii="Times New Roman" w:hAnsi="Times New Roman" w:cs="Times New Roman"/>
              </w:rPr>
            </w:pPr>
            <w:r w:rsidRPr="0055422E">
              <w:rPr>
                <w:rFonts w:ascii="Times New Roman" w:hAnsi="Times New Roman" w:cs="Times New Roman"/>
              </w:rPr>
              <w:t>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r w:rsidR="00563CD1">
              <w:rPr>
                <w:rFonts w:ascii="Times New Roman" w:hAnsi="Times New Roman" w:cs="Times New Roman"/>
              </w:rPr>
              <w:t>.</w:t>
            </w:r>
          </w:p>
        </w:tc>
      </w:tr>
      <w:tr w:rsidR="00A851F0" w:rsidRPr="00FC19A9" w:rsidTr="00275396">
        <w:tc>
          <w:tcPr>
            <w:tcW w:w="567"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r w:rsidR="009B43F8" w:rsidRPr="00FC19A9">
              <w:rPr>
                <w:rFonts w:ascii="Times New Roman" w:hAnsi="Times New Roman" w:cs="Times New Roman"/>
                <w:b/>
                <w:bCs/>
                <w:sz w:val="20"/>
                <w:szCs w:val="20"/>
              </w:rPr>
              <w:t>0</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2B270E" w:rsidRPr="004D503D" w:rsidRDefault="002B270E" w:rsidP="004D503D">
            <w:pPr>
              <w:tabs>
                <w:tab w:val="left" w:pos="709"/>
              </w:tabs>
              <w:spacing w:line="240" w:lineRule="auto"/>
              <w:ind w:firstLine="459"/>
              <w:rPr>
                <w:sz w:val="20"/>
                <w:szCs w:val="20"/>
              </w:rPr>
            </w:pPr>
            <w:r w:rsidRPr="004D503D">
              <w:rPr>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2B270E" w:rsidRPr="004D503D" w:rsidRDefault="002B270E" w:rsidP="004D503D">
            <w:pPr>
              <w:tabs>
                <w:tab w:val="left" w:pos="709"/>
              </w:tabs>
              <w:spacing w:line="240" w:lineRule="auto"/>
              <w:ind w:firstLine="459"/>
              <w:rPr>
                <w:sz w:val="20"/>
                <w:szCs w:val="20"/>
              </w:rPr>
            </w:pPr>
            <w:r w:rsidRPr="004D503D">
              <w:rPr>
                <w:sz w:val="20"/>
                <w:szCs w:val="20"/>
              </w:rPr>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A851F0" w:rsidRPr="004D503D" w:rsidRDefault="002B270E" w:rsidP="004D503D">
            <w:pPr>
              <w:tabs>
                <w:tab w:val="left" w:pos="709"/>
              </w:tabs>
              <w:spacing w:line="240" w:lineRule="auto"/>
              <w:ind w:firstLine="459"/>
              <w:rPr>
                <w:sz w:val="20"/>
                <w:szCs w:val="20"/>
              </w:rPr>
            </w:pPr>
            <w:proofErr w:type="gramStart"/>
            <w:r w:rsidRPr="004D503D">
              <w:rPr>
                <w:sz w:val="20"/>
                <w:szCs w:val="20"/>
              </w:rPr>
              <w:t>В случае если по итогам рассмотрения все поступившие заявки отклонены, Заказчик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закупке, и цена заключенного договора не должна превышать начальную  (максимальную) цену договора, указанную в извещении о закупке, или осуществить повторную закупку способом запроса</w:t>
            </w:r>
            <w:proofErr w:type="gramEnd"/>
            <w:r w:rsidRPr="004D503D">
              <w:rPr>
                <w:sz w:val="20"/>
                <w:szCs w:val="20"/>
              </w:rPr>
              <w:t xml:space="preserve"> цен.</w:t>
            </w:r>
            <w:r w:rsidR="00854EF7" w:rsidRPr="004D503D">
              <w:rPr>
                <w:sz w:val="20"/>
                <w:szCs w:val="20"/>
              </w:rPr>
              <w:t xml:space="preserve"> </w:t>
            </w:r>
          </w:p>
        </w:tc>
      </w:tr>
      <w:tr w:rsidR="00854EF7" w:rsidRPr="00FC19A9" w:rsidTr="00275396">
        <w:tc>
          <w:tcPr>
            <w:tcW w:w="567" w:type="dxa"/>
            <w:tcBorders>
              <w:top w:val="single" w:sz="4" w:space="0" w:color="auto"/>
              <w:left w:val="single" w:sz="4" w:space="0" w:color="auto"/>
              <w:bottom w:val="single" w:sz="4" w:space="0" w:color="auto"/>
              <w:right w:val="single" w:sz="4" w:space="0" w:color="auto"/>
            </w:tcBorders>
          </w:tcPr>
          <w:p w:rsidR="00854EF7"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854EF7" w:rsidRPr="00452456" w:rsidRDefault="00854EF7" w:rsidP="00452456">
            <w:pPr>
              <w:pStyle w:val="aff8"/>
              <w:ind w:firstLine="0"/>
              <w:rPr>
                <w:rFonts w:ascii="Times New Roman" w:hAnsi="Times New Roman" w:cs="Times New Roman"/>
                <w:b/>
              </w:rPr>
            </w:pPr>
            <w:r w:rsidRPr="00452456">
              <w:rPr>
                <w:rFonts w:ascii="Times New Roman" w:hAnsi="Times New Roman" w:cs="Times New Roman"/>
                <w:b/>
              </w:rPr>
              <w:t>Срок, в течение которого победитель запроса цен должен подписать проект договора.</w:t>
            </w:r>
          </w:p>
          <w:p w:rsidR="00854EF7" w:rsidRPr="00FC19A9" w:rsidRDefault="00854EF7" w:rsidP="00BD644E">
            <w:pPr>
              <w:pStyle w:val="Default"/>
              <w:rPr>
                <w:rFonts w:ascii="Times New Roman" w:hAnsi="Times New Roman" w:cs="Times New Roman"/>
                <w:b/>
                <w:bCs/>
                <w:sz w:val="20"/>
                <w:szCs w:val="20"/>
              </w:rPr>
            </w:pPr>
          </w:p>
        </w:tc>
        <w:tc>
          <w:tcPr>
            <w:tcW w:w="5588" w:type="dxa"/>
            <w:tcBorders>
              <w:top w:val="single" w:sz="4" w:space="0" w:color="auto"/>
              <w:left w:val="single" w:sz="4" w:space="0" w:color="auto"/>
              <w:bottom w:val="single" w:sz="4" w:space="0" w:color="auto"/>
              <w:right w:val="single" w:sz="4" w:space="0" w:color="auto"/>
            </w:tcBorders>
          </w:tcPr>
          <w:p w:rsidR="004D503D" w:rsidRPr="00266307" w:rsidRDefault="004D503D" w:rsidP="00266307">
            <w:pPr>
              <w:pStyle w:val="aff8"/>
              <w:rPr>
                <w:rFonts w:ascii="Times New Roman" w:hAnsi="Times New Roman" w:cs="Times New Roman"/>
                <w:kern w:val="28"/>
              </w:rPr>
            </w:pPr>
            <w:r w:rsidRPr="00266307">
              <w:rPr>
                <w:rFonts w:ascii="Times New Roman" w:hAnsi="Times New Roman" w:cs="Times New Roman"/>
                <w:kern w:val="28"/>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закупке. Договор заключается в бумажной форме.</w:t>
            </w:r>
          </w:p>
          <w:p w:rsidR="00854EF7" w:rsidRDefault="004D503D" w:rsidP="0055422E">
            <w:pPr>
              <w:pStyle w:val="aff8"/>
              <w:rPr>
                <w:rFonts w:ascii="Times New Roman" w:hAnsi="Times New Roman" w:cs="Times New Roman"/>
                <w:kern w:val="28"/>
              </w:rPr>
            </w:pPr>
            <w:r w:rsidRPr="00266307">
              <w:rPr>
                <w:rFonts w:ascii="Times New Roman" w:hAnsi="Times New Roman" w:cs="Times New Roman"/>
                <w:kern w:val="28"/>
              </w:rPr>
              <w:t xml:space="preserve">Договор по результатам закупки заключается не позднее чем </w:t>
            </w:r>
            <w:r w:rsidRPr="00ED0A0B">
              <w:rPr>
                <w:rFonts w:ascii="Times New Roman" w:hAnsi="Times New Roman" w:cs="Times New Roman"/>
                <w:b/>
                <w:kern w:val="28"/>
              </w:rPr>
              <w:t>через 20 (два</w:t>
            </w:r>
            <w:r w:rsidR="0055422E" w:rsidRPr="00ED0A0B">
              <w:rPr>
                <w:rFonts w:ascii="Times New Roman" w:hAnsi="Times New Roman" w:cs="Times New Roman"/>
                <w:b/>
                <w:kern w:val="28"/>
              </w:rPr>
              <w:t>дцать) дней</w:t>
            </w:r>
            <w:r w:rsidR="0055422E">
              <w:rPr>
                <w:rFonts w:ascii="Times New Roman" w:hAnsi="Times New Roman" w:cs="Times New Roman"/>
                <w:kern w:val="28"/>
              </w:rPr>
              <w:t xml:space="preserve">  </w:t>
            </w:r>
            <w:proofErr w:type="gramStart"/>
            <w:r w:rsidR="0055422E">
              <w:rPr>
                <w:rFonts w:ascii="Times New Roman" w:hAnsi="Times New Roman" w:cs="Times New Roman"/>
                <w:kern w:val="28"/>
              </w:rPr>
              <w:t>с даты подписания</w:t>
            </w:r>
            <w:proofErr w:type="gramEnd"/>
            <w:r w:rsidR="0055422E">
              <w:rPr>
                <w:rFonts w:ascii="Times New Roman" w:hAnsi="Times New Roman" w:cs="Times New Roman"/>
                <w:kern w:val="28"/>
              </w:rPr>
              <w:t xml:space="preserve"> </w:t>
            </w:r>
            <w:r w:rsidRPr="00266307">
              <w:rPr>
                <w:rFonts w:ascii="Times New Roman" w:hAnsi="Times New Roman" w:cs="Times New Roman"/>
                <w:kern w:val="28"/>
              </w:rPr>
              <w:t xml:space="preserve"> протокола  </w:t>
            </w:r>
            <w:r w:rsidR="0055422E">
              <w:rPr>
                <w:rFonts w:ascii="Times New Roman" w:hAnsi="Times New Roman" w:cs="Times New Roman"/>
                <w:kern w:val="28"/>
              </w:rPr>
              <w:t>рассмотрения и оценки заявок на участие в запросе цен.</w:t>
            </w:r>
          </w:p>
          <w:p w:rsidR="0055422E" w:rsidRDefault="00ED0A0B" w:rsidP="0055422E">
            <w:pPr>
              <w:pStyle w:val="aff8"/>
              <w:rPr>
                <w:rFonts w:ascii="Times New Roman" w:hAnsi="Times New Roman" w:cs="Times New Roman"/>
                <w:szCs w:val="22"/>
              </w:rPr>
            </w:pPr>
            <w:r w:rsidRPr="00ED0A0B">
              <w:rPr>
                <w:rFonts w:ascii="Times New Roman" w:hAnsi="Times New Roman" w:cs="Times New Roman"/>
                <w:szCs w:val="22"/>
              </w:rPr>
              <w:t>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D0A0B" w:rsidRPr="00ED0A0B" w:rsidRDefault="00ED0A0B" w:rsidP="0055422E">
            <w:pPr>
              <w:pStyle w:val="aff8"/>
              <w:rPr>
                <w:rFonts w:ascii="Times New Roman" w:hAnsi="Times New Roman" w:cs="Times New Roman"/>
              </w:rPr>
            </w:pPr>
          </w:p>
        </w:tc>
      </w:tr>
      <w:tr w:rsidR="004D503D" w:rsidRPr="00FC19A9" w:rsidTr="00275396">
        <w:tc>
          <w:tcPr>
            <w:tcW w:w="567" w:type="dxa"/>
            <w:tcBorders>
              <w:top w:val="single" w:sz="4" w:space="0" w:color="auto"/>
              <w:left w:val="single" w:sz="4" w:space="0" w:color="auto"/>
              <w:bottom w:val="single" w:sz="4" w:space="0" w:color="auto"/>
              <w:right w:val="single" w:sz="4" w:space="0" w:color="auto"/>
            </w:tcBorders>
          </w:tcPr>
          <w:p w:rsidR="004D503D" w:rsidRPr="00FC19A9" w:rsidRDefault="004D503D" w:rsidP="00BD644E">
            <w:pPr>
              <w:pStyle w:val="Default"/>
              <w:rPr>
                <w:rFonts w:ascii="Times New Roman" w:hAnsi="Times New Roman" w:cs="Times New Roman"/>
                <w:b/>
                <w:bCs/>
                <w:sz w:val="20"/>
                <w:szCs w:val="20"/>
              </w:rPr>
            </w:pPr>
            <w:r>
              <w:rPr>
                <w:rFonts w:ascii="Times New Roman" w:hAnsi="Times New Roman" w:cs="Times New Roman"/>
                <w:b/>
                <w:bCs/>
                <w:sz w:val="20"/>
                <w:szCs w:val="20"/>
              </w:rPr>
              <w:t>22</w:t>
            </w:r>
          </w:p>
        </w:tc>
        <w:tc>
          <w:tcPr>
            <w:tcW w:w="3685" w:type="dxa"/>
            <w:tcBorders>
              <w:top w:val="single" w:sz="4" w:space="0" w:color="auto"/>
              <w:left w:val="single" w:sz="4" w:space="0" w:color="auto"/>
              <w:bottom w:val="single" w:sz="4" w:space="0" w:color="auto"/>
              <w:right w:val="single" w:sz="4" w:space="0" w:color="auto"/>
            </w:tcBorders>
          </w:tcPr>
          <w:p w:rsidR="004D503D" w:rsidRPr="0058367F" w:rsidRDefault="004D503D" w:rsidP="00452456">
            <w:pPr>
              <w:pStyle w:val="aff8"/>
              <w:ind w:firstLine="0"/>
              <w:rPr>
                <w:rFonts w:ascii="Times New Roman" w:hAnsi="Times New Roman" w:cs="Times New Roman"/>
                <w:b/>
              </w:rPr>
            </w:pPr>
            <w:r w:rsidRPr="0058367F">
              <w:rPr>
                <w:rFonts w:ascii="Times New Roman" w:hAnsi="Times New Roman" w:cs="Times New Roman"/>
                <w:b/>
              </w:rPr>
              <w:t>Уклонение победителя</w:t>
            </w:r>
            <w:r w:rsidR="0058367F" w:rsidRPr="0058367F">
              <w:rPr>
                <w:rFonts w:ascii="Times New Roman" w:hAnsi="Times New Roman" w:cs="Times New Roman"/>
                <w:b/>
              </w:rPr>
              <w:t xml:space="preserve"> </w:t>
            </w:r>
            <w:r w:rsidR="0058367F" w:rsidRPr="0058367F">
              <w:rPr>
                <w:rFonts w:ascii="Times New Roman" w:hAnsi="Times New Roman" w:cs="Times New Roman"/>
                <w:b/>
                <w:bCs/>
                <w:kern w:val="28"/>
              </w:rPr>
              <w:t>от заключения договора</w:t>
            </w:r>
          </w:p>
        </w:tc>
        <w:tc>
          <w:tcPr>
            <w:tcW w:w="5588" w:type="dxa"/>
            <w:tcBorders>
              <w:top w:val="single" w:sz="4" w:space="0" w:color="auto"/>
              <w:left w:val="single" w:sz="4" w:space="0" w:color="auto"/>
              <w:bottom w:val="single" w:sz="4" w:space="0" w:color="auto"/>
              <w:right w:val="single" w:sz="4" w:space="0" w:color="auto"/>
            </w:tcBorders>
          </w:tcPr>
          <w:p w:rsidR="0055422E" w:rsidRDefault="004D503D" w:rsidP="0055422E">
            <w:pPr>
              <w:pStyle w:val="aff8"/>
              <w:rPr>
                <w:rFonts w:ascii="Times New Roman" w:hAnsi="Times New Roman" w:cs="Times New Roman"/>
                <w:kern w:val="28"/>
              </w:rPr>
            </w:pPr>
            <w:r w:rsidRPr="00266307">
              <w:rPr>
                <w:rFonts w:ascii="Times New Roman" w:hAnsi="Times New Roman" w:cs="Times New Roman"/>
                <w:kern w:val="28"/>
              </w:rPr>
              <w:t xml:space="preserve">При уклонении победителя от заключения договора Заказчик вправе обратиться в суд с иском о взыскании </w:t>
            </w:r>
            <w:r w:rsidRPr="00266307">
              <w:rPr>
                <w:rFonts w:ascii="Times New Roman" w:hAnsi="Times New Roman" w:cs="Times New Roman"/>
                <w:kern w:val="28"/>
              </w:rPr>
              <w:lastRenderedPageBreak/>
              <w:t xml:space="preserve">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w:t>
            </w:r>
            <w:proofErr w:type="gramStart"/>
            <w:r w:rsidRPr="00266307">
              <w:rPr>
                <w:rFonts w:ascii="Times New Roman" w:hAnsi="Times New Roman" w:cs="Times New Roman"/>
                <w:kern w:val="28"/>
              </w:rPr>
              <w:t>участие</w:t>
            </w:r>
            <w:proofErr w:type="gramEnd"/>
            <w:r w:rsidRPr="00266307">
              <w:rPr>
                <w:rFonts w:ascii="Times New Roman" w:hAnsi="Times New Roman" w:cs="Times New Roman"/>
                <w:kern w:val="28"/>
              </w:rPr>
              <w:t xml:space="preserve"> в закупке которого присвоен второй номер. </w:t>
            </w:r>
          </w:p>
          <w:p w:rsidR="004D503D" w:rsidRPr="00266307" w:rsidRDefault="004D503D" w:rsidP="0055422E">
            <w:pPr>
              <w:pStyle w:val="aff8"/>
              <w:rPr>
                <w:rFonts w:ascii="Times New Roman" w:hAnsi="Times New Roman" w:cs="Times New Roman"/>
                <w:kern w:val="28"/>
              </w:rPr>
            </w:pPr>
            <w:r w:rsidRPr="00266307">
              <w:rPr>
                <w:rFonts w:ascii="Times New Roman" w:hAnsi="Times New Roman" w:cs="Times New Roman"/>
                <w:color w:val="000000"/>
              </w:rPr>
              <w:t xml:space="preserve">Сведения о победителе закупки,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w:t>
            </w:r>
            <w:r w:rsidRPr="00266307">
              <w:rPr>
                <w:rFonts w:ascii="Times New Roman" w:hAnsi="Times New Roman" w:cs="Times New Roman"/>
                <w:color w:val="333333"/>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tc>
      </w:tr>
      <w:tr w:rsidR="00ED0A0B" w:rsidRPr="00FC19A9" w:rsidTr="00275396">
        <w:tc>
          <w:tcPr>
            <w:tcW w:w="567" w:type="dxa"/>
            <w:tcBorders>
              <w:top w:val="single" w:sz="4" w:space="0" w:color="auto"/>
              <w:left w:val="single" w:sz="4" w:space="0" w:color="auto"/>
              <w:bottom w:val="single" w:sz="4" w:space="0" w:color="auto"/>
              <w:right w:val="single" w:sz="4" w:space="0" w:color="auto"/>
            </w:tcBorders>
          </w:tcPr>
          <w:p w:rsidR="00ED0A0B" w:rsidRDefault="00ED0A0B" w:rsidP="00BD644E">
            <w:pPr>
              <w:pStyle w:val="Default"/>
              <w:rPr>
                <w:rFonts w:ascii="Times New Roman" w:hAnsi="Times New Roman" w:cs="Times New Roman"/>
                <w:b/>
                <w:bCs/>
                <w:sz w:val="20"/>
                <w:szCs w:val="20"/>
              </w:rPr>
            </w:pPr>
            <w:r>
              <w:rPr>
                <w:rFonts w:ascii="Times New Roman" w:hAnsi="Times New Roman" w:cs="Times New Roman"/>
                <w:b/>
                <w:bCs/>
                <w:sz w:val="20"/>
                <w:szCs w:val="20"/>
              </w:rPr>
              <w:lastRenderedPageBreak/>
              <w:t>23</w:t>
            </w:r>
          </w:p>
        </w:tc>
        <w:tc>
          <w:tcPr>
            <w:tcW w:w="3685" w:type="dxa"/>
            <w:tcBorders>
              <w:top w:val="single" w:sz="4" w:space="0" w:color="auto"/>
              <w:left w:val="single" w:sz="4" w:space="0" w:color="auto"/>
              <w:bottom w:val="single" w:sz="4" w:space="0" w:color="auto"/>
              <w:right w:val="single" w:sz="4" w:space="0" w:color="auto"/>
            </w:tcBorders>
          </w:tcPr>
          <w:p w:rsidR="00ED0A0B" w:rsidRPr="00ED0A0B" w:rsidRDefault="00ED0A0B" w:rsidP="00ED0A0B">
            <w:pPr>
              <w:pStyle w:val="aff8"/>
              <w:ind w:firstLine="0"/>
              <w:rPr>
                <w:rFonts w:ascii="Times New Roman" w:hAnsi="Times New Roman" w:cs="Times New Roman"/>
                <w:b/>
              </w:rPr>
            </w:pPr>
            <w:r w:rsidRPr="00ED0A0B">
              <w:rPr>
                <w:rFonts w:ascii="Times New Roman" w:hAnsi="Times New Roman" w:cs="Times New Roman"/>
                <w:b/>
              </w:rPr>
              <w:t>Порядок изменения и расторжения договора</w:t>
            </w:r>
          </w:p>
        </w:tc>
        <w:tc>
          <w:tcPr>
            <w:tcW w:w="5588" w:type="dxa"/>
            <w:tcBorders>
              <w:top w:val="single" w:sz="4" w:space="0" w:color="auto"/>
              <w:left w:val="single" w:sz="4" w:space="0" w:color="auto"/>
              <w:bottom w:val="single" w:sz="4" w:space="0" w:color="auto"/>
              <w:right w:val="single" w:sz="4" w:space="0" w:color="auto"/>
            </w:tcBorders>
          </w:tcPr>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Изменение договора допускается в случаях и в порядке, установленных гражданским законодательством.</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При исполнении договора Заказчик вправе изменить:</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1) количество,</w:t>
            </w:r>
            <w:r w:rsidR="00D272E8">
              <w:rPr>
                <w:rFonts w:ascii="Times New Roman" w:hAnsi="Times New Roman" w:cs="Times New Roman"/>
              </w:rPr>
              <w:t xml:space="preserve"> </w:t>
            </w:r>
            <w:r w:rsidRPr="00ED0A0B">
              <w:rPr>
                <w:rFonts w:ascii="Times New Roman" w:hAnsi="Times New Roman" w:cs="Times New Roman"/>
              </w:rPr>
              <w:t>объем товаров;</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2) цену закупаемых товаров;</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3) сроки исполнения договора.</w:t>
            </w:r>
          </w:p>
          <w:p w:rsidR="00ED0A0B" w:rsidRPr="00ED0A0B" w:rsidRDefault="00ED0A0B" w:rsidP="00ED0A0B">
            <w:pPr>
              <w:pStyle w:val="ConsPlusNormal"/>
              <w:ind w:firstLine="0"/>
              <w:rPr>
                <w:rFonts w:ascii="Times New Roman" w:hAnsi="Times New Roman" w:cs="Times New Roman"/>
              </w:rPr>
            </w:pPr>
            <w:r w:rsidRPr="00ED0A0B">
              <w:rPr>
                <w:rFonts w:ascii="Times New Roman" w:hAnsi="Times New Roman" w:cs="Times New Roman"/>
              </w:rPr>
              <w:t xml:space="preserve">Любые изменения и дополнения к договору оформляются дополнительными соглашениями Сторон в письменной форме. </w:t>
            </w:r>
          </w:p>
          <w:p w:rsidR="00ED0A0B" w:rsidRPr="00ED0A0B" w:rsidRDefault="00ED0A0B" w:rsidP="00ED0A0B">
            <w:pPr>
              <w:pStyle w:val="ConsPlusNormal"/>
              <w:ind w:firstLine="0"/>
              <w:rPr>
                <w:rFonts w:ascii="Times New Roman" w:hAnsi="Times New Roman" w:cs="Times New Roman"/>
              </w:rPr>
            </w:pPr>
            <w:proofErr w:type="gramStart"/>
            <w:r w:rsidRPr="00ED0A0B">
              <w:rPr>
                <w:rFonts w:ascii="Times New Roman" w:hAnsi="Times New Roman" w:cs="Times New Roman"/>
              </w:rPr>
              <w:t xml:space="preserve">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002F769E">
              <w:rPr>
                <w:rFonts w:ascii="Times New Roman" w:hAnsi="Times New Roman" w:cs="Times New Roman"/>
              </w:rPr>
              <w:t>в единой информационной системе</w:t>
            </w:r>
            <w:r w:rsidRPr="00ED0A0B">
              <w:rPr>
                <w:rFonts w:ascii="Times New Roman" w:hAnsi="Times New Roman" w:cs="Times New Roman"/>
              </w:rPr>
              <w:t xml:space="preserve"> размещается информация об изменении договора с указанием измененных условий.</w:t>
            </w:r>
            <w:proofErr w:type="gramEnd"/>
          </w:p>
          <w:p w:rsidR="00ED0A0B" w:rsidRPr="00ED0A0B" w:rsidRDefault="00ED0A0B" w:rsidP="00ED0A0B">
            <w:pPr>
              <w:pStyle w:val="ConsPlusNormal"/>
              <w:ind w:firstLine="0"/>
              <w:jc w:val="center"/>
              <w:rPr>
                <w:rFonts w:ascii="Times New Roman" w:hAnsi="Times New Roman" w:cs="Times New Roman"/>
                <w:color w:val="000000"/>
              </w:rPr>
            </w:pPr>
            <w:r w:rsidRPr="00ED0A0B">
              <w:rPr>
                <w:rFonts w:ascii="Times New Roman" w:hAnsi="Times New Roman" w:cs="Times New Roman"/>
                <w:b/>
              </w:rPr>
              <w:t>Порядок расторжения договора</w:t>
            </w:r>
          </w:p>
          <w:p w:rsidR="00ED0A0B" w:rsidRPr="00ED0A0B" w:rsidRDefault="00ED0A0B" w:rsidP="00ED0A0B">
            <w:pPr>
              <w:pStyle w:val="ConsPlusNormal"/>
              <w:ind w:firstLine="0"/>
              <w:jc w:val="both"/>
              <w:rPr>
                <w:rFonts w:ascii="Times New Roman" w:hAnsi="Times New Roman" w:cs="Times New Roman"/>
              </w:rPr>
            </w:pPr>
            <w:bookmarkStart w:id="12" w:name="_Toc311413760"/>
            <w:bookmarkStart w:id="13" w:name="_Toc311467184"/>
            <w:bookmarkStart w:id="14" w:name="_Toc311716869"/>
            <w:bookmarkStart w:id="15" w:name="_Toc311801092"/>
            <w:r w:rsidRPr="00ED0A0B">
              <w:rPr>
                <w:rFonts w:ascii="Times New Roman" w:hAnsi="Times New Roman" w:cs="Times New Roman"/>
                <w:bCs/>
                <w:kern w:val="28"/>
              </w:rPr>
              <w:t>Расторжение договора допускается в случаях и в порядке, установленных гражданским законодательством.</w:t>
            </w:r>
            <w:bookmarkEnd w:id="12"/>
            <w:bookmarkEnd w:id="13"/>
            <w:bookmarkEnd w:id="14"/>
            <w:bookmarkEnd w:id="15"/>
            <w:r w:rsidRPr="00ED0A0B">
              <w:rPr>
                <w:rFonts w:ascii="Times New Roman" w:hAnsi="Times New Roman" w:cs="Times New Roman"/>
              </w:rPr>
              <w:t xml:space="preserve"> </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 xml:space="preserve">Расторжение договора допускается по соглашению сторон, решению суда по основаниям, предусмотренным гражданским </w:t>
            </w:r>
            <w:hyperlink r:id="rId12" w:history="1">
              <w:r w:rsidRPr="00ED0A0B">
                <w:rPr>
                  <w:rFonts w:ascii="Times New Roman" w:hAnsi="Times New Roman" w:cs="Times New Roman"/>
                </w:rPr>
                <w:t>законодательством</w:t>
              </w:r>
            </w:hyperlink>
            <w:r w:rsidRPr="00ED0A0B">
              <w:rPr>
                <w:rFonts w:ascii="Times New Roman" w:hAnsi="Times New Roman" w:cs="Times New Roman"/>
              </w:rPr>
              <w:t xml:space="preserve">. </w:t>
            </w:r>
          </w:p>
          <w:p w:rsidR="00ED0A0B" w:rsidRPr="00ED0A0B" w:rsidRDefault="00ED0A0B" w:rsidP="00ED0A0B">
            <w:pPr>
              <w:autoSpaceDE w:val="0"/>
              <w:autoSpaceDN w:val="0"/>
              <w:adjustRightInd w:val="0"/>
              <w:spacing w:line="240" w:lineRule="auto"/>
              <w:ind w:firstLine="0"/>
              <w:rPr>
                <w:sz w:val="20"/>
                <w:szCs w:val="20"/>
              </w:rPr>
            </w:pPr>
            <w:r w:rsidRPr="00ED0A0B">
              <w:rPr>
                <w:sz w:val="20"/>
                <w:szCs w:val="20"/>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ED0A0B" w:rsidRPr="00ED0A0B" w:rsidRDefault="00ED0A0B" w:rsidP="0055422E">
            <w:pPr>
              <w:pStyle w:val="aff8"/>
              <w:rPr>
                <w:rFonts w:ascii="Times New Roman" w:hAnsi="Times New Roman" w:cs="Times New Roman"/>
                <w:kern w:val="28"/>
              </w:rPr>
            </w:pPr>
          </w:p>
        </w:tc>
      </w:tr>
      <w:tr w:rsidR="00563CD1" w:rsidRPr="00FC19A9" w:rsidTr="00275396">
        <w:tc>
          <w:tcPr>
            <w:tcW w:w="567" w:type="dxa"/>
            <w:tcBorders>
              <w:top w:val="single" w:sz="4" w:space="0" w:color="auto"/>
              <w:left w:val="single" w:sz="4" w:space="0" w:color="auto"/>
              <w:bottom w:val="single" w:sz="4" w:space="0" w:color="auto"/>
              <w:right w:val="single" w:sz="4" w:space="0" w:color="auto"/>
            </w:tcBorders>
          </w:tcPr>
          <w:p w:rsidR="00563CD1"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24</w:t>
            </w:r>
          </w:p>
        </w:tc>
        <w:tc>
          <w:tcPr>
            <w:tcW w:w="3685" w:type="dxa"/>
            <w:tcBorders>
              <w:top w:val="single" w:sz="4" w:space="0" w:color="auto"/>
              <w:left w:val="single" w:sz="4" w:space="0" w:color="auto"/>
              <w:bottom w:val="single" w:sz="4" w:space="0" w:color="auto"/>
              <w:right w:val="single" w:sz="4" w:space="0" w:color="auto"/>
            </w:tcBorders>
          </w:tcPr>
          <w:p w:rsidR="00563CD1" w:rsidRPr="00563CD1" w:rsidRDefault="00563CD1" w:rsidP="00563CD1">
            <w:pPr>
              <w:pStyle w:val="aff8"/>
              <w:ind w:firstLine="0"/>
              <w:rPr>
                <w:rFonts w:ascii="Times New Roman" w:hAnsi="Times New Roman" w:cs="Times New Roman"/>
                <w:b/>
              </w:rPr>
            </w:pPr>
            <w:r w:rsidRPr="00563CD1">
              <w:rPr>
                <w:rFonts w:ascii="Times New Roman" w:hAnsi="Times New Roman" w:cs="Times New Roman"/>
                <w:b/>
                <w:szCs w:val="22"/>
              </w:rPr>
              <w:t>Размер обеспечения заявки на участие в закупке, срок и порядок его предоставления участником закупки и возврата Заказчиком</w:t>
            </w:r>
          </w:p>
        </w:tc>
        <w:tc>
          <w:tcPr>
            <w:tcW w:w="5588" w:type="dxa"/>
            <w:tcBorders>
              <w:top w:val="single" w:sz="4" w:space="0" w:color="auto"/>
              <w:left w:val="single" w:sz="4" w:space="0" w:color="auto"/>
              <w:bottom w:val="single" w:sz="4" w:space="0" w:color="auto"/>
              <w:right w:val="single" w:sz="4" w:space="0" w:color="auto"/>
            </w:tcBorders>
          </w:tcPr>
          <w:p w:rsidR="00563CD1" w:rsidRPr="00ED0A0B" w:rsidRDefault="00563CD1" w:rsidP="00ED0A0B">
            <w:pPr>
              <w:pStyle w:val="aff8"/>
              <w:ind w:firstLine="0"/>
              <w:rPr>
                <w:rFonts w:ascii="Times New Roman" w:hAnsi="Times New Roman" w:cs="Times New Roman"/>
              </w:rPr>
            </w:pPr>
            <w:r>
              <w:rPr>
                <w:rFonts w:ascii="Times New Roman" w:hAnsi="Times New Roman" w:cs="Times New Roman"/>
              </w:rPr>
              <w:t>Не установлено</w:t>
            </w:r>
          </w:p>
        </w:tc>
      </w:tr>
      <w:tr w:rsidR="00563CD1" w:rsidRPr="00FC19A9" w:rsidTr="00275396">
        <w:tc>
          <w:tcPr>
            <w:tcW w:w="567" w:type="dxa"/>
            <w:tcBorders>
              <w:top w:val="single" w:sz="4" w:space="0" w:color="auto"/>
              <w:left w:val="single" w:sz="4" w:space="0" w:color="auto"/>
              <w:bottom w:val="single" w:sz="4" w:space="0" w:color="auto"/>
              <w:right w:val="single" w:sz="4" w:space="0" w:color="auto"/>
            </w:tcBorders>
          </w:tcPr>
          <w:p w:rsidR="00563CD1"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25</w:t>
            </w:r>
          </w:p>
        </w:tc>
        <w:tc>
          <w:tcPr>
            <w:tcW w:w="3685" w:type="dxa"/>
            <w:tcBorders>
              <w:top w:val="single" w:sz="4" w:space="0" w:color="auto"/>
              <w:left w:val="single" w:sz="4" w:space="0" w:color="auto"/>
              <w:bottom w:val="single" w:sz="4" w:space="0" w:color="auto"/>
              <w:right w:val="single" w:sz="4" w:space="0" w:color="auto"/>
            </w:tcBorders>
          </w:tcPr>
          <w:p w:rsidR="00563CD1" w:rsidRPr="00563CD1" w:rsidRDefault="00563CD1" w:rsidP="00563CD1">
            <w:pPr>
              <w:pStyle w:val="aff8"/>
              <w:ind w:firstLine="0"/>
              <w:rPr>
                <w:rFonts w:ascii="Times New Roman" w:hAnsi="Times New Roman" w:cs="Times New Roman"/>
                <w:b/>
              </w:rPr>
            </w:pPr>
            <w:r>
              <w:rPr>
                <w:rFonts w:ascii="Times New Roman" w:hAnsi="Times New Roman" w:cs="Times New Roman"/>
                <w:b/>
                <w:szCs w:val="22"/>
              </w:rPr>
              <w:t>Р</w:t>
            </w:r>
            <w:r w:rsidRPr="00563CD1">
              <w:rPr>
                <w:rFonts w:ascii="Times New Roman" w:hAnsi="Times New Roman" w:cs="Times New Roman"/>
                <w:b/>
                <w:szCs w:val="22"/>
              </w:rPr>
              <w:t>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tc>
        <w:tc>
          <w:tcPr>
            <w:tcW w:w="5588" w:type="dxa"/>
            <w:tcBorders>
              <w:top w:val="single" w:sz="4" w:space="0" w:color="auto"/>
              <w:left w:val="single" w:sz="4" w:space="0" w:color="auto"/>
              <w:bottom w:val="single" w:sz="4" w:space="0" w:color="auto"/>
              <w:right w:val="single" w:sz="4" w:space="0" w:color="auto"/>
            </w:tcBorders>
          </w:tcPr>
          <w:p w:rsidR="00563CD1" w:rsidRPr="00ED0A0B" w:rsidRDefault="00563CD1" w:rsidP="00ED0A0B">
            <w:pPr>
              <w:pStyle w:val="aff8"/>
              <w:ind w:firstLine="0"/>
              <w:rPr>
                <w:rFonts w:ascii="Times New Roman" w:hAnsi="Times New Roman" w:cs="Times New Roman"/>
              </w:rPr>
            </w:pPr>
            <w:r>
              <w:rPr>
                <w:rFonts w:ascii="Times New Roman" w:hAnsi="Times New Roman" w:cs="Times New Roman"/>
              </w:rPr>
              <w:t>Не установлено</w:t>
            </w:r>
          </w:p>
        </w:tc>
      </w:tr>
      <w:tr w:rsidR="00563CD1" w:rsidRPr="00FC19A9" w:rsidTr="00275396">
        <w:tc>
          <w:tcPr>
            <w:tcW w:w="567" w:type="dxa"/>
            <w:tcBorders>
              <w:top w:val="single" w:sz="4" w:space="0" w:color="auto"/>
              <w:left w:val="single" w:sz="4" w:space="0" w:color="auto"/>
              <w:bottom w:val="single" w:sz="4" w:space="0" w:color="auto"/>
              <w:right w:val="single" w:sz="4" w:space="0" w:color="auto"/>
            </w:tcBorders>
          </w:tcPr>
          <w:p w:rsidR="00563CD1"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26</w:t>
            </w:r>
          </w:p>
        </w:tc>
        <w:tc>
          <w:tcPr>
            <w:tcW w:w="3685" w:type="dxa"/>
            <w:tcBorders>
              <w:top w:val="single" w:sz="4" w:space="0" w:color="auto"/>
              <w:left w:val="single" w:sz="4" w:space="0" w:color="auto"/>
              <w:bottom w:val="single" w:sz="4" w:space="0" w:color="auto"/>
              <w:right w:val="single" w:sz="4" w:space="0" w:color="auto"/>
            </w:tcBorders>
          </w:tcPr>
          <w:p w:rsidR="00563CD1" w:rsidRPr="00563CD1" w:rsidRDefault="00563CD1" w:rsidP="00ED0A0B">
            <w:pPr>
              <w:pStyle w:val="aff8"/>
              <w:ind w:firstLine="0"/>
              <w:rPr>
                <w:rFonts w:ascii="Times New Roman" w:hAnsi="Times New Roman" w:cs="Times New Roman"/>
                <w:b/>
              </w:rPr>
            </w:pPr>
            <w:r>
              <w:rPr>
                <w:rFonts w:ascii="Times New Roman" w:hAnsi="Times New Roman" w:cs="Times New Roman"/>
                <w:b/>
                <w:szCs w:val="22"/>
              </w:rPr>
              <w:t>С</w:t>
            </w:r>
            <w:r w:rsidRPr="00563CD1">
              <w:rPr>
                <w:rFonts w:ascii="Times New Roman" w:hAnsi="Times New Roman" w:cs="Times New Roman"/>
                <w:b/>
                <w:szCs w:val="22"/>
              </w:rPr>
              <w:t>ведения о праве Заказчика отказаться от проведения процедуры закупки</w:t>
            </w:r>
          </w:p>
        </w:tc>
        <w:tc>
          <w:tcPr>
            <w:tcW w:w="5588" w:type="dxa"/>
            <w:tcBorders>
              <w:top w:val="single" w:sz="4" w:space="0" w:color="auto"/>
              <w:left w:val="single" w:sz="4" w:space="0" w:color="auto"/>
              <w:bottom w:val="single" w:sz="4" w:space="0" w:color="auto"/>
              <w:right w:val="single" w:sz="4" w:space="0" w:color="auto"/>
            </w:tcBorders>
          </w:tcPr>
          <w:p w:rsidR="00563CD1" w:rsidRPr="002B270E" w:rsidRDefault="00563CD1" w:rsidP="00563CD1">
            <w:pPr>
              <w:pStyle w:val="-4"/>
              <w:tabs>
                <w:tab w:val="clear" w:pos="1701"/>
              </w:tabs>
              <w:spacing w:line="240" w:lineRule="auto"/>
              <w:ind w:firstLine="0"/>
              <w:rPr>
                <w:sz w:val="20"/>
                <w:szCs w:val="20"/>
              </w:rPr>
            </w:pPr>
            <w:r w:rsidRPr="002B270E">
              <w:rPr>
                <w:sz w:val="20"/>
                <w:szCs w:val="20"/>
              </w:rPr>
              <w:t xml:space="preserve">Заказчик вправе отказаться от проведения закупки не </w:t>
            </w:r>
            <w:proofErr w:type="gramStart"/>
            <w:r w:rsidRPr="002B270E">
              <w:rPr>
                <w:sz w:val="20"/>
                <w:szCs w:val="20"/>
              </w:rPr>
              <w:t>позднее</w:t>
            </w:r>
            <w:proofErr w:type="gramEnd"/>
            <w:r w:rsidRPr="002B270E">
              <w:rPr>
                <w:sz w:val="20"/>
                <w:szCs w:val="20"/>
              </w:rPr>
              <w:t xml:space="preserve"> чем за день до даты окончания подачи заявок на участие в запросе цен. Извещение об отказе от проведения закупки размещается </w:t>
            </w:r>
            <w:proofErr w:type="gramStart"/>
            <w:r w:rsidRPr="002B270E">
              <w:rPr>
                <w:sz w:val="20"/>
                <w:szCs w:val="20"/>
              </w:rPr>
              <w:t>в единой информационной системе заказчиком в течение одного рабочего  дня со дня принятия решения об отказе от проведения</w:t>
            </w:r>
            <w:proofErr w:type="gramEnd"/>
            <w:r w:rsidRPr="002B270E">
              <w:rPr>
                <w:sz w:val="20"/>
                <w:szCs w:val="20"/>
              </w:rPr>
              <w:t xml:space="preserve"> запроса цен.</w:t>
            </w:r>
          </w:p>
          <w:p w:rsidR="00563CD1" w:rsidRPr="00ED0A0B" w:rsidRDefault="00563CD1" w:rsidP="00ED0A0B">
            <w:pPr>
              <w:pStyle w:val="aff8"/>
              <w:ind w:firstLine="0"/>
              <w:rPr>
                <w:rFonts w:ascii="Times New Roman" w:hAnsi="Times New Roman" w:cs="Times New Roman"/>
              </w:rPr>
            </w:pPr>
          </w:p>
        </w:tc>
      </w:tr>
      <w:tr w:rsidR="00D05448" w:rsidRPr="00FC19A9" w:rsidTr="00275396">
        <w:tc>
          <w:tcPr>
            <w:tcW w:w="567" w:type="dxa"/>
            <w:tcBorders>
              <w:top w:val="single" w:sz="4" w:space="0" w:color="auto"/>
              <w:left w:val="single" w:sz="4" w:space="0" w:color="auto"/>
              <w:bottom w:val="single" w:sz="4" w:space="0" w:color="auto"/>
              <w:right w:val="single" w:sz="4" w:space="0" w:color="auto"/>
            </w:tcBorders>
          </w:tcPr>
          <w:p w:rsidR="00D05448"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27</w:t>
            </w:r>
          </w:p>
        </w:tc>
        <w:tc>
          <w:tcPr>
            <w:tcW w:w="3685" w:type="dxa"/>
            <w:tcBorders>
              <w:top w:val="single" w:sz="4" w:space="0" w:color="auto"/>
              <w:left w:val="single" w:sz="4" w:space="0" w:color="auto"/>
              <w:bottom w:val="single" w:sz="4" w:space="0" w:color="auto"/>
              <w:right w:val="single" w:sz="4" w:space="0" w:color="auto"/>
            </w:tcBorders>
          </w:tcPr>
          <w:p w:rsidR="00D05448" w:rsidRPr="00D05448" w:rsidRDefault="00D05448" w:rsidP="00D05448">
            <w:pPr>
              <w:pStyle w:val="ConsPlusNormal"/>
              <w:widowControl/>
              <w:ind w:firstLine="0"/>
              <w:rPr>
                <w:rFonts w:ascii="Times New Roman" w:hAnsi="Times New Roman" w:cs="Times New Roman"/>
                <w:b/>
                <w:color w:val="000000"/>
                <w:u w:val="single"/>
              </w:rPr>
            </w:pPr>
            <w:r w:rsidRPr="00D05448">
              <w:rPr>
                <w:rFonts w:ascii="Times New Roman" w:hAnsi="Times New Roman" w:cs="Times New Roman"/>
                <w:b/>
                <w:u w:val="single"/>
              </w:rPr>
              <w:t xml:space="preserve">Возможность Заказчика изменить предусмотренные договором  количество товаров в соответствии с </w:t>
            </w:r>
            <w:hyperlink r:id="rId13" w:history="1">
              <w:r w:rsidRPr="00D05448">
                <w:rPr>
                  <w:rFonts w:ascii="Times New Roman" w:hAnsi="Times New Roman" w:cs="Times New Roman"/>
                  <w:b/>
                  <w:color w:val="3333FF"/>
                  <w:u w:val="single"/>
                </w:rPr>
                <w:t xml:space="preserve">п. 11.5.3 раздела </w:t>
              </w:r>
            </w:hyperlink>
            <w:r w:rsidRPr="00D05448">
              <w:rPr>
                <w:rFonts w:ascii="Times New Roman" w:hAnsi="Times New Roman" w:cs="Times New Roman"/>
                <w:b/>
                <w:color w:val="3333FF"/>
                <w:u w:val="single"/>
              </w:rPr>
              <w:t xml:space="preserve">11 </w:t>
            </w:r>
            <w:r w:rsidRPr="00D05448">
              <w:rPr>
                <w:rFonts w:ascii="Times New Roman" w:hAnsi="Times New Roman" w:cs="Times New Roman"/>
                <w:b/>
                <w:u w:val="single"/>
              </w:rPr>
              <w:t>Положения</w:t>
            </w:r>
          </w:p>
          <w:p w:rsidR="00D05448" w:rsidRDefault="00D05448" w:rsidP="00ED0A0B">
            <w:pPr>
              <w:pStyle w:val="aff8"/>
              <w:ind w:firstLine="0"/>
              <w:rPr>
                <w:rFonts w:ascii="Times New Roman" w:hAnsi="Times New Roman" w:cs="Times New Roman"/>
                <w:b/>
                <w:szCs w:val="22"/>
              </w:rPr>
            </w:pPr>
          </w:p>
        </w:tc>
        <w:tc>
          <w:tcPr>
            <w:tcW w:w="5588" w:type="dxa"/>
            <w:tcBorders>
              <w:top w:val="single" w:sz="4" w:space="0" w:color="auto"/>
              <w:left w:val="single" w:sz="4" w:space="0" w:color="auto"/>
              <w:bottom w:val="single" w:sz="4" w:space="0" w:color="auto"/>
              <w:right w:val="single" w:sz="4" w:space="0" w:color="auto"/>
            </w:tcBorders>
          </w:tcPr>
          <w:p w:rsidR="00D05448" w:rsidRPr="00D05448" w:rsidRDefault="00D05448" w:rsidP="00563CD1">
            <w:pPr>
              <w:pStyle w:val="-4"/>
              <w:tabs>
                <w:tab w:val="clear" w:pos="1701"/>
              </w:tabs>
              <w:spacing w:line="240" w:lineRule="auto"/>
              <w:ind w:firstLine="0"/>
              <w:rPr>
                <w:sz w:val="20"/>
                <w:szCs w:val="20"/>
              </w:rPr>
            </w:pPr>
            <w:r w:rsidRPr="00D05448">
              <w:rPr>
                <w:sz w:val="20"/>
                <w:szCs w:val="20"/>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D05448">
              <w:rPr>
                <w:sz w:val="20"/>
                <w:szCs w:val="20"/>
              </w:rP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D05448">
              <w:rPr>
                <w:sz w:val="20"/>
                <w:szCs w:val="20"/>
              </w:rPr>
              <w:t xml:space="preserve"> таких товаров, </w:t>
            </w:r>
            <w:proofErr w:type="gramStart"/>
            <w:r w:rsidRPr="00D05448">
              <w:rPr>
                <w:sz w:val="20"/>
                <w:szCs w:val="20"/>
              </w:rPr>
              <w:t>выполнении</w:t>
            </w:r>
            <w:proofErr w:type="gramEnd"/>
            <w:r w:rsidRPr="00D05448">
              <w:rPr>
                <w:sz w:val="20"/>
                <w:szCs w:val="20"/>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tc>
      </w:tr>
      <w:tr w:rsidR="00D05448" w:rsidRPr="00FC19A9" w:rsidTr="00275396">
        <w:tc>
          <w:tcPr>
            <w:tcW w:w="567" w:type="dxa"/>
            <w:tcBorders>
              <w:top w:val="single" w:sz="4" w:space="0" w:color="auto"/>
              <w:left w:val="single" w:sz="4" w:space="0" w:color="auto"/>
              <w:bottom w:val="single" w:sz="4" w:space="0" w:color="auto"/>
              <w:right w:val="single" w:sz="4" w:space="0" w:color="auto"/>
            </w:tcBorders>
          </w:tcPr>
          <w:p w:rsidR="00D05448"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lastRenderedPageBreak/>
              <w:t>28</w:t>
            </w:r>
          </w:p>
        </w:tc>
        <w:tc>
          <w:tcPr>
            <w:tcW w:w="3685" w:type="dxa"/>
            <w:tcBorders>
              <w:top w:val="single" w:sz="4" w:space="0" w:color="auto"/>
              <w:left w:val="single" w:sz="4" w:space="0" w:color="auto"/>
              <w:bottom w:val="single" w:sz="4" w:space="0" w:color="auto"/>
              <w:right w:val="single" w:sz="4" w:space="0" w:color="auto"/>
            </w:tcBorders>
          </w:tcPr>
          <w:p w:rsidR="00D05448" w:rsidRPr="00D05448" w:rsidRDefault="00D05448" w:rsidP="00D05448">
            <w:pPr>
              <w:pStyle w:val="ConsPlusNormal"/>
              <w:widowControl/>
              <w:ind w:firstLine="0"/>
              <w:rPr>
                <w:rFonts w:ascii="Times New Roman" w:hAnsi="Times New Roman" w:cs="Times New Roman"/>
                <w:b/>
                <w:u w:val="single"/>
              </w:rPr>
            </w:pPr>
            <w:r w:rsidRPr="00D05448">
              <w:rPr>
                <w:rFonts w:ascii="Times New Roman" w:hAnsi="Times New Roman" w:cs="Times New Roman"/>
                <w:b/>
                <w:u w:val="single"/>
              </w:rPr>
              <w:t xml:space="preserve">Возможность Заказчика изменить количество поставляемого товара при заключении договора в соответствии с </w:t>
            </w:r>
            <w:hyperlink r:id="rId14" w:history="1">
              <w:r w:rsidRPr="00D05448">
                <w:rPr>
                  <w:rFonts w:ascii="Times New Roman" w:hAnsi="Times New Roman" w:cs="Times New Roman"/>
                  <w:b/>
                  <w:color w:val="3333FF"/>
                  <w:u w:val="single"/>
                </w:rPr>
                <w:t>п. 11.5.4 раздела</w:t>
              </w:r>
            </w:hyperlink>
            <w:r w:rsidRPr="00D05448">
              <w:rPr>
                <w:u w:val="single"/>
              </w:rPr>
              <w:t xml:space="preserve"> 11 </w:t>
            </w:r>
            <w:r w:rsidRPr="00D05448">
              <w:rPr>
                <w:rFonts w:ascii="Times New Roman" w:hAnsi="Times New Roman" w:cs="Times New Roman"/>
                <w:b/>
                <w:u w:val="single"/>
              </w:rPr>
              <w:t>Положения</w:t>
            </w:r>
          </w:p>
          <w:p w:rsidR="00D05448" w:rsidRDefault="00D05448" w:rsidP="00ED0A0B">
            <w:pPr>
              <w:pStyle w:val="aff8"/>
              <w:ind w:firstLine="0"/>
              <w:rPr>
                <w:rFonts w:ascii="Times New Roman" w:hAnsi="Times New Roman" w:cs="Times New Roman"/>
                <w:b/>
                <w:szCs w:val="22"/>
              </w:rPr>
            </w:pPr>
          </w:p>
        </w:tc>
        <w:tc>
          <w:tcPr>
            <w:tcW w:w="5588" w:type="dxa"/>
            <w:tcBorders>
              <w:top w:val="single" w:sz="4" w:space="0" w:color="auto"/>
              <w:left w:val="single" w:sz="4" w:space="0" w:color="auto"/>
              <w:bottom w:val="single" w:sz="4" w:space="0" w:color="auto"/>
              <w:right w:val="single" w:sz="4" w:space="0" w:color="auto"/>
            </w:tcBorders>
          </w:tcPr>
          <w:p w:rsidR="00D05448" w:rsidRPr="00D05448" w:rsidRDefault="00D05448" w:rsidP="00563CD1">
            <w:pPr>
              <w:pStyle w:val="-4"/>
              <w:tabs>
                <w:tab w:val="clear" w:pos="1701"/>
              </w:tabs>
              <w:spacing w:line="240" w:lineRule="auto"/>
              <w:ind w:firstLine="0"/>
              <w:rPr>
                <w:sz w:val="20"/>
                <w:szCs w:val="20"/>
              </w:rPr>
            </w:pPr>
            <w:r w:rsidRPr="00D05448">
              <w:rPr>
                <w:sz w:val="20"/>
                <w:szCs w:val="20"/>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bookmarkEnd w:id="1"/>
      <w:bookmarkEnd w:id="2"/>
    </w:tbl>
    <w:p w:rsidR="00266307" w:rsidRDefault="00266307" w:rsidP="0058367F">
      <w:pPr>
        <w:spacing w:line="240" w:lineRule="auto"/>
        <w:ind w:firstLine="0"/>
        <w:jc w:val="center"/>
        <w:rPr>
          <w:b/>
          <w:sz w:val="21"/>
          <w:szCs w:val="21"/>
        </w:rPr>
      </w:pPr>
    </w:p>
    <w:p w:rsidR="002B2A02" w:rsidRDefault="002B2A02"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FA1BA4" w:rsidRPr="004A297F" w:rsidRDefault="00FA1BA4" w:rsidP="00FA1BA4">
      <w:pPr>
        <w:spacing w:line="240" w:lineRule="auto"/>
        <w:ind w:firstLine="0"/>
        <w:jc w:val="left"/>
        <w:rPr>
          <w:b/>
          <w:sz w:val="20"/>
          <w:szCs w:val="20"/>
        </w:rPr>
      </w:pPr>
      <w:r w:rsidRPr="004A297F">
        <w:rPr>
          <w:b/>
          <w:sz w:val="20"/>
          <w:szCs w:val="20"/>
        </w:rPr>
        <w:t>Приложения к Документации о закупке:</w:t>
      </w:r>
    </w:p>
    <w:p w:rsidR="00FA1BA4" w:rsidRPr="004A297F" w:rsidRDefault="00FA1BA4" w:rsidP="00FA1BA4">
      <w:pPr>
        <w:spacing w:line="240" w:lineRule="auto"/>
        <w:ind w:firstLine="0"/>
        <w:jc w:val="left"/>
        <w:rPr>
          <w:b/>
          <w:sz w:val="20"/>
          <w:szCs w:val="20"/>
        </w:rPr>
      </w:pPr>
    </w:p>
    <w:p w:rsidR="00930EE2" w:rsidRPr="004A297F" w:rsidRDefault="00FA1BA4" w:rsidP="00FA1BA4">
      <w:pPr>
        <w:spacing w:line="240" w:lineRule="auto"/>
        <w:ind w:firstLine="0"/>
        <w:jc w:val="left"/>
        <w:rPr>
          <w:b/>
          <w:sz w:val="20"/>
          <w:szCs w:val="20"/>
        </w:rPr>
      </w:pPr>
      <w:r w:rsidRPr="004A297F">
        <w:rPr>
          <w:b/>
          <w:sz w:val="20"/>
          <w:szCs w:val="20"/>
        </w:rPr>
        <w:t>Приложение №1</w:t>
      </w:r>
      <w:r w:rsidR="0058367F" w:rsidRPr="004A297F">
        <w:rPr>
          <w:b/>
          <w:sz w:val="20"/>
          <w:szCs w:val="20"/>
        </w:rPr>
        <w:t xml:space="preserve"> </w:t>
      </w:r>
      <w:r w:rsidRPr="004A297F">
        <w:rPr>
          <w:b/>
          <w:sz w:val="20"/>
          <w:szCs w:val="20"/>
        </w:rPr>
        <w:t>к Документации о закупке</w:t>
      </w:r>
    </w:p>
    <w:p w:rsidR="00144FED" w:rsidRPr="004A297F" w:rsidRDefault="00144FED" w:rsidP="002B2A02">
      <w:pPr>
        <w:spacing w:line="240" w:lineRule="auto"/>
        <w:ind w:firstLine="0"/>
        <w:jc w:val="right"/>
        <w:rPr>
          <w:b/>
          <w:sz w:val="20"/>
          <w:szCs w:val="20"/>
        </w:rPr>
      </w:pPr>
    </w:p>
    <w:p w:rsidR="00144FED" w:rsidRPr="004A297F" w:rsidRDefault="00144FED" w:rsidP="00144FED">
      <w:pPr>
        <w:spacing w:line="240" w:lineRule="auto"/>
        <w:ind w:firstLine="0"/>
        <w:jc w:val="center"/>
        <w:rPr>
          <w:b/>
          <w:sz w:val="20"/>
          <w:szCs w:val="20"/>
        </w:rPr>
      </w:pPr>
      <w:r w:rsidRPr="004A297F">
        <w:rPr>
          <w:b/>
          <w:sz w:val="20"/>
          <w:szCs w:val="20"/>
        </w:rPr>
        <w:t>ТЕХНИЧЕСКОЕ ЗАДАНИЕ</w:t>
      </w:r>
    </w:p>
    <w:p w:rsidR="00144FED" w:rsidRPr="004A297F" w:rsidRDefault="00144FED" w:rsidP="002B2A02">
      <w:pPr>
        <w:spacing w:line="240" w:lineRule="auto"/>
        <w:ind w:firstLine="0"/>
        <w:jc w:val="right"/>
        <w:rPr>
          <w:b/>
          <w:sz w:val="20"/>
          <w:szCs w:val="20"/>
        </w:rPr>
      </w:pPr>
    </w:p>
    <w:p w:rsidR="00591567" w:rsidRPr="009D7F49" w:rsidRDefault="00144FED" w:rsidP="00591567">
      <w:pPr>
        <w:pStyle w:val="aff8"/>
        <w:ind w:firstLine="0"/>
        <w:jc w:val="center"/>
        <w:rPr>
          <w:rFonts w:ascii="Times New Roman" w:hAnsi="Times New Roman" w:cs="Times New Roman"/>
          <w:b/>
          <w:snapToGrid w:val="0"/>
        </w:rPr>
      </w:pPr>
      <w:r w:rsidRPr="009D7F49">
        <w:rPr>
          <w:rFonts w:ascii="Times New Roman" w:hAnsi="Times New Roman" w:cs="Times New Roman"/>
          <w:b/>
        </w:rPr>
        <w:t xml:space="preserve">на поставку </w:t>
      </w:r>
      <w:r w:rsidR="009D7F49" w:rsidRPr="009D7F49">
        <w:rPr>
          <w:rFonts w:ascii="Times New Roman" w:hAnsi="Times New Roman" w:cs="Times New Roman"/>
          <w:b/>
        </w:rPr>
        <w:t>лекарственных средств, влияющих на нервную систему</w:t>
      </w:r>
    </w:p>
    <w:p w:rsidR="00144FED" w:rsidRPr="004A297F" w:rsidRDefault="00144FED" w:rsidP="00144FED">
      <w:pPr>
        <w:spacing w:line="240" w:lineRule="auto"/>
        <w:jc w:val="center"/>
        <w:rPr>
          <w:b/>
          <w:sz w:val="20"/>
          <w:szCs w:val="20"/>
        </w:rPr>
      </w:pPr>
    </w:p>
    <w:tbl>
      <w:tblPr>
        <w:tblW w:w="10362" w:type="dxa"/>
        <w:tblInd w:w="94" w:type="dxa"/>
        <w:tblLayout w:type="fixed"/>
        <w:tblLook w:val="04A0"/>
      </w:tblPr>
      <w:tblGrid>
        <w:gridCol w:w="581"/>
        <w:gridCol w:w="1854"/>
        <w:gridCol w:w="2552"/>
        <w:gridCol w:w="3532"/>
        <w:gridCol w:w="850"/>
        <w:gridCol w:w="993"/>
      </w:tblGrid>
      <w:tr w:rsidR="00765EC9" w:rsidRPr="009D7F49" w:rsidTr="0039165B">
        <w:trPr>
          <w:trHeight w:val="986"/>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EC9" w:rsidRPr="009D7F49" w:rsidRDefault="00765EC9" w:rsidP="00765EC9">
            <w:pPr>
              <w:spacing w:line="240" w:lineRule="auto"/>
              <w:ind w:firstLine="0"/>
              <w:jc w:val="center"/>
              <w:rPr>
                <w:b/>
                <w:bCs/>
                <w:sz w:val="22"/>
                <w:szCs w:val="22"/>
              </w:rPr>
            </w:pPr>
            <w:r w:rsidRPr="009D7F49">
              <w:rPr>
                <w:b/>
                <w:bCs/>
                <w:sz w:val="22"/>
                <w:szCs w:val="22"/>
              </w:rPr>
              <w:t>№</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rsidR="00765EC9" w:rsidRPr="009D7F49" w:rsidRDefault="00765EC9" w:rsidP="00765EC9">
            <w:pPr>
              <w:spacing w:line="240" w:lineRule="auto"/>
              <w:ind w:firstLine="0"/>
              <w:jc w:val="center"/>
              <w:rPr>
                <w:b/>
                <w:bCs/>
                <w:sz w:val="22"/>
                <w:szCs w:val="22"/>
              </w:rPr>
            </w:pPr>
            <w:r w:rsidRPr="009D7F49">
              <w:rPr>
                <w:b/>
                <w:bCs/>
                <w:sz w:val="22"/>
                <w:szCs w:val="22"/>
              </w:rPr>
              <w:t>Торговое наименование товара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65EC9" w:rsidRPr="009D7F49" w:rsidRDefault="00765EC9" w:rsidP="00765EC9">
            <w:pPr>
              <w:spacing w:line="240" w:lineRule="auto"/>
              <w:ind w:firstLine="0"/>
              <w:jc w:val="center"/>
              <w:rPr>
                <w:b/>
                <w:bCs/>
                <w:sz w:val="22"/>
                <w:szCs w:val="22"/>
              </w:rPr>
            </w:pPr>
            <w:r w:rsidRPr="009D7F49">
              <w:rPr>
                <w:b/>
                <w:bCs/>
                <w:sz w:val="22"/>
                <w:szCs w:val="22"/>
              </w:rPr>
              <w:t>МНН</w:t>
            </w:r>
          </w:p>
        </w:tc>
        <w:tc>
          <w:tcPr>
            <w:tcW w:w="3532" w:type="dxa"/>
            <w:tcBorders>
              <w:top w:val="single" w:sz="4" w:space="0" w:color="auto"/>
              <w:left w:val="nil"/>
              <w:bottom w:val="single" w:sz="4" w:space="0" w:color="auto"/>
              <w:right w:val="single" w:sz="4" w:space="0" w:color="auto"/>
            </w:tcBorders>
            <w:shd w:val="clear" w:color="auto" w:fill="auto"/>
            <w:vAlign w:val="center"/>
            <w:hideMark/>
          </w:tcPr>
          <w:p w:rsidR="00765EC9" w:rsidRPr="009D7F49" w:rsidRDefault="00765EC9" w:rsidP="00765EC9">
            <w:pPr>
              <w:spacing w:line="240" w:lineRule="auto"/>
              <w:ind w:firstLine="0"/>
              <w:jc w:val="center"/>
              <w:rPr>
                <w:b/>
                <w:bCs/>
                <w:sz w:val="22"/>
                <w:szCs w:val="22"/>
              </w:rPr>
            </w:pPr>
            <w:r w:rsidRPr="009D7F49">
              <w:rPr>
                <w:b/>
                <w:bCs/>
                <w:sz w:val="22"/>
                <w:szCs w:val="22"/>
              </w:rPr>
              <w:t>Форма выпуска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65EC9" w:rsidRPr="009D7F49" w:rsidRDefault="00765EC9" w:rsidP="00765EC9">
            <w:pPr>
              <w:spacing w:line="240" w:lineRule="auto"/>
              <w:ind w:firstLine="0"/>
              <w:jc w:val="center"/>
              <w:rPr>
                <w:b/>
                <w:bCs/>
                <w:sz w:val="22"/>
                <w:szCs w:val="22"/>
              </w:rPr>
            </w:pPr>
            <w:proofErr w:type="spellStart"/>
            <w:proofErr w:type="gramStart"/>
            <w:r w:rsidRPr="009D7F49">
              <w:rPr>
                <w:b/>
                <w:bCs/>
                <w:sz w:val="22"/>
                <w:szCs w:val="22"/>
              </w:rPr>
              <w:t>Ед</w:t>
            </w:r>
            <w:proofErr w:type="spellEnd"/>
            <w:proofErr w:type="gramEnd"/>
            <w:r w:rsidRPr="009D7F49">
              <w:rPr>
                <w:b/>
                <w:bCs/>
                <w:sz w:val="22"/>
                <w:szCs w:val="22"/>
              </w:rPr>
              <w:t xml:space="preserve"> </w:t>
            </w:r>
            <w:proofErr w:type="spellStart"/>
            <w:r w:rsidRPr="009D7F49">
              <w:rPr>
                <w:b/>
                <w:bCs/>
                <w:sz w:val="22"/>
                <w:szCs w:val="22"/>
              </w:rPr>
              <w:t>изм</w:t>
            </w:r>
            <w:proofErr w:type="spellEnd"/>
            <w:r w:rsidRPr="009D7F49">
              <w:rPr>
                <w:b/>
                <w:bCs/>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65EC9" w:rsidRPr="009D7F49" w:rsidRDefault="00765EC9" w:rsidP="00765EC9">
            <w:pPr>
              <w:spacing w:line="240" w:lineRule="auto"/>
              <w:ind w:firstLine="0"/>
              <w:jc w:val="center"/>
              <w:rPr>
                <w:b/>
                <w:bCs/>
                <w:sz w:val="22"/>
                <w:szCs w:val="22"/>
              </w:rPr>
            </w:pPr>
            <w:r w:rsidRPr="009D7F49">
              <w:rPr>
                <w:b/>
                <w:bCs/>
                <w:sz w:val="22"/>
                <w:szCs w:val="22"/>
              </w:rPr>
              <w:t>Кол-во</w:t>
            </w:r>
          </w:p>
        </w:tc>
      </w:tr>
      <w:tr w:rsidR="0039165B" w:rsidRPr="009D7F49" w:rsidTr="0039165B">
        <w:trPr>
          <w:trHeight w:val="600"/>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765EC9" w:rsidRPr="009D7F49" w:rsidRDefault="00765EC9" w:rsidP="0039165B">
            <w:pPr>
              <w:spacing w:line="240" w:lineRule="auto"/>
              <w:ind w:firstLine="0"/>
              <w:jc w:val="left"/>
              <w:rPr>
                <w:sz w:val="22"/>
                <w:szCs w:val="22"/>
              </w:rPr>
            </w:pPr>
            <w:r w:rsidRPr="009D7F49">
              <w:rPr>
                <w:sz w:val="22"/>
                <w:szCs w:val="22"/>
              </w:rPr>
              <w:t>1</w:t>
            </w:r>
          </w:p>
        </w:tc>
        <w:tc>
          <w:tcPr>
            <w:tcW w:w="1854"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Азафен</w:t>
            </w:r>
            <w:proofErr w:type="spellEnd"/>
          </w:p>
        </w:tc>
        <w:tc>
          <w:tcPr>
            <w:tcW w:w="255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Пипофезин</w:t>
            </w:r>
            <w:proofErr w:type="spellEnd"/>
          </w:p>
        </w:tc>
        <w:tc>
          <w:tcPr>
            <w:tcW w:w="353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r w:rsidRPr="009D7F49">
              <w:rPr>
                <w:sz w:val="22"/>
                <w:szCs w:val="22"/>
              </w:rPr>
              <w:t>таблетки 25 мг, 50 шт. в упаковке</w:t>
            </w:r>
          </w:p>
        </w:tc>
        <w:tc>
          <w:tcPr>
            <w:tcW w:w="850"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765EC9" w:rsidRPr="009D7F49" w:rsidRDefault="00765EC9" w:rsidP="0039165B">
            <w:pPr>
              <w:spacing w:line="240" w:lineRule="auto"/>
              <w:ind w:firstLine="0"/>
              <w:jc w:val="left"/>
              <w:rPr>
                <w:sz w:val="22"/>
                <w:szCs w:val="22"/>
              </w:rPr>
            </w:pPr>
            <w:r w:rsidRPr="009D7F49">
              <w:rPr>
                <w:sz w:val="22"/>
                <w:szCs w:val="22"/>
              </w:rPr>
              <w:t>10</w:t>
            </w:r>
          </w:p>
        </w:tc>
      </w:tr>
      <w:tr w:rsidR="00765EC9" w:rsidRPr="009D7F49" w:rsidTr="0039165B">
        <w:trPr>
          <w:trHeight w:val="65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765EC9" w:rsidRPr="009D7F49" w:rsidRDefault="00765EC9" w:rsidP="0039165B">
            <w:pPr>
              <w:spacing w:line="240" w:lineRule="auto"/>
              <w:ind w:firstLine="0"/>
              <w:jc w:val="left"/>
              <w:rPr>
                <w:sz w:val="22"/>
                <w:szCs w:val="22"/>
              </w:rPr>
            </w:pPr>
            <w:r w:rsidRPr="009D7F49">
              <w:rPr>
                <w:sz w:val="22"/>
                <w:szCs w:val="22"/>
              </w:rPr>
              <w:t>2</w:t>
            </w:r>
          </w:p>
        </w:tc>
        <w:tc>
          <w:tcPr>
            <w:tcW w:w="1854"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Аминазин</w:t>
            </w:r>
            <w:proofErr w:type="spellEnd"/>
          </w:p>
        </w:tc>
        <w:tc>
          <w:tcPr>
            <w:tcW w:w="255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Хлорпромазин</w:t>
            </w:r>
            <w:proofErr w:type="spellEnd"/>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раствор для внутривенного и внутримышечного введения 25 мг/мл, 2 мл - ампулы 10 шт. в упаковке </w:t>
            </w:r>
          </w:p>
        </w:tc>
        <w:tc>
          <w:tcPr>
            <w:tcW w:w="850"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765EC9" w:rsidRPr="009D7F49" w:rsidRDefault="00765EC9" w:rsidP="0039165B">
            <w:pPr>
              <w:spacing w:line="240" w:lineRule="auto"/>
              <w:ind w:firstLine="0"/>
              <w:jc w:val="left"/>
              <w:rPr>
                <w:sz w:val="22"/>
                <w:szCs w:val="22"/>
              </w:rPr>
            </w:pPr>
            <w:r w:rsidRPr="009D7F49">
              <w:rPr>
                <w:sz w:val="22"/>
                <w:szCs w:val="22"/>
              </w:rPr>
              <w:t>10</w:t>
            </w:r>
          </w:p>
        </w:tc>
      </w:tr>
      <w:tr w:rsidR="00765EC9" w:rsidRPr="009D7F49" w:rsidTr="0039165B">
        <w:trPr>
          <w:trHeight w:val="871"/>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765EC9" w:rsidRPr="009D7F49" w:rsidRDefault="00765EC9" w:rsidP="0039165B">
            <w:pPr>
              <w:spacing w:line="240" w:lineRule="auto"/>
              <w:ind w:firstLine="0"/>
              <w:jc w:val="left"/>
              <w:rPr>
                <w:sz w:val="22"/>
                <w:szCs w:val="22"/>
              </w:rPr>
            </w:pPr>
            <w:r w:rsidRPr="009D7F49">
              <w:rPr>
                <w:sz w:val="22"/>
                <w:szCs w:val="22"/>
              </w:rPr>
              <w:t>3</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Амитриптилин</w:t>
            </w:r>
            <w:proofErr w:type="spellEnd"/>
            <w:r w:rsidRPr="009D7F49">
              <w:rPr>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Амитриптилин</w:t>
            </w:r>
            <w:proofErr w:type="spellEnd"/>
            <w:r w:rsidRPr="009D7F49">
              <w:rPr>
                <w:sz w:val="22"/>
                <w:szCs w:val="22"/>
              </w:rPr>
              <w:t xml:space="preserve"> </w:t>
            </w:r>
          </w:p>
        </w:tc>
        <w:tc>
          <w:tcPr>
            <w:tcW w:w="353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r w:rsidRPr="009D7F49">
              <w:rPr>
                <w:sz w:val="22"/>
                <w:szCs w:val="22"/>
              </w:rPr>
              <w:t>раствор для внутримышечного введения 10 мг/мл, 2 мл - ампулы 10 штук в упаковке</w:t>
            </w:r>
          </w:p>
        </w:tc>
        <w:tc>
          <w:tcPr>
            <w:tcW w:w="850"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765EC9" w:rsidRPr="009D7F49" w:rsidRDefault="00765EC9" w:rsidP="0039165B">
            <w:pPr>
              <w:spacing w:line="240" w:lineRule="auto"/>
              <w:ind w:firstLine="0"/>
              <w:jc w:val="left"/>
              <w:rPr>
                <w:sz w:val="22"/>
                <w:szCs w:val="22"/>
              </w:rPr>
            </w:pPr>
            <w:r w:rsidRPr="009D7F49">
              <w:rPr>
                <w:sz w:val="22"/>
                <w:szCs w:val="22"/>
              </w:rPr>
              <w:t>75</w:t>
            </w:r>
          </w:p>
        </w:tc>
      </w:tr>
      <w:tr w:rsidR="00765EC9" w:rsidRPr="009D7F49" w:rsidTr="0039165B">
        <w:trPr>
          <w:trHeight w:val="349"/>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765EC9" w:rsidRPr="009D7F49" w:rsidRDefault="00765EC9" w:rsidP="0039165B">
            <w:pPr>
              <w:spacing w:line="240" w:lineRule="auto"/>
              <w:ind w:firstLine="0"/>
              <w:jc w:val="left"/>
              <w:rPr>
                <w:sz w:val="22"/>
                <w:szCs w:val="22"/>
              </w:rPr>
            </w:pPr>
            <w:r w:rsidRPr="009D7F49">
              <w:rPr>
                <w:sz w:val="22"/>
                <w:szCs w:val="22"/>
              </w:rPr>
              <w:t>4</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Амитриптилин</w:t>
            </w:r>
            <w:proofErr w:type="spellEnd"/>
            <w:r w:rsidRPr="009D7F49">
              <w:rPr>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Амитриптилин</w:t>
            </w:r>
            <w:proofErr w:type="spellEnd"/>
            <w:r w:rsidRPr="009D7F49">
              <w:rPr>
                <w:sz w:val="22"/>
                <w:szCs w:val="22"/>
              </w:rPr>
              <w:t xml:space="preserve"> </w:t>
            </w:r>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 таблетки 25 мг 50 штук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30</w:t>
            </w:r>
          </w:p>
        </w:tc>
      </w:tr>
      <w:tr w:rsidR="00765EC9" w:rsidRPr="009D7F49" w:rsidTr="0039165B">
        <w:trPr>
          <w:trHeight w:val="897"/>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765EC9" w:rsidRPr="009D7F49" w:rsidRDefault="00765EC9" w:rsidP="0039165B">
            <w:pPr>
              <w:spacing w:line="240" w:lineRule="auto"/>
              <w:ind w:firstLine="0"/>
              <w:jc w:val="left"/>
              <w:rPr>
                <w:sz w:val="22"/>
                <w:szCs w:val="22"/>
              </w:rPr>
            </w:pPr>
            <w:r w:rsidRPr="009D7F49">
              <w:rPr>
                <w:sz w:val="22"/>
                <w:szCs w:val="22"/>
              </w:rPr>
              <w:t>5</w:t>
            </w:r>
          </w:p>
        </w:tc>
        <w:tc>
          <w:tcPr>
            <w:tcW w:w="1854"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Анафранил</w:t>
            </w:r>
            <w:proofErr w:type="spellEnd"/>
          </w:p>
        </w:tc>
        <w:tc>
          <w:tcPr>
            <w:tcW w:w="255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Кломипрамин</w:t>
            </w:r>
            <w:proofErr w:type="spellEnd"/>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раствор для внутривенного и внутримышечного введения, прозрачный, бесцветный, 12.5 мг/мл, 2 мл - ампулы (10) -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765EC9" w:rsidRPr="009D7F49" w:rsidRDefault="00765EC9" w:rsidP="0039165B">
            <w:pPr>
              <w:spacing w:line="240" w:lineRule="auto"/>
              <w:ind w:firstLine="0"/>
              <w:jc w:val="left"/>
              <w:rPr>
                <w:sz w:val="22"/>
                <w:szCs w:val="22"/>
              </w:rPr>
            </w:pPr>
            <w:r w:rsidRPr="009D7F49">
              <w:rPr>
                <w:sz w:val="22"/>
                <w:szCs w:val="22"/>
              </w:rPr>
              <w:t>15</w:t>
            </w:r>
          </w:p>
        </w:tc>
      </w:tr>
      <w:tr w:rsidR="00765EC9" w:rsidRPr="009D7F49" w:rsidTr="0039165B">
        <w:trPr>
          <w:trHeight w:val="471"/>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6</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Бромгексин</w:t>
            </w:r>
            <w:proofErr w:type="spellEnd"/>
            <w:r w:rsidRPr="009D7F49">
              <w:rPr>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Бромгексин</w:t>
            </w:r>
            <w:proofErr w:type="spellEnd"/>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таблекти</w:t>
            </w:r>
            <w:proofErr w:type="spellEnd"/>
            <w:r w:rsidRPr="009D7F49">
              <w:rPr>
                <w:sz w:val="22"/>
                <w:szCs w:val="22"/>
              </w:rPr>
              <w:t xml:space="preserve"> 0,008 мг, 50 штук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15</w:t>
            </w:r>
          </w:p>
        </w:tc>
      </w:tr>
      <w:tr w:rsidR="00765EC9" w:rsidRPr="009D7F49" w:rsidTr="0039165B">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7</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Валериана экстракт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9B436E" w:rsidP="0039165B">
            <w:pPr>
              <w:spacing w:line="240" w:lineRule="auto"/>
              <w:ind w:firstLine="0"/>
              <w:jc w:val="left"/>
              <w:rPr>
                <w:sz w:val="22"/>
                <w:szCs w:val="22"/>
              </w:rPr>
            </w:pPr>
            <w:hyperlink r:id="rId15" w:tooltip="Сравнительная таблица цен на синонимы" w:history="1">
              <w:r w:rsidR="00765EC9" w:rsidRPr="009D7F49">
                <w:rPr>
                  <w:sz w:val="22"/>
                </w:rPr>
                <w:t>Валерианы корневища с корнями</w:t>
              </w:r>
            </w:hyperlink>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 </w:t>
            </w:r>
            <w:proofErr w:type="gramStart"/>
            <w:r w:rsidRPr="009D7F49">
              <w:rPr>
                <w:sz w:val="22"/>
                <w:szCs w:val="22"/>
              </w:rPr>
              <w:t>таблетки</w:t>
            </w:r>
            <w:proofErr w:type="gramEnd"/>
            <w:r w:rsidRPr="009D7F49">
              <w:rPr>
                <w:sz w:val="22"/>
                <w:szCs w:val="22"/>
              </w:rPr>
              <w:t xml:space="preserve"> покрытые оболочкой 0.02 г № 10</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2000</w:t>
            </w:r>
          </w:p>
        </w:tc>
      </w:tr>
      <w:tr w:rsidR="0039165B" w:rsidRPr="009D7F49" w:rsidTr="0039165B">
        <w:trPr>
          <w:trHeight w:val="47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8</w:t>
            </w:r>
          </w:p>
        </w:tc>
        <w:tc>
          <w:tcPr>
            <w:tcW w:w="1854"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Грандаксин</w:t>
            </w:r>
            <w:proofErr w:type="spellEnd"/>
          </w:p>
        </w:tc>
        <w:tc>
          <w:tcPr>
            <w:tcW w:w="255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Тофизопам</w:t>
            </w:r>
            <w:proofErr w:type="spellEnd"/>
          </w:p>
        </w:tc>
        <w:tc>
          <w:tcPr>
            <w:tcW w:w="353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r w:rsidRPr="009D7F49">
              <w:rPr>
                <w:sz w:val="22"/>
                <w:szCs w:val="22"/>
              </w:rPr>
              <w:t>таблетки 50 мг, 20 штук в упаковке</w:t>
            </w:r>
          </w:p>
        </w:tc>
        <w:tc>
          <w:tcPr>
            <w:tcW w:w="850"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765EC9" w:rsidRPr="009D7F49" w:rsidRDefault="00765EC9" w:rsidP="0039165B">
            <w:pPr>
              <w:spacing w:line="240" w:lineRule="auto"/>
              <w:ind w:firstLine="0"/>
              <w:jc w:val="left"/>
              <w:rPr>
                <w:sz w:val="22"/>
                <w:szCs w:val="22"/>
              </w:rPr>
            </w:pPr>
            <w:r w:rsidRPr="009D7F49">
              <w:rPr>
                <w:sz w:val="22"/>
                <w:szCs w:val="22"/>
              </w:rPr>
              <w:t>5</w:t>
            </w:r>
          </w:p>
        </w:tc>
      </w:tr>
      <w:tr w:rsidR="00765EC9" w:rsidRPr="009D7F49" w:rsidTr="0039165B">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9</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Валидол</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9B436E" w:rsidP="0039165B">
            <w:pPr>
              <w:spacing w:line="240" w:lineRule="auto"/>
              <w:ind w:firstLine="0"/>
              <w:jc w:val="left"/>
              <w:rPr>
                <w:sz w:val="22"/>
                <w:szCs w:val="22"/>
              </w:rPr>
            </w:pPr>
            <w:hyperlink r:id="rId16" w:tooltip="Сравнительная таблица средних цен на синонимы лекарств" w:history="1">
              <w:proofErr w:type="spellStart"/>
              <w:proofErr w:type="gramStart"/>
              <w:r w:rsidR="00765EC9" w:rsidRPr="009D7F49">
                <w:rPr>
                  <w:sz w:val="22"/>
                </w:rPr>
                <w:t>Левоментола</w:t>
              </w:r>
              <w:proofErr w:type="spellEnd"/>
              <w:r w:rsidR="00765EC9" w:rsidRPr="009D7F49">
                <w:rPr>
                  <w:sz w:val="22"/>
                </w:rPr>
                <w:t xml:space="preserve"> раствор в </w:t>
              </w:r>
              <w:proofErr w:type="spellStart"/>
              <w:r w:rsidR="00765EC9" w:rsidRPr="009D7F49">
                <w:rPr>
                  <w:sz w:val="22"/>
                </w:rPr>
                <w:t>ментил</w:t>
              </w:r>
              <w:proofErr w:type="spellEnd"/>
              <w:r w:rsidR="00765EC9" w:rsidRPr="009D7F49">
                <w:rPr>
                  <w:sz w:val="22"/>
                </w:rPr>
                <w:t xml:space="preserve"> </w:t>
              </w:r>
              <w:proofErr w:type="spellStart"/>
              <w:r w:rsidR="00765EC9" w:rsidRPr="009D7F49">
                <w:rPr>
                  <w:sz w:val="22"/>
                </w:rPr>
                <w:t>изовалерате</w:t>
              </w:r>
              <w:proofErr w:type="spellEnd"/>
              <w:r w:rsidR="00765EC9" w:rsidRPr="009D7F49">
                <w:rPr>
                  <w:sz w:val="22"/>
                </w:rPr>
                <w:t>)</w:t>
              </w:r>
            </w:hyperlink>
            <w:proofErr w:type="gramEnd"/>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 таблетки 60 мг, 10 штук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25</w:t>
            </w:r>
          </w:p>
        </w:tc>
      </w:tr>
      <w:tr w:rsidR="00765EC9" w:rsidRPr="009D7F49" w:rsidTr="0039165B">
        <w:trPr>
          <w:trHeight w:val="992"/>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10</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Валокордин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Фенобарбитал+Этилбромизовалерианат+Душицы</w:t>
            </w:r>
            <w:proofErr w:type="spellEnd"/>
            <w:r w:rsidRPr="009D7F49">
              <w:rPr>
                <w:sz w:val="22"/>
                <w:szCs w:val="22"/>
              </w:rPr>
              <w:t xml:space="preserve"> </w:t>
            </w:r>
            <w:proofErr w:type="spellStart"/>
            <w:r w:rsidRPr="009D7F49">
              <w:rPr>
                <w:sz w:val="22"/>
                <w:szCs w:val="22"/>
              </w:rPr>
              <w:t>масло+Мяты</w:t>
            </w:r>
            <w:proofErr w:type="spellEnd"/>
            <w:r w:rsidRPr="009D7F49">
              <w:rPr>
                <w:sz w:val="22"/>
                <w:szCs w:val="22"/>
              </w:rPr>
              <w:t xml:space="preserve"> перечной масло</w:t>
            </w:r>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 капли 20 мл</w:t>
            </w:r>
            <w:r w:rsidR="00C80B5D">
              <w:rPr>
                <w:sz w:val="22"/>
                <w:szCs w:val="22"/>
              </w:rPr>
              <w:t xml:space="preserve"> 1 шт.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C80B5D" w:rsidP="0039165B">
            <w:pPr>
              <w:spacing w:line="240" w:lineRule="auto"/>
              <w:ind w:firstLine="0"/>
              <w:jc w:val="left"/>
              <w:rPr>
                <w:sz w:val="22"/>
                <w:szCs w:val="22"/>
              </w:rPr>
            </w:pPr>
            <w:proofErr w:type="spellStart"/>
            <w:r>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10</w:t>
            </w:r>
          </w:p>
        </w:tc>
      </w:tr>
      <w:tr w:rsidR="00765EC9" w:rsidRPr="009D7F49" w:rsidTr="0039165B">
        <w:trPr>
          <w:trHeight w:val="12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11</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Валосердин</w:t>
            </w:r>
            <w:proofErr w:type="spellEnd"/>
            <w:r w:rsidRPr="009D7F49">
              <w:rPr>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9B436E" w:rsidP="0039165B">
            <w:pPr>
              <w:spacing w:line="240" w:lineRule="auto"/>
              <w:ind w:firstLine="0"/>
              <w:jc w:val="left"/>
              <w:rPr>
                <w:sz w:val="22"/>
                <w:szCs w:val="22"/>
              </w:rPr>
            </w:pPr>
            <w:hyperlink r:id="rId17" w:history="1">
              <w:proofErr w:type="spellStart"/>
              <w:r w:rsidR="00765EC9" w:rsidRPr="009D7F49">
                <w:rPr>
                  <w:sz w:val="22"/>
                </w:rPr>
                <w:t>Фенобарбитал+Этилбромизовалерианат+Душицы</w:t>
              </w:r>
              <w:proofErr w:type="spellEnd"/>
              <w:r w:rsidR="00765EC9" w:rsidRPr="009D7F49">
                <w:rPr>
                  <w:sz w:val="22"/>
                </w:rPr>
                <w:t xml:space="preserve"> </w:t>
              </w:r>
              <w:proofErr w:type="spellStart"/>
              <w:r w:rsidR="00765EC9" w:rsidRPr="009D7F49">
                <w:rPr>
                  <w:sz w:val="22"/>
                </w:rPr>
                <w:t>масло+Мяты</w:t>
              </w:r>
              <w:proofErr w:type="spellEnd"/>
              <w:r w:rsidR="00765EC9" w:rsidRPr="009D7F49">
                <w:rPr>
                  <w:sz w:val="22"/>
                </w:rPr>
                <w:t xml:space="preserve"> перечной масло</w:t>
              </w:r>
            </w:hyperlink>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 капли 15 мл</w:t>
            </w:r>
            <w:r w:rsidR="00C80B5D">
              <w:rPr>
                <w:sz w:val="22"/>
                <w:szCs w:val="22"/>
              </w:rPr>
              <w:t xml:space="preserve"> 1 шт.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C80B5D" w:rsidP="0039165B">
            <w:pPr>
              <w:spacing w:line="240" w:lineRule="auto"/>
              <w:ind w:firstLine="0"/>
              <w:jc w:val="left"/>
              <w:rPr>
                <w:sz w:val="22"/>
                <w:szCs w:val="22"/>
              </w:rPr>
            </w:pPr>
            <w:proofErr w:type="spellStart"/>
            <w:r>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10</w:t>
            </w:r>
          </w:p>
        </w:tc>
      </w:tr>
      <w:tr w:rsidR="00765EC9" w:rsidRPr="009D7F49" w:rsidTr="0039165B">
        <w:trPr>
          <w:trHeight w:val="457"/>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12</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Галоперидол</w:t>
            </w:r>
            <w:proofErr w:type="spellEnd"/>
            <w:r w:rsidRPr="009D7F49">
              <w:rPr>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Галоперидол</w:t>
            </w:r>
            <w:proofErr w:type="spellEnd"/>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раствор для внутримышечного введения 5 мг/мл, 1 мл - ампулы 10 штук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150</w:t>
            </w:r>
          </w:p>
        </w:tc>
      </w:tr>
      <w:tr w:rsidR="00765EC9" w:rsidRPr="009D7F49" w:rsidTr="0039165B">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13</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Галоперидол</w:t>
            </w:r>
            <w:proofErr w:type="spellEnd"/>
            <w:r w:rsidRPr="009D7F49">
              <w:rPr>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Галоперидол</w:t>
            </w:r>
            <w:proofErr w:type="spellEnd"/>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 таблетки 1.5 мг, 50 штук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50</w:t>
            </w:r>
          </w:p>
        </w:tc>
      </w:tr>
      <w:tr w:rsidR="00765EC9" w:rsidRPr="009D7F49" w:rsidTr="0039165B">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14</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Карбамазепин</w:t>
            </w:r>
            <w:proofErr w:type="spellEnd"/>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Карбамазепин</w:t>
            </w:r>
            <w:proofErr w:type="spellEnd"/>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 таблетки 200 мг, 50 штук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10</w:t>
            </w:r>
          </w:p>
        </w:tc>
      </w:tr>
      <w:tr w:rsidR="00765EC9" w:rsidRPr="009D7F49" w:rsidTr="0039165B">
        <w:trPr>
          <w:trHeight w:val="15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lastRenderedPageBreak/>
              <w:t>15</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Корвалол</w:t>
            </w:r>
            <w:proofErr w:type="spellEnd"/>
            <w:r w:rsidRPr="009D7F49">
              <w:rPr>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9B436E" w:rsidP="0039165B">
            <w:pPr>
              <w:spacing w:line="240" w:lineRule="auto"/>
              <w:ind w:firstLine="0"/>
              <w:jc w:val="left"/>
              <w:rPr>
                <w:sz w:val="22"/>
                <w:szCs w:val="22"/>
              </w:rPr>
            </w:pPr>
            <w:hyperlink r:id="rId18" w:tooltip="Сравнительная таблица средних цен на синонимы лекарств" w:history="1">
              <w:r w:rsidR="00765EC9" w:rsidRPr="009D7F49">
                <w:rPr>
                  <w:sz w:val="22"/>
                </w:rPr>
                <w:t>Мяты перечной листьев масло +</w:t>
              </w:r>
              <w:proofErr w:type="spellStart"/>
              <w:r w:rsidR="00765EC9" w:rsidRPr="009D7F49">
                <w:rPr>
                  <w:sz w:val="22"/>
                </w:rPr>
                <w:t>фенобарбитал+</w:t>
              </w:r>
              <w:proofErr w:type="spellEnd"/>
              <w:r w:rsidR="00765EC9" w:rsidRPr="009D7F49">
                <w:rPr>
                  <w:sz w:val="22"/>
                </w:rPr>
                <w:t xml:space="preserve"> </w:t>
              </w:r>
              <w:proofErr w:type="spellStart"/>
              <w:r w:rsidR="00765EC9" w:rsidRPr="009D7F49">
                <w:rPr>
                  <w:sz w:val="22"/>
                </w:rPr>
                <w:t>этилбромизовалерианат</w:t>
              </w:r>
              <w:proofErr w:type="spellEnd"/>
            </w:hyperlink>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 капли 25 мл</w:t>
            </w:r>
            <w:r w:rsidR="00C80B5D">
              <w:rPr>
                <w:sz w:val="22"/>
                <w:szCs w:val="22"/>
              </w:rPr>
              <w:t xml:space="preserve"> 1 шт.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350678" w:rsidP="00350678">
            <w:pPr>
              <w:spacing w:line="240" w:lineRule="auto"/>
              <w:ind w:firstLine="0"/>
              <w:jc w:val="left"/>
              <w:rPr>
                <w:sz w:val="22"/>
                <w:szCs w:val="22"/>
              </w:rPr>
            </w:pPr>
            <w:proofErr w:type="spellStart"/>
            <w:r>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10</w:t>
            </w:r>
          </w:p>
        </w:tc>
      </w:tr>
      <w:tr w:rsidR="00765EC9" w:rsidRPr="009D7F49" w:rsidTr="0039165B">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16</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Лоперамид</w:t>
            </w:r>
            <w:proofErr w:type="spellEnd"/>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Лоперамид</w:t>
            </w:r>
            <w:proofErr w:type="spellEnd"/>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 капсулы 2 мг, 20 штук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100</w:t>
            </w:r>
          </w:p>
        </w:tc>
      </w:tr>
      <w:tr w:rsidR="00765EC9" w:rsidRPr="009D7F49" w:rsidTr="0039165B">
        <w:trPr>
          <w:trHeight w:val="9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17</w:t>
            </w:r>
          </w:p>
        </w:tc>
        <w:tc>
          <w:tcPr>
            <w:tcW w:w="1854"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Мелипрамин</w:t>
            </w:r>
            <w:proofErr w:type="spellEnd"/>
          </w:p>
        </w:tc>
        <w:tc>
          <w:tcPr>
            <w:tcW w:w="255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Имипрамин</w:t>
            </w:r>
            <w:proofErr w:type="spellEnd"/>
          </w:p>
        </w:tc>
        <w:tc>
          <w:tcPr>
            <w:tcW w:w="353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gramStart"/>
            <w:r w:rsidRPr="009D7F49">
              <w:rPr>
                <w:sz w:val="22"/>
                <w:szCs w:val="22"/>
              </w:rPr>
              <w:t>таблетки</w:t>
            </w:r>
            <w:proofErr w:type="gramEnd"/>
            <w:r w:rsidRPr="009D7F49">
              <w:rPr>
                <w:sz w:val="22"/>
                <w:szCs w:val="22"/>
              </w:rPr>
              <w:t xml:space="preserve"> покрытые пленочной оболочкой  25 мг 50 штук в упаковке</w:t>
            </w:r>
          </w:p>
        </w:tc>
        <w:tc>
          <w:tcPr>
            <w:tcW w:w="850"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765EC9" w:rsidRPr="009D7F49" w:rsidRDefault="00765EC9" w:rsidP="0039165B">
            <w:pPr>
              <w:spacing w:line="240" w:lineRule="auto"/>
              <w:ind w:firstLine="0"/>
              <w:jc w:val="left"/>
              <w:rPr>
                <w:sz w:val="22"/>
                <w:szCs w:val="22"/>
              </w:rPr>
            </w:pPr>
            <w:r w:rsidRPr="009D7F49">
              <w:rPr>
                <w:sz w:val="22"/>
                <w:szCs w:val="22"/>
              </w:rPr>
              <w:t>5</w:t>
            </w:r>
          </w:p>
        </w:tc>
      </w:tr>
      <w:tr w:rsidR="00765EC9" w:rsidRPr="009D7F49" w:rsidTr="009D7F49">
        <w:trPr>
          <w:trHeight w:val="80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18</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Метоклопрамид</w:t>
            </w:r>
            <w:proofErr w:type="spellEnd"/>
            <w:r w:rsidRPr="009D7F49">
              <w:rPr>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Метоклопрамид</w:t>
            </w:r>
            <w:proofErr w:type="spellEnd"/>
            <w:r w:rsidRPr="009D7F49">
              <w:rPr>
                <w:sz w:val="22"/>
                <w:szCs w:val="22"/>
              </w:rPr>
              <w:t xml:space="preserve"> </w:t>
            </w:r>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 раствор для внутривенного и внутримышечного введения 5 мг/мл, 2 мл № 10</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30</w:t>
            </w:r>
          </w:p>
        </w:tc>
      </w:tr>
      <w:tr w:rsidR="00765EC9" w:rsidRPr="009D7F49" w:rsidTr="0039165B">
        <w:trPr>
          <w:trHeight w:val="64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19</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Метопролол-Акри</w:t>
            </w:r>
            <w:proofErr w:type="spellEnd"/>
            <w:r w:rsidRPr="009D7F49">
              <w:rPr>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Метопролол</w:t>
            </w:r>
            <w:proofErr w:type="spellEnd"/>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 таблетки 50 мг, 30 штук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20</w:t>
            </w:r>
          </w:p>
        </w:tc>
      </w:tr>
      <w:tr w:rsidR="00765EC9" w:rsidRPr="009D7F49" w:rsidTr="009D7F49">
        <w:trPr>
          <w:trHeight w:val="1038"/>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20</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Милдронат</w:t>
            </w:r>
            <w:proofErr w:type="spellEnd"/>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Мельдоний</w:t>
            </w:r>
            <w:proofErr w:type="spellEnd"/>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 раствор для внутримышечного, внутривенного введения 100 мг/мл, 5 мл - ампулы, 10 штук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35</w:t>
            </w:r>
          </w:p>
        </w:tc>
      </w:tr>
      <w:tr w:rsidR="00765EC9" w:rsidRPr="009D7F49" w:rsidTr="0039165B">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21</w:t>
            </w:r>
          </w:p>
        </w:tc>
        <w:tc>
          <w:tcPr>
            <w:tcW w:w="1854"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Милдронат</w:t>
            </w:r>
            <w:proofErr w:type="spellEnd"/>
          </w:p>
        </w:tc>
        <w:tc>
          <w:tcPr>
            <w:tcW w:w="255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Мельдоний</w:t>
            </w:r>
            <w:proofErr w:type="spellEnd"/>
          </w:p>
        </w:tc>
        <w:tc>
          <w:tcPr>
            <w:tcW w:w="353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r w:rsidRPr="009D7F49">
              <w:rPr>
                <w:sz w:val="22"/>
                <w:szCs w:val="22"/>
              </w:rPr>
              <w:t>капсулы 500 мг, 60 штук в упаковке</w:t>
            </w:r>
          </w:p>
        </w:tc>
        <w:tc>
          <w:tcPr>
            <w:tcW w:w="850"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765EC9" w:rsidRPr="009D7F49" w:rsidRDefault="00765EC9" w:rsidP="0039165B">
            <w:pPr>
              <w:spacing w:line="240" w:lineRule="auto"/>
              <w:ind w:firstLine="0"/>
              <w:jc w:val="left"/>
              <w:rPr>
                <w:sz w:val="22"/>
                <w:szCs w:val="22"/>
              </w:rPr>
            </w:pPr>
            <w:r w:rsidRPr="009D7F49">
              <w:rPr>
                <w:sz w:val="22"/>
                <w:szCs w:val="22"/>
              </w:rPr>
              <w:t>15</w:t>
            </w:r>
          </w:p>
        </w:tc>
      </w:tr>
      <w:tr w:rsidR="00765EC9" w:rsidRPr="009D7F49" w:rsidTr="0039165B">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22</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Налоксон</w:t>
            </w:r>
            <w:proofErr w:type="spellEnd"/>
            <w:r w:rsidRPr="009D7F49">
              <w:rPr>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Налоксон</w:t>
            </w:r>
            <w:proofErr w:type="spellEnd"/>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раствор для инъекций 0.4 мг/мл 1 мл № 10</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50</w:t>
            </w:r>
          </w:p>
        </w:tc>
      </w:tr>
      <w:tr w:rsidR="00765EC9" w:rsidRPr="009D7F49" w:rsidTr="0039165B">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23</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Нафтизин</w:t>
            </w:r>
            <w:proofErr w:type="spellEnd"/>
            <w:r w:rsidRPr="009D7F49">
              <w:rPr>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Нафазолин</w:t>
            </w:r>
            <w:proofErr w:type="spellEnd"/>
            <w:r w:rsidRPr="009D7F49">
              <w:rPr>
                <w:sz w:val="22"/>
                <w:szCs w:val="22"/>
              </w:rPr>
              <w:t xml:space="preserve"> </w:t>
            </w:r>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 капли назальные 0.1 % 10 мл</w:t>
            </w:r>
            <w:r w:rsidR="00C80B5D">
              <w:rPr>
                <w:sz w:val="22"/>
                <w:szCs w:val="22"/>
              </w:rPr>
              <w:t xml:space="preserve"> 1 шт.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350678" w:rsidP="00350678">
            <w:pPr>
              <w:spacing w:line="240" w:lineRule="auto"/>
              <w:ind w:firstLine="0"/>
              <w:jc w:val="left"/>
              <w:rPr>
                <w:sz w:val="22"/>
                <w:szCs w:val="22"/>
              </w:rPr>
            </w:pPr>
            <w:proofErr w:type="spellStart"/>
            <w:r>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25</w:t>
            </w:r>
          </w:p>
        </w:tc>
      </w:tr>
      <w:tr w:rsidR="00765EC9" w:rsidRPr="009D7F49" w:rsidTr="0039165B">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24</w:t>
            </w:r>
          </w:p>
        </w:tc>
        <w:tc>
          <w:tcPr>
            <w:tcW w:w="1854"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Неулептил</w:t>
            </w:r>
            <w:proofErr w:type="spellEnd"/>
          </w:p>
        </w:tc>
        <w:tc>
          <w:tcPr>
            <w:tcW w:w="255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Перициазин</w:t>
            </w:r>
            <w:proofErr w:type="spellEnd"/>
          </w:p>
        </w:tc>
        <w:tc>
          <w:tcPr>
            <w:tcW w:w="353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r w:rsidRPr="009D7F49">
              <w:rPr>
                <w:sz w:val="22"/>
                <w:szCs w:val="22"/>
              </w:rPr>
              <w:t>капсулы 10 мг, 50 штук в упаковке</w:t>
            </w:r>
          </w:p>
        </w:tc>
        <w:tc>
          <w:tcPr>
            <w:tcW w:w="850"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765EC9" w:rsidRPr="009D7F49" w:rsidRDefault="00765EC9" w:rsidP="0039165B">
            <w:pPr>
              <w:spacing w:line="240" w:lineRule="auto"/>
              <w:ind w:firstLine="0"/>
              <w:jc w:val="left"/>
              <w:rPr>
                <w:sz w:val="22"/>
                <w:szCs w:val="22"/>
              </w:rPr>
            </w:pPr>
            <w:r w:rsidRPr="009D7F49">
              <w:rPr>
                <w:sz w:val="22"/>
                <w:szCs w:val="22"/>
              </w:rPr>
              <w:t>50</w:t>
            </w:r>
          </w:p>
        </w:tc>
      </w:tr>
      <w:tr w:rsidR="00765EC9" w:rsidRPr="009D7F49" w:rsidTr="00350678">
        <w:trPr>
          <w:trHeight w:val="1611"/>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25</w:t>
            </w:r>
          </w:p>
        </w:tc>
        <w:tc>
          <w:tcPr>
            <w:tcW w:w="1854"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Неулептил</w:t>
            </w:r>
            <w:proofErr w:type="spellEnd"/>
          </w:p>
        </w:tc>
        <w:tc>
          <w:tcPr>
            <w:tcW w:w="255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Перициазин</w:t>
            </w:r>
            <w:proofErr w:type="spellEnd"/>
          </w:p>
        </w:tc>
        <w:tc>
          <w:tcPr>
            <w:tcW w:w="353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р-р</w:t>
            </w:r>
            <w:proofErr w:type="spellEnd"/>
            <w:r w:rsidRPr="009D7F49">
              <w:rPr>
                <w:sz w:val="22"/>
                <w:szCs w:val="22"/>
              </w:rPr>
              <w:t xml:space="preserve"> </w:t>
            </w:r>
            <w:proofErr w:type="spellStart"/>
            <w:r w:rsidRPr="009D7F49">
              <w:rPr>
                <w:sz w:val="22"/>
                <w:szCs w:val="22"/>
              </w:rPr>
              <w:t>д</w:t>
            </w:r>
            <w:proofErr w:type="spellEnd"/>
            <w:r w:rsidRPr="009D7F49">
              <w:rPr>
                <w:sz w:val="22"/>
                <w:szCs w:val="22"/>
              </w:rPr>
              <w:t>/приема внутрь 4% - 125 мл раствор для приема внутрь 125 мл - флаконы темного стекла (1)+шприц-дозатор (1) -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765EC9" w:rsidRPr="009D7F49" w:rsidRDefault="00765EC9" w:rsidP="0039165B">
            <w:pPr>
              <w:spacing w:line="240" w:lineRule="auto"/>
              <w:ind w:firstLine="0"/>
              <w:jc w:val="left"/>
              <w:rPr>
                <w:sz w:val="22"/>
                <w:szCs w:val="22"/>
              </w:rPr>
            </w:pPr>
            <w:r w:rsidRPr="009D7F49">
              <w:rPr>
                <w:sz w:val="22"/>
                <w:szCs w:val="22"/>
              </w:rPr>
              <w:t>50</w:t>
            </w:r>
          </w:p>
        </w:tc>
      </w:tr>
      <w:tr w:rsidR="00765EC9" w:rsidRPr="009D7F49" w:rsidTr="0039165B">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26</w:t>
            </w:r>
          </w:p>
        </w:tc>
        <w:tc>
          <w:tcPr>
            <w:tcW w:w="1854"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Паксил</w:t>
            </w:r>
            <w:proofErr w:type="spellEnd"/>
          </w:p>
        </w:tc>
        <w:tc>
          <w:tcPr>
            <w:tcW w:w="255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Пароксетин</w:t>
            </w:r>
            <w:proofErr w:type="spellEnd"/>
          </w:p>
        </w:tc>
        <w:tc>
          <w:tcPr>
            <w:tcW w:w="353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r w:rsidRPr="009D7F49">
              <w:rPr>
                <w:sz w:val="22"/>
                <w:szCs w:val="22"/>
              </w:rPr>
              <w:t>таблетки 20 мг, 30 штук в упаковке</w:t>
            </w:r>
          </w:p>
        </w:tc>
        <w:tc>
          <w:tcPr>
            <w:tcW w:w="850"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765EC9" w:rsidRPr="009D7F49" w:rsidRDefault="00765EC9" w:rsidP="0039165B">
            <w:pPr>
              <w:spacing w:line="240" w:lineRule="auto"/>
              <w:ind w:firstLine="0"/>
              <w:jc w:val="left"/>
              <w:rPr>
                <w:sz w:val="22"/>
                <w:szCs w:val="22"/>
              </w:rPr>
            </w:pPr>
            <w:r w:rsidRPr="009D7F49">
              <w:rPr>
                <w:sz w:val="22"/>
                <w:szCs w:val="22"/>
              </w:rPr>
              <w:t>20</w:t>
            </w:r>
          </w:p>
        </w:tc>
      </w:tr>
      <w:tr w:rsidR="00765EC9" w:rsidRPr="009D7F49" w:rsidTr="0039165B">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27</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Пирацетам</w:t>
            </w:r>
            <w:proofErr w:type="spellEnd"/>
            <w:r w:rsidRPr="009D7F49">
              <w:rPr>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Пирацетам</w:t>
            </w:r>
            <w:proofErr w:type="spellEnd"/>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капсулы 400 мг, 60 штук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100</w:t>
            </w:r>
          </w:p>
        </w:tc>
      </w:tr>
      <w:tr w:rsidR="00765EC9" w:rsidRPr="009D7F49" w:rsidTr="0039165B">
        <w:trPr>
          <w:trHeight w:val="12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28</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Пирацетам</w:t>
            </w:r>
            <w:proofErr w:type="spellEnd"/>
            <w:r w:rsidRPr="009D7F49">
              <w:rPr>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Пирацетам</w:t>
            </w:r>
            <w:proofErr w:type="spellEnd"/>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 раствор для внутривенного и внутримышечного введения 200 мг/мл, 5 мл - ампулы, 10 штук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100</w:t>
            </w:r>
          </w:p>
        </w:tc>
      </w:tr>
      <w:tr w:rsidR="00765EC9" w:rsidRPr="009D7F49" w:rsidTr="0039165B">
        <w:trPr>
          <w:trHeight w:val="9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29</w:t>
            </w:r>
          </w:p>
        </w:tc>
        <w:tc>
          <w:tcPr>
            <w:tcW w:w="1854"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Пропофол</w:t>
            </w:r>
            <w:proofErr w:type="spellEnd"/>
            <w:r w:rsidR="00350678">
              <w:rPr>
                <w:sz w:val="22"/>
                <w:szCs w:val="22"/>
              </w:rPr>
              <w:t xml:space="preserve"> </w:t>
            </w:r>
            <w:proofErr w:type="spellStart"/>
            <w:r w:rsidR="00350678">
              <w:rPr>
                <w:sz w:val="22"/>
                <w:szCs w:val="22"/>
              </w:rPr>
              <w:t>Каби</w:t>
            </w:r>
            <w:proofErr w:type="spellEnd"/>
          </w:p>
        </w:tc>
        <w:tc>
          <w:tcPr>
            <w:tcW w:w="255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50678">
            <w:pPr>
              <w:spacing w:line="240" w:lineRule="auto"/>
              <w:ind w:firstLine="0"/>
              <w:jc w:val="left"/>
              <w:rPr>
                <w:sz w:val="22"/>
                <w:szCs w:val="22"/>
              </w:rPr>
            </w:pPr>
            <w:proofErr w:type="spellStart"/>
            <w:r w:rsidRPr="009D7F49">
              <w:rPr>
                <w:sz w:val="22"/>
                <w:szCs w:val="22"/>
              </w:rPr>
              <w:t>Пропофол</w:t>
            </w:r>
            <w:proofErr w:type="spellEnd"/>
            <w:r w:rsidRPr="009D7F49">
              <w:rPr>
                <w:sz w:val="22"/>
                <w:szCs w:val="22"/>
              </w:rPr>
              <w:t xml:space="preserve"> </w:t>
            </w:r>
          </w:p>
        </w:tc>
        <w:tc>
          <w:tcPr>
            <w:tcW w:w="353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эмульсия для внутривенного введения 20 мг/мл, 50 мл </w:t>
            </w:r>
            <w:r w:rsidR="00350678">
              <w:rPr>
                <w:sz w:val="22"/>
                <w:szCs w:val="22"/>
              </w:rPr>
              <w:t>–</w:t>
            </w:r>
            <w:r w:rsidRPr="009D7F49">
              <w:rPr>
                <w:sz w:val="22"/>
                <w:szCs w:val="22"/>
              </w:rPr>
              <w:t xml:space="preserve"> флаконы</w:t>
            </w:r>
            <w:r w:rsidR="00350678">
              <w:rPr>
                <w:sz w:val="22"/>
                <w:szCs w:val="22"/>
              </w:rPr>
              <w:t>, 1 шт. в упаковке</w:t>
            </w:r>
          </w:p>
        </w:tc>
        <w:tc>
          <w:tcPr>
            <w:tcW w:w="850" w:type="dxa"/>
            <w:tcBorders>
              <w:top w:val="nil"/>
              <w:left w:val="nil"/>
              <w:bottom w:val="single" w:sz="4" w:space="0" w:color="auto"/>
              <w:right w:val="single" w:sz="4" w:space="0" w:color="auto"/>
            </w:tcBorders>
            <w:shd w:val="clear" w:color="000000" w:fill="FFFFFF"/>
            <w:vAlign w:val="center"/>
            <w:hideMark/>
          </w:tcPr>
          <w:p w:rsidR="00765EC9" w:rsidRPr="009D7F49" w:rsidRDefault="00350678" w:rsidP="0039165B">
            <w:pPr>
              <w:spacing w:line="240" w:lineRule="auto"/>
              <w:ind w:firstLine="0"/>
              <w:jc w:val="left"/>
              <w:rPr>
                <w:sz w:val="22"/>
                <w:szCs w:val="22"/>
              </w:rPr>
            </w:pPr>
            <w:proofErr w:type="spellStart"/>
            <w:r>
              <w:rPr>
                <w:sz w:val="22"/>
                <w:szCs w:val="22"/>
              </w:rPr>
              <w:t>уп</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765EC9" w:rsidRPr="009D7F49" w:rsidRDefault="00765EC9" w:rsidP="0039165B">
            <w:pPr>
              <w:spacing w:line="240" w:lineRule="auto"/>
              <w:ind w:firstLine="0"/>
              <w:jc w:val="left"/>
              <w:rPr>
                <w:sz w:val="22"/>
                <w:szCs w:val="22"/>
              </w:rPr>
            </w:pPr>
            <w:r w:rsidRPr="009D7F49">
              <w:rPr>
                <w:sz w:val="22"/>
                <w:szCs w:val="22"/>
              </w:rPr>
              <w:t>50</w:t>
            </w:r>
          </w:p>
        </w:tc>
      </w:tr>
      <w:tr w:rsidR="00765EC9" w:rsidRPr="009D7F49" w:rsidTr="0039165B">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30</w:t>
            </w:r>
          </w:p>
        </w:tc>
        <w:tc>
          <w:tcPr>
            <w:tcW w:w="1854"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Сонопакс</w:t>
            </w:r>
            <w:proofErr w:type="spellEnd"/>
          </w:p>
        </w:tc>
        <w:tc>
          <w:tcPr>
            <w:tcW w:w="255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Тиоридазин</w:t>
            </w:r>
            <w:proofErr w:type="spellEnd"/>
          </w:p>
        </w:tc>
        <w:tc>
          <w:tcPr>
            <w:tcW w:w="353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r w:rsidRPr="009D7F49">
              <w:rPr>
                <w:sz w:val="22"/>
                <w:szCs w:val="22"/>
              </w:rPr>
              <w:t>таблетки 25 мг, 60 штук в упаковке</w:t>
            </w:r>
          </w:p>
        </w:tc>
        <w:tc>
          <w:tcPr>
            <w:tcW w:w="850"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765EC9" w:rsidRPr="009D7F49" w:rsidRDefault="00765EC9" w:rsidP="0039165B">
            <w:pPr>
              <w:spacing w:line="240" w:lineRule="auto"/>
              <w:ind w:firstLine="0"/>
              <w:jc w:val="left"/>
              <w:rPr>
                <w:sz w:val="22"/>
                <w:szCs w:val="22"/>
              </w:rPr>
            </w:pPr>
            <w:r w:rsidRPr="009D7F49">
              <w:rPr>
                <w:sz w:val="22"/>
                <w:szCs w:val="22"/>
              </w:rPr>
              <w:t>100</w:t>
            </w:r>
          </w:p>
        </w:tc>
      </w:tr>
      <w:tr w:rsidR="00765EC9" w:rsidRPr="009D7F49" w:rsidTr="0039165B">
        <w:trPr>
          <w:trHeight w:val="12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31</w:t>
            </w:r>
          </w:p>
        </w:tc>
        <w:tc>
          <w:tcPr>
            <w:tcW w:w="1854"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Супрастин</w:t>
            </w:r>
            <w:proofErr w:type="spellEnd"/>
          </w:p>
        </w:tc>
        <w:tc>
          <w:tcPr>
            <w:tcW w:w="255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Хлоропирамин</w:t>
            </w:r>
            <w:proofErr w:type="spellEnd"/>
          </w:p>
        </w:tc>
        <w:tc>
          <w:tcPr>
            <w:tcW w:w="353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r w:rsidRPr="009D7F49">
              <w:rPr>
                <w:sz w:val="22"/>
                <w:szCs w:val="22"/>
              </w:rPr>
              <w:t>раствор для внутривенного и внутримышечного введения 20 мг/мл, 1 мл - ампулы, 5 штук в упаковке</w:t>
            </w:r>
          </w:p>
        </w:tc>
        <w:tc>
          <w:tcPr>
            <w:tcW w:w="850"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765EC9" w:rsidRPr="009D7F49" w:rsidRDefault="00765EC9" w:rsidP="0039165B">
            <w:pPr>
              <w:spacing w:line="240" w:lineRule="auto"/>
              <w:ind w:firstLine="0"/>
              <w:jc w:val="left"/>
              <w:rPr>
                <w:sz w:val="22"/>
                <w:szCs w:val="22"/>
              </w:rPr>
            </w:pPr>
            <w:r w:rsidRPr="009D7F49">
              <w:rPr>
                <w:sz w:val="22"/>
                <w:szCs w:val="22"/>
              </w:rPr>
              <w:t>12</w:t>
            </w:r>
          </w:p>
        </w:tc>
      </w:tr>
      <w:tr w:rsidR="00765EC9" w:rsidRPr="009D7F49" w:rsidTr="0039165B">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lastRenderedPageBreak/>
              <w:t>32</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Супрастин</w:t>
            </w:r>
            <w:proofErr w:type="spellEnd"/>
            <w:r w:rsidRPr="009D7F49">
              <w:rPr>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Хлоропирамин</w:t>
            </w:r>
            <w:proofErr w:type="spellEnd"/>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 таблетки 25 мг,  20 штук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15</w:t>
            </w:r>
          </w:p>
        </w:tc>
      </w:tr>
      <w:tr w:rsidR="00765EC9" w:rsidRPr="009D7F49" w:rsidTr="0039165B">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33</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Тиаприд</w:t>
            </w:r>
            <w:proofErr w:type="spellEnd"/>
            <w:r w:rsidRPr="009D7F49">
              <w:rPr>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Тиаприд</w:t>
            </w:r>
            <w:proofErr w:type="spellEnd"/>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 таблетки 100 мг, 20 штук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3</w:t>
            </w:r>
          </w:p>
        </w:tc>
      </w:tr>
      <w:tr w:rsidR="00765EC9" w:rsidRPr="009D7F49" w:rsidTr="0039165B">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34</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Феварин</w:t>
            </w:r>
            <w:proofErr w:type="spellEnd"/>
            <w:r w:rsidRPr="009D7F49">
              <w:rPr>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Флувоксамин</w:t>
            </w:r>
            <w:proofErr w:type="spellEnd"/>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таблетки 50 мг, 15 штук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5</w:t>
            </w:r>
          </w:p>
        </w:tc>
      </w:tr>
      <w:tr w:rsidR="00765EC9" w:rsidRPr="009D7F49" w:rsidTr="0039165B">
        <w:trPr>
          <w:trHeight w:val="12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35</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Феназепам</w:t>
            </w:r>
            <w:proofErr w:type="spellEnd"/>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Бромдигидрохлорфенилбензодиазепин</w:t>
            </w:r>
            <w:proofErr w:type="spellEnd"/>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раствор для внутривенного и внутримышечного введения 1 мг/мл; ампула 1 мл,  10 штук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500</w:t>
            </w:r>
          </w:p>
        </w:tc>
      </w:tr>
      <w:tr w:rsidR="00765EC9" w:rsidRPr="009D7F49" w:rsidTr="0039165B">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36</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Феназепам</w:t>
            </w:r>
            <w:proofErr w:type="spellEnd"/>
            <w:r w:rsidRPr="009D7F49">
              <w:rPr>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Бромдигидрохлорфенилбензодиазепин</w:t>
            </w:r>
            <w:proofErr w:type="spellEnd"/>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 таблетки 1 мг, 50 штук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125</w:t>
            </w:r>
          </w:p>
        </w:tc>
      </w:tr>
      <w:tr w:rsidR="00765EC9" w:rsidRPr="009D7F49" w:rsidTr="0039165B">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37</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Фенибут</w:t>
            </w:r>
            <w:proofErr w:type="spellEnd"/>
            <w:r w:rsidRPr="009D7F49">
              <w:rPr>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Аминофенилмасляная</w:t>
            </w:r>
            <w:proofErr w:type="spellEnd"/>
            <w:r w:rsidRPr="009D7F49">
              <w:rPr>
                <w:sz w:val="22"/>
                <w:szCs w:val="22"/>
              </w:rPr>
              <w:t xml:space="preserve"> кислота</w:t>
            </w:r>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 таблетки 250 мг, 20 штук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200</w:t>
            </w:r>
          </w:p>
        </w:tc>
      </w:tr>
      <w:tr w:rsidR="00765EC9" w:rsidRPr="009D7F49" w:rsidTr="0039165B">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38</w:t>
            </w:r>
          </w:p>
        </w:tc>
        <w:tc>
          <w:tcPr>
            <w:tcW w:w="1854"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Флуоксетин</w:t>
            </w:r>
            <w:proofErr w:type="spellEnd"/>
          </w:p>
        </w:tc>
        <w:tc>
          <w:tcPr>
            <w:tcW w:w="255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Флуоксетин</w:t>
            </w:r>
            <w:proofErr w:type="spellEnd"/>
          </w:p>
        </w:tc>
        <w:tc>
          <w:tcPr>
            <w:tcW w:w="353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 капсулы 20 </w:t>
            </w:r>
            <w:proofErr w:type="spellStart"/>
            <w:r w:rsidRPr="009D7F49">
              <w:rPr>
                <w:sz w:val="22"/>
                <w:szCs w:val="22"/>
              </w:rPr>
              <w:t>м</w:t>
            </w:r>
            <w:proofErr w:type="gramStart"/>
            <w:r w:rsidRPr="009D7F49">
              <w:rPr>
                <w:sz w:val="22"/>
                <w:szCs w:val="22"/>
              </w:rPr>
              <w:t>,г</w:t>
            </w:r>
            <w:proofErr w:type="spellEnd"/>
            <w:proofErr w:type="gramEnd"/>
            <w:r w:rsidRPr="009D7F49">
              <w:rPr>
                <w:sz w:val="22"/>
                <w:szCs w:val="22"/>
              </w:rPr>
              <w:t xml:space="preserve">  20 штук в упаковке</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5</w:t>
            </w:r>
          </w:p>
        </w:tc>
      </w:tr>
      <w:tr w:rsidR="00765EC9" w:rsidRPr="009D7F49" w:rsidTr="0039165B">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39</w:t>
            </w:r>
          </w:p>
        </w:tc>
        <w:tc>
          <w:tcPr>
            <w:tcW w:w="1854"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Хлорпротиксен</w:t>
            </w:r>
            <w:proofErr w:type="spellEnd"/>
          </w:p>
        </w:tc>
        <w:tc>
          <w:tcPr>
            <w:tcW w:w="255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Хлорпротиксен</w:t>
            </w:r>
            <w:proofErr w:type="spellEnd"/>
          </w:p>
        </w:tc>
        <w:tc>
          <w:tcPr>
            <w:tcW w:w="353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r w:rsidRPr="009D7F49">
              <w:rPr>
                <w:sz w:val="22"/>
                <w:szCs w:val="22"/>
              </w:rPr>
              <w:t>таблетки 50 мг, 30 штук в упаковке</w:t>
            </w:r>
          </w:p>
        </w:tc>
        <w:tc>
          <w:tcPr>
            <w:tcW w:w="850"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765EC9" w:rsidRPr="009D7F49" w:rsidRDefault="00765EC9" w:rsidP="0039165B">
            <w:pPr>
              <w:spacing w:line="240" w:lineRule="auto"/>
              <w:ind w:firstLine="0"/>
              <w:jc w:val="left"/>
              <w:rPr>
                <w:sz w:val="22"/>
                <w:szCs w:val="22"/>
              </w:rPr>
            </w:pPr>
            <w:r w:rsidRPr="009D7F49">
              <w:rPr>
                <w:sz w:val="22"/>
                <w:szCs w:val="22"/>
              </w:rPr>
              <w:t>5</w:t>
            </w:r>
          </w:p>
        </w:tc>
      </w:tr>
      <w:tr w:rsidR="00765EC9" w:rsidRPr="009D7F49" w:rsidTr="0039165B">
        <w:trPr>
          <w:trHeight w:val="130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40</w:t>
            </w:r>
          </w:p>
        </w:tc>
        <w:tc>
          <w:tcPr>
            <w:tcW w:w="1854"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Церепро</w:t>
            </w:r>
            <w:proofErr w:type="spellEnd"/>
            <w:r w:rsidRPr="009D7F49">
              <w:rPr>
                <w:sz w:val="22"/>
                <w:szCs w:val="22"/>
              </w:rPr>
              <w:t xml:space="preserve"> </w:t>
            </w:r>
          </w:p>
        </w:tc>
        <w:tc>
          <w:tcPr>
            <w:tcW w:w="255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Холина </w:t>
            </w:r>
            <w:proofErr w:type="spellStart"/>
            <w:r w:rsidRPr="009D7F49">
              <w:rPr>
                <w:sz w:val="22"/>
                <w:szCs w:val="22"/>
              </w:rPr>
              <w:t>альфосцерат</w:t>
            </w:r>
            <w:proofErr w:type="spellEnd"/>
          </w:p>
        </w:tc>
        <w:tc>
          <w:tcPr>
            <w:tcW w:w="3532"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 раствор для внутривенного и внутримышечного введения 250 мг/мл, 4 мл - ампулы,  5 </w:t>
            </w:r>
            <w:proofErr w:type="spellStart"/>
            <w:proofErr w:type="gramStart"/>
            <w:r w:rsidRPr="009D7F49">
              <w:rPr>
                <w:sz w:val="22"/>
                <w:szCs w:val="22"/>
              </w:rPr>
              <w:t>шт</w:t>
            </w:r>
            <w:proofErr w:type="spellEnd"/>
            <w:proofErr w:type="gramEnd"/>
            <w:r w:rsidRPr="009D7F49">
              <w:rPr>
                <w:sz w:val="22"/>
                <w:szCs w:val="22"/>
              </w:rPr>
              <w:t xml:space="preserve"> в упаковке</w:t>
            </w:r>
          </w:p>
        </w:tc>
        <w:tc>
          <w:tcPr>
            <w:tcW w:w="850" w:type="dxa"/>
            <w:tcBorders>
              <w:top w:val="nil"/>
              <w:left w:val="nil"/>
              <w:bottom w:val="single" w:sz="4" w:space="0" w:color="auto"/>
              <w:right w:val="single" w:sz="4" w:space="0" w:color="auto"/>
            </w:tcBorders>
            <w:shd w:val="clear" w:color="000000" w:fill="FFFFFF"/>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765EC9" w:rsidRPr="009D7F49" w:rsidRDefault="00765EC9" w:rsidP="0039165B">
            <w:pPr>
              <w:spacing w:line="240" w:lineRule="auto"/>
              <w:ind w:firstLine="0"/>
              <w:jc w:val="left"/>
              <w:rPr>
                <w:sz w:val="22"/>
                <w:szCs w:val="22"/>
              </w:rPr>
            </w:pPr>
            <w:r w:rsidRPr="009D7F49">
              <w:rPr>
                <w:sz w:val="22"/>
                <w:szCs w:val="22"/>
              </w:rPr>
              <w:t>40</w:t>
            </w:r>
          </w:p>
        </w:tc>
      </w:tr>
      <w:tr w:rsidR="00765EC9" w:rsidRPr="009D7F49" w:rsidTr="0039165B">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41</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Энап</w:t>
            </w:r>
            <w:proofErr w:type="spellEnd"/>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Эналаприл</w:t>
            </w:r>
            <w:proofErr w:type="spellEnd"/>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таблетки 10 мг, 20 штук в упаковке </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15</w:t>
            </w:r>
          </w:p>
        </w:tc>
      </w:tr>
      <w:tr w:rsidR="00765EC9" w:rsidRPr="009D7F49" w:rsidTr="0039165B">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42</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Энап</w:t>
            </w:r>
            <w:proofErr w:type="spellEnd"/>
            <w:r w:rsidRPr="009D7F49">
              <w:rPr>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Эналаприл</w:t>
            </w:r>
            <w:proofErr w:type="spellEnd"/>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 раствор для внутривенного введения 1.25 мг/мл 1 мл № 5</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10</w:t>
            </w:r>
          </w:p>
        </w:tc>
      </w:tr>
      <w:tr w:rsidR="00765EC9" w:rsidRPr="009D7F49" w:rsidTr="0039165B">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43</w:t>
            </w:r>
          </w:p>
        </w:tc>
        <w:tc>
          <w:tcPr>
            <w:tcW w:w="1854"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Эринит</w:t>
            </w:r>
            <w:proofErr w:type="spellEnd"/>
            <w:r w:rsidRPr="009D7F49">
              <w:rPr>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Пентаэритритила</w:t>
            </w:r>
            <w:proofErr w:type="spellEnd"/>
            <w:r w:rsidRPr="009D7F49">
              <w:rPr>
                <w:sz w:val="22"/>
                <w:szCs w:val="22"/>
              </w:rPr>
              <w:t xml:space="preserve"> </w:t>
            </w:r>
            <w:proofErr w:type="spellStart"/>
            <w:r w:rsidRPr="009D7F49">
              <w:rPr>
                <w:sz w:val="22"/>
                <w:szCs w:val="22"/>
              </w:rPr>
              <w:t>тетранитрат</w:t>
            </w:r>
            <w:proofErr w:type="spellEnd"/>
          </w:p>
        </w:tc>
        <w:tc>
          <w:tcPr>
            <w:tcW w:w="3532"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r w:rsidRPr="009D7F49">
              <w:rPr>
                <w:sz w:val="22"/>
                <w:szCs w:val="22"/>
              </w:rPr>
              <w:t xml:space="preserve">таблетки 10 мг, 50 штук в упаковке </w:t>
            </w:r>
          </w:p>
        </w:tc>
        <w:tc>
          <w:tcPr>
            <w:tcW w:w="850" w:type="dxa"/>
            <w:tcBorders>
              <w:top w:val="nil"/>
              <w:left w:val="nil"/>
              <w:bottom w:val="single" w:sz="4" w:space="0" w:color="auto"/>
              <w:right w:val="single" w:sz="4" w:space="0" w:color="auto"/>
            </w:tcBorders>
            <w:shd w:val="clear" w:color="auto" w:fill="auto"/>
            <w:vAlign w:val="center"/>
            <w:hideMark/>
          </w:tcPr>
          <w:p w:rsidR="00765EC9" w:rsidRPr="009D7F49" w:rsidRDefault="00765EC9" w:rsidP="0039165B">
            <w:pPr>
              <w:spacing w:line="240" w:lineRule="auto"/>
              <w:ind w:firstLine="0"/>
              <w:jc w:val="left"/>
              <w:rPr>
                <w:sz w:val="22"/>
                <w:szCs w:val="22"/>
              </w:rPr>
            </w:pPr>
            <w:proofErr w:type="spellStart"/>
            <w:r w:rsidRPr="009D7F49">
              <w:rPr>
                <w:sz w:val="22"/>
                <w:szCs w:val="22"/>
              </w:rPr>
              <w:t>уп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65EC9" w:rsidRPr="009D7F49" w:rsidRDefault="00765EC9" w:rsidP="0039165B">
            <w:pPr>
              <w:spacing w:line="240" w:lineRule="auto"/>
              <w:ind w:firstLine="0"/>
              <w:jc w:val="left"/>
              <w:rPr>
                <w:sz w:val="22"/>
                <w:szCs w:val="22"/>
              </w:rPr>
            </w:pPr>
            <w:r w:rsidRPr="009D7F49">
              <w:rPr>
                <w:sz w:val="22"/>
                <w:szCs w:val="22"/>
              </w:rPr>
              <w:t>3</w:t>
            </w:r>
          </w:p>
        </w:tc>
      </w:tr>
    </w:tbl>
    <w:p w:rsidR="00AF25BC" w:rsidRDefault="00AF25BC" w:rsidP="00716DD9">
      <w:pPr>
        <w:pStyle w:val="ConsPlusNormal"/>
        <w:widowControl/>
        <w:tabs>
          <w:tab w:val="left" w:pos="1155"/>
        </w:tabs>
        <w:ind w:firstLine="0"/>
        <w:jc w:val="both"/>
        <w:rPr>
          <w:rFonts w:ascii="Times New Roman" w:eastAsia="Calibri" w:hAnsi="Times New Roman" w:cs="Times New Roman"/>
          <w:sz w:val="21"/>
          <w:szCs w:val="21"/>
        </w:rPr>
      </w:pPr>
    </w:p>
    <w:p w:rsidR="009417E2" w:rsidRDefault="009417E2" w:rsidP="00716DD9">
      <w:pPr>
        <w:pStyle w:val="ConsPlusNormal"/>
        <w:widowControl/>
        <w:tabs>
          <w:tab w:val="left" w:pos="1155"/>
        </w:tabs>
        <w:ind w:firstLine="0"/>
        <w:jc w:val="both"/>
        <w:rPr>
          <w:rFonts w:ascii="Times New Roman" w:eastAsia="Calibri" w:hAnsi="Times New Roman" w:cs="Times New Roman"/>
          <w:sz w:val="21"/>
          <w:szCs w:val="21"/>
        </w:rPr>
      </w:pPr>
    </w:p>
    <w:p w:rsidR="009D7F49" w:rsidRPr="002868C0" w:rsidRDefault="009D7F49" w:rsidP="009D7F49">
      <w:pPr>
        <w:rPr>
          <w:sz w:val="22"/>
          <w:szCs w:val="22"/>
        </w:rPr>
      </w:pPr>
    </w:p>
    <w:p w:rsidR="009D7F49" w:rsidRPr="002868C0" w:rsidRDefault="009D7F49" w:rsidP="009D7F49">
      <w:pPr>
        <w:rPr>
          <w:sz w:val="22"/>
          <w:szCs w:val="22"/>
        </w:rPr>
      </w:pPr>
      <w:r w:rsidRPr="002868C0">
        <w:rPr>
          <w:sz w:val="22"/>
          <w:szCs w:val="22"/>
        </w:rPr>
        <w:t xml:space="preserve">Заместитель главного врача по медицинской части                                С.Д. </w:t>
      </w:r>
      <w:proofErr w:type="spellStart"/>
      <w:r w:rsidRPr="002868C0">
        <w:rPr>
          <w:sz w:val="22"/>
          <w:szCs w:val="22"/>
        </w:rPr>
        <w:t>Дамдинов</w:t>
      </w:r>
      <w:proofErr w:type="spellEnd"/>
    </w:p>
    <w:p w:rsidR="009D7F49" w:rsidRPr="002868C0" w:rsidRDefault="009D7F49" w:rsidP="009D7F49">
      <w:pPr>
        <w:rPr>
          <w:sz w:val="22"/>
          <w:szCs w:val="22"/>
        </w:rPr>
      </w:pPr>
    </w:p>
    <w:p w:rsidR="009D7F49" w:rsidRPr="002868C0" w:rsidRDefault="009D7F49" w:rsidP="009D7F49">
      <w:pPr>
        <w:rPr>
          <w:sz w:val="22"/>
          <w:szCs w:val="22"/>
        </w:rPr>
      </w:pPr>
      <w:r w:rsidRPr="002868C0">
        <w:rPr>
          <w:sz w:val="22"/>
          <w:szCs w:val="22"/>
        </w:rPr>
        <w:t>И.о. главной медицинской сестры                                                             О.В. Трофимова</w:t>
      </w:r>
    </w:p>
    <w:p w:rsidR="009D7F49" w:rsidRPr="002868C0" w:rsidRDefault="009D7F49" w:rsidP="009D7F49">
      <w:pPr>
        <w:spacing w:line="240" w:lineRule="auto"/>
        <w:jc w:val="center"/>
        <w:rPr>
          <w:b/>
          <w:kern w:val="28"/>
          <w:sz w:val="22"/>
          <w:szCs w:val="22"/>
        </w:rPr>
      </w:pPr>
    </w:p>
    <w:p w:rsidR="009417E2" w:rsidRDefault="009417E2" w:rsidP="004651A1">
      <w:pPr>
        <w:pStyle w:val="ConsPlusNormal"/>
        <w:widowControl/>
        <w:tabs>
          <w:tab w:val="left" w:pos="1155"/>
        </w:tabs>
        <w:ind w:left="1080"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9D7F49" w:rsidRDefault="009D7F49"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716DD9" w:rsidRDefault="00716DD9" w:rsidP="00716DD9">
      <w:pPr>
        <w:spacing w:line="240" w:lineRule="auto"/>
        <w:ind w:firstLine="0"/>
        <w:jc w:val="left"/>
        <w:rPr>
          <w:b/>
          <w:sz w:val="21"/>
          <w:szCs w:val="21"/>
        </w:rPr>
      </w:pPr>
      <w:r>
        <w:rPr>
          <w:b/>
          <w:sz w:val="21"/>
          <w:szCs w:val="21"/>
        </w:rPr>
        <w:lastRenderedPageBreak/>
        <w:t>Приложение №2</w:t>
      </w:r>
      <w:r w:rsidRPr="009B43F8">
        <w:rPr>
          <w:b/>
          <w:sz w:val="21"/>
          <w:szCs w:val="21"/>
        </w:rPr>
        <w:t xml:space="preserve"> </w:t>
      </w:r>
      <w:r>
        <w:rPr>
          <w:b/>
          <w:sz w:val="21"/>
          <w:szCs w:val="21"/>
        </w:rPr>
        <w:t>к Документации о закупке</w:t>
      </w:r>
    </w:p>
    <w:p w:rsidR="00144FED" w:rsidRPr="009B43F8" w:rsidRDefault="00144FED" w:rsidP="00144FED">
      <w:pPr>
        <w:pStyle w:val="ConsPlusNormal"/>
        <w:widowControl/>
        <w:tabs>
          <w:tab w:val="left" w:pos="1155"/>
        </w:tabs>
        <w:jc w:val="both"/>
        <w:rPr>
          <w:rFonts w:ascii="Times New Roman" w:eastAsia="Calibri" w:hAnsi="Times New Roman" w:cs="Times New Roman"/>
          <w:sz w:val="21"/>
          <w:szCs w:val="21"/>
        </w:rPr>
      </w:pPr>
    </w:p>
    <w:p w:rsidR="00144FED" w:rsidRDefault="00144FED" w:rsidP="002B2A02">
      <w:pPr>
        <w:spacing w:line="240" w:lineRule="auto"/>
        <w:ind w:firstLine="0"/>
        <w:jc w:val="right"/>
        <w:rPr>
          <w:b/>
          <w:sz w:val="21"/>
          <w:szCs w:val="21"/>
        </w:rPr>
      </w:pPr>
    </w:p>
    <w:p w:rsidR="00FA1BA4" w:rsidRDefault="002B2A02" w:rsidP="002B2A02">
      <w:pPr>
        <w:spacing w:line="240" w:lineRule="auto"/>
        <w:ind w:firstLine="0"/>
        <w:jc w:val="right"/>
        <w:rPr>
          <w:b/>
          <w:sz w:val="21"/>
          <w:szCs w:val="21"/>
        </w:rPr>
      </w:pPr>
      <w:r>
        <w:rPr>
          <w:b/>
          <w:sz w:val="21"/>
          <w:szCs w:val="21"/>
        </w:rPr>
        <w:t>ПРОЕКТ</w:t>
      </w:r>
    </w:p>
    <w:p w:rsidR="002B2A02" w:rsidRDefault="002B2A02" w:rsidP="0058367F">
      <w:pPr>
        <w:spacing w:line="240" w:lineRule="auto"/>
        <w:ind w:firstLine="0"/>
        <w:jc w:val="center"/>
        <w:rPr>
          <w:b/>
          <w:sz w:val="21"/>
          <w:szCs w:val="21"/>
        </w:rPr>
      </w:pPr>
    </w:p>
    <w:p w:rsidR="002B2A02" w:rsidRPr="002B2A02" w:rsidRDefault="002B2A02" w:rsidP="002B2A02">
      <w:pPr>
        <w:tabs>
          <w:tab w:val="left" w:pos="222"/>
        </w:tabs>
        <w:spacing w:line="240" w:lineRule="auto"/>
        <w:jc w:val="center"/>
        <w:rPr>
          <w:b/>
          <w:sz w:val="20"/>
          <w:szCs w:val="20"/>
        </w:rPr>
      </w:pPr>
      <w:r w:rsidRPr="002B2A02">
        <w:rPr>
          <w:b/>
          <w:sz w:val="20"/>
          <w:szCs w:val="20"/>
        </w:rPr>
        <w:t>ГРАЖДАНСКО-ПРАВОВОЙ ДОГОВОР №___</w:t>
      </w:r>
    </w:p>
    <w:p w:rsidR="002B2A02" w:rsidRPr="002B2A02" w:rsidRDefault="002B2A02" w:rsidP="002B2A02">
      <w:pPr>
        <w:tabs>
          <w:tab w:val="left" w:pos="222"/>
        </w:tabs>
        <w:spacing w:line="240" w:lineRule="auto"/>
        <w:jc w:val="center"/>
        <w:rPr>
          <w:b/>
          <w:sz w:val="20"/>
          <w:szCs w:val="20"/>
        </w:rPr>
      </w:pPr>
      <w:r w:rsidRPr="002B2A02">
        <w:rPr>
          <w:b/>
          <w:sz w:val="20"/>
          <w:szCs w:val="20"/>
        </w:rPr>
        <w:t>на поставку товара для нужд</w:t>
      </w:r>
    </w:p>
    <w:p w:rsidR="002B2A02" w:rsidRPr="002B2A02" w:rsidRDefault="002B2A02" w:rsidP="002B2A02">
      <w:pPr>
        <w:tabs>
          <w:tab w:val="left" w:pos="222"/>
        </w:tabs>
        <w:spacing w:line="240" w:lineRule="auto"/>
        <w:jc w:val="center"/>
        <w:rPr>
          <w:b/>
          <w:sz w:val="20"/>
          <w:szCs w:val="20"/>
        </w:rPr>
      </w:pPr>
      <w:r w:rsidRPr="002B2A02">
        <w:rPr>
          <w:b/>
          <w:sz w:val="20"/>
          <w:szCs w:val="20"/>
        </w:rPr>
        <w:t xml:space="preserve"> ГАУЗ «Республиканский наркологический диспансер» МЗ РБ</w:t>
      </w:r>
    </w:p>
    <w:p w:rsidR="002B2A02" w:rsidRPr="002B2A02" w:rsidRDefault="002B2A02" w:rsidP="002B2A02">
      <w:pPr>
        <w:spacing w:line="240" w:lineRule="auto"/>
        <w:jc w:val="center"/>
        <w:rPr>
          <w:b/>
          <w:sz w:val="20"/>
          <w:szCs w:val="20"/>
        </w:rPr>
      </w:pPr>
    </w:p>
    <w:p w:rsidR="002B2A02" w:rsidRPr="002B2A02" w:rsidRDefault="002B2A02" w:rsidP="002B2A02">
      <w:pPr>
        <w:shd w:val="clear" w:color="auto" w:fill="FFFFFF"/>
        <w:spacing w:line="240" w:lineRule="auto"/>
        <w:ind w:firstLine="0"/>
        <w:rPr>
          <w:b/>
          <w:sz w:val="20"/>
          <w:szCs w:val="20"/>
        </w:rPr>
      </w:pPr>
      <w:r w:rsidRPr="002B2A02">
        <w:rPr>
          <w:b/>
          <w:sz w:val="20"/>
          <w:szCs w:val="20"/>
        </w:rPr>
        <w:t>г. Улан-Удэ</w:t>
      </w:r>
      <w:r w:rsidRPr="002B2A02">
        <w:rPr>
          <w:b/>
          <w:sz w:val="20"/>
          <w:szCs w:val="20"/>
        </w:rPr>
        <w:tab/>
      </w:r>
      <w:r w:rsidRPr="002B2A02">
        <w:rPr>
          <w:b/>
          <w:sz w:val="20"/>
          <w:szCs w:val="20"/>
        </w:rPr>
        <w:tab/>
      </w:r>
      <w:r w:rsidRPr="002B2A02">
        <w:rPr>
          <w:b/>
          <w:sz w:val="20"/>
          <w:szCs w:val="20"/>
        </w:rPr>
        <w:tab/>
        <w:t xml:space="preserve">                         </w:t>
      </w:r>
      <w:r w:rsidRPr="002B2A02">
        <w:rPr>
          <w:b/>
          <w:sz w:val="20"/>
          <w:szCs w:val="20"/>
        </w:rPr>
        <w:tab/>
      </w:r>
      <w:r w:rsidRPr="002B2A02">
        <w:rPr>
          <w:b/>
          <w:sz w:val="20"/>
          <w:szCs w:val="20"/>
        </w:rPr>
        <w:tab/>
        <w:t xml:space="preserve">             «______» _____________ 201_ г.</w:t>
      </w:r>
    </w:p>
    <w:p w:rsidR="002B2A02" w:rsidRPr="002B2A02" w:rsidRDefault="002B2A02" w:rsidP="002B2A02">
      <w:pPr>
        <w:spacing w:line="240" w:lineRule="auto"/>
        <w:ind w:firstLine="709"/>
        <w:rPr>
          <w:b/>
          <w:sz w:val="20"/>
          <w:szCs w:val="20"/>
        </w:rPr>
      </w:pPr>
    </w:p>
    <w:p w:rsidR="002B2A02" w:rsidRPr="002B2A02" w:rsidRDefault="002B2A02" w:rsidP="002B2A02">
      <w:pPr>
        <w:spacing w:line="240" w:lineRule="auto"/>
        <w:ind w:firstLine="567"/>
        <w:rPr>
          <w:sz w:val="20"/>
          <w:szCs w:val="20"/>
        </w:rPr>
      </w:pPr>
      <w:r w:rsidRPr="002B2A02">
        <w:rPr>
          <w:sz w:val="20"/>
          <w:szCs w:val="20"/>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proofErr w:type="gramStart"/>
      <w:r w:rsidRPr="002B2A02">
        <w:rPr>
          <w:sz w:val="20"/>
          <w:szCs w:val="20"/>
        </w:rPr>
        <w:t>й(</w:t>
      </w:r>
      <w:proofErr w:type="gramEnd"/>
      <w:r w:rsidRPr="002B2A02">
        <w:rPr>
          <w:sz w:val="20"/>
          <w:szCs w:val="20"/>
        </w:rPr>
        <w:t>его) на основании _____________,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и на основании</w:t>
      </w:r>
      <w:r w:rsidR="00AE1353">
        <w:rPr>
          <w:sz w:val="20"/>
          <w:szCs w:val="20"/>
        </w:rPr>
        <w:t xml:space="preserve"> протокола итогов запроса цен</w:t>
      </w:r>
      <w:r w:rsidRPr="002B2A02">
        <w:rPr>
          <w:color w:val="1F497D" w:themeColor="text2"/>
          <w:sz w:val="20"/>
          <w:szCs w:val="20"/>
        </w:rPr>
        <w:t xml:space="preserve"> № ______ от _____________ 201_г.</w:t>
      </w:r>
      <w:r w:rsidRPr="002B2A02">
        <w:rPr>
          <w:sz w:val="20"/>
          <w:szCs w:val="20"/>
        </w:rPr>
        <w:t xml:space="preserve"> заключили настоящий Договор о нижеследующем:</w:t>
      </w:r>
    </w:p>
    <w:p w:rsidR="002B2A02" w:rsidRPr="002B2A02" w:rsidRDefault="002B2A02" w:rsidP="002B2A02">
      <w:pPr>
        <w:spacing w:line="240" w:lineRule="auto"/>
        <w:ind w:firstLine="567"/>
        <w:rPr>
          <w:sz w:val="20"/>
          <w:szCs w:val="20"/>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1. ПРЕДМЕТ ДОГОВОРА</w:t>
      </w:r>
    </w:p>
    <w:p w:rsidR="002B2A02" w:rsidRPr="002B2A02" w:rsidRDefault="002B2A02" w:rsidP="002B2A02">
      <w:pPr>
        <w:pStyle w:val="aff8"/>
        <w:ind w:firstLine="0"/>
        <w:jc w:val="left"/>
        <w:rPr>
          <w:rFonts w:ascii="Times New Roman" w:hAnsi="Times New Roman" w:cs="Times New Roman"/>
        </w:rPr>
      </w:pPr>
      <w:r w:rsidRPr="002B2A02">
        <w:rPr>
          <w:rFonts w:ascii="Times New Roman" w:hAnsi="Times New Roman" w:cs="Times New Roman"/>
        </w:rPr>
        <w:t xml:space="preserve">1.1. Поставщик обязуется </w:t>
      </w:r>
      <w:r w:rsidRPr="004F10E1">
        <w:rPr>
          <w:rFonts w:ascii="Times New Roman" w:hAnsi="Times New Roman" w:cs="Times New Roman"/>
        </w:rPr>
        <w:t>поставить</w:t>
      </w:r>
      <w:r w:rsidR="00B709C3" w:rsidRPr="004F10E1">
        <w:rPr>
          <w:rFonts w:ascii="Times New Roman" w:hAnsi="Times New Roman" w:cs="Times New Roman"/>
        </w:rPr>
        <w:t xml:space="preserve"> </w:t>
      </w:r>
      <w:r w:rsidR="00B709C3" w:rsidRPr="00194376">
        <w:rPr>
          <w:rFonts w:ascii="Times New Roman" w:hAnsi="Times New Roman" w:cs="Times New Roman"/>
          <w:b/>
        </w:rPr>
        <w:t xml:space="preserve">лекарственные </w:t>
      </w:r>
      <w:r w:rsidR="009D7F49">
        <w:rPr>
          <w:rFonts w:ascii="Times New Roman" w:hAnsi="Times New Roman" w:cs="Times New Roman"/>
          <w:b/>
        </w:rPr>
        <w:t>средства</w:t>
      </w:r>
      <w:r w:rsidRPr="00194376">
        <w:rPr>
          <w:rFonts w:ascii="Times New Roman" w:hAnsi="Times New Roman" w:cs="Times New Roman"/>
          <w:b/>
        </w:rPr>
        <w:t xml:space="preserve">, </w:t>
      </w:r>
      <w:r w:rsidR="00B709C3" w:rsidRPr="00194376">
        <w:rPr>
          <w:rFonts w:ascii="Times New Roman" w:hAnsi="Times New Roman" w:cs="Times New Roman"/>
          <w:b/>
        </w:rPr>
        <w:t xml:space="preserve">влияющие </w:t>
      </w:r>
      <w:r w:rsidR="0039165B">
        <w:rPr>
          <w:rFonts w:ascii="Times New Roman" w:hAnsi="Times New Roman" w:cs="Times New Roman"/>
          <w:b/>
        </w:rPr>
        <w:t>на нервную систему</w:t>
      </w:r>
      <w:proofErr w:type="gramStart"/>
      <w:r w:rsidR="00B709C3" w:rsidRPr="00194376">
        <w:rPr>
          <w:rFonts w:ascii="Times New Roman" w:hAnsi="Times New Roman" w:cs="Times New Roman"/>
          <w:b/>
        </w:rPr>
        <w:t xml:space="preserve"> </w:t>
      </w:r>
      <w:r w:rsidR="00B709C3">
        <w:rPr>
          <w:rFonts w:ascii="Times New Roman" w:hAnsi="Times New Roman" w:cs="Times New Roman"/>
        </w:rPr>
        <w:t>,</w:t>
      </w:r>
      <w:proofErr w:type="gramEnd"/>
      <w:r w:rsidR="00194376">
        <w:rPr>
          <w:rFonts w:ascii="Times New Roman" w:hAnsi="Times New Roman" w:cs="Times New Roman"/>
        </w:rPr>
        <w:t xml:space="preserve"> </w:t>
      </w:r>
      <w:r w:rsidRPr="002B2A02">
        <w:rPr>
          <w:rFonts w:ascii="Times New Roman" w:hAnsi="Times New Roman" w:cs="Times New Roman"/>
        </w:rPr>
        <w:t>далее именуемое Товар, в количестве и ассортименте согласно Спецификации (Приложение №1 к Договору)</w:t>
      </w:r>
      <w:r w:rsidRPr="002B2A02">
        <w:rPr>
          <w:rFonts w:ascii="Times New Roman" w:hAnsi="Times New Roman" w:cs="Times New Roman"/>
          <w:shd w:val="clear" w:color="auto" w:fill="FFFFFF"/>
        </w:rPr>
        <w:t>, являющиеся</w:t>
      </w:r>
      <w:r w:rsidRPr="002B2A02">
        <w:rPr>
          <w:rFonts w:ascii="Times New Roman" w:hAnsi="Times New Roman" w:cs="Times New Roman"/>
        </w:rPr>
        <w:t xml:space="preserve"> неотъемлемой частью настоящего Договора, а Заказчик обязуется оплатить за поставленные товары.</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color w:val="000000"/>
        </w:rPr>
      </w:pPr>
      <w:r w:rsidRPr="002B2A02">
        <w:rPr>
          <w:rFonts w:ascii="Times New Roman" w:hAnsi="Times New Roman" w:cs="Times New Roman"/>
        </w:rPr>
        <w:t>2. МЕСТО, СРОК И УСЛОВИЯ ПОСТАВКИ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color w:val="000000"/>
          <w:w w:val="102"/>
        </w:rPr>
        <w:t xml:space="preserve">2.1. </w:t>
      </w:r>
      <w:proofErr w:type="gramStart"/>
      <w:r w:rsidRPr="002B2A02">
        <w:rPr>
          <w:rFonts w:ascii="Times New Roman" w:hAnsi="Times New Roman" w:cs="Times New Roman"/>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roofErr w:type="gramEnd"/>
    </w:p>
    <w:p w:rsidR="00963FD3"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2.2.  </w:t>
      </w:r>
      <w:r w:rsidR="00963FD3" w:rsidRPr="00D552EE">
        <w:rPr>
          <w:rFonts w:ascii="Times New Roman" w:hAnsi="Times New Roman" w:cs="Times New Roman"/>
        </w:rPr>
        <w:t xml:space="preserve">Поставка товара осуществляется с момента </w:t>
      </w:r>
      <w:r w:rsidR="00963FD3">
        <w:rPr>
          <w:rFonts w:ascii="Times New Roman" w:hAnsi="Times New Roman" w:cs="Times New Roman"/>
        </w:rPr>
        <w:t>заключения</w:t>
      </w:r>
      <w:r w:rsidR="00963FD3" w:rsidRPr="00D552EE">
        <w:rPr>
          <w:rFonts w:ascii="Times New Roman" w:hAnsi="Times New Roman" w:cs="Times New Roman"/>
        </w:rPr>
        <w:t xml:space="preserve"> договора по </w:t>
      </w:r>
      <w:r w:rsidR="00D20D6D">
        <w:rPr>
          <w:rFonts w:ascii="Times New Roman" w:hAnsi="Times New Roman" w:cs="Times New Roman"/>
        </w:rPr>
        <w:t>30.07</w:t>
      </w:r>
      <w:r w:rsidR="00963FD3" w:rsidRPr="00D552EE">
        <w:rPr>
          <w:rFonts w:ascii="Times New Roman" w:hAnsi="Times New Roman" w:cs="Times New Roman"/>
        </w:rPr>
        <w:t xml:space="preserve">.2016г. (включительно) в строгом соответствии со спецификацией партиями </w:t>
      </w:r>
      <w:r w:rsidR="009D7F49" w:rsidRPr="002868C0">
        <w:rPr>
          <w:rFonts w:ascii="Times New Roman" w:hAnsi="Times New Roman" w:cs="Times New Roman"/>
          <w:sz w:val="22"/>
          <w:szCs w:val="22"/>
        </w:rPr>
        <w:t xml:space="preserve">с 1-го по 5-ое число месяца по </w:t>
      </w:r>
      <w:r w:rsidR="009D7F49">
        <w:rPr>
          <w:rFonts w:ascii="Times New Roman" w:hAnsi="Times New Roman" w:cs="Times New Roman"/>
          <w:sz w:val="22"/>
          <w:szCs w:val="22"/>
        </w:rPr>
        <w:t xml:space="preserve">предварительной </w:t>
      </w:r>
      <w:r w:rsidR="009D7F49" w:rsidRPr="002868C0">
        <w:rPr>
          <w:rFonts w:ascii="Times New Roman" w:hAnsi="Times New Roman" w:cs="Times New Roman"/>
          <w:sz w:val="22"/>
          <w:szCs w:val="22"/>
        </w:rPr>
        <w:t>письменной заявке Заказчика</w:t>
      </w:r>
      <w:r w:rsidR="00144FED">
        <w:rPr>
          <w:rFonts w:ascii="Times New Roman" w:hAnsi="Times New Roman" w:cs="Times New Roman"/>
        </w:rPr>
        <w:t>.</w:t>
      </w:r>
      <w:r w:rsidR="009D7F49">
        <w:rPr>
          <w:rFonts w:ascii="Times New Roman" w:hAnsi="Times New Roman" w:cs="Times New Roman"/>
        </w:rPr>
        <w:t xml:space="preserve"> </w:t>
      </w:r>
      <w:r w:rsidR="009D7F49" w:rsidRPr="009D7F49">
        <w:rPr>
          <w:rFonts w:ascii="Times New Roman" w:hAnsi="Times New Roman" w:cs="Times New Roman"/>
          <w:u w:val="single"/>
        </w:rPr>
        <w:t>В случае экстренной заявки – в течение 1 рабочего дня с момента подачи заявки</w:t>
      </w:r>
      <w:r w:rsidR="009D7F49">
        <w:rPr>
          <w:rFonts w:ascii="Times New Roman" w:hAnsi="Times New Roman" w:cs="Times New Roman"/>
        </w:rPr>
        <w:t>.</w:t>
      </w:r>
      <w:r w:rsidR="009D7F49">
        <w:rPr>
          <w:rFonts w:ascii="Times New Roman" w:hAnsi="Times New Roman" w:cs="Times New Roman"/>
          <w:sz w:val="22"/>
          <w:szCs w:val="22"/>
        </w:rPr>
        <w:t xml:space="preserve"> </w:t>
      </w:r>
    </w:p>
    <w:p w:rsidR="00176745" w:rsidRPr="00176745" w:rsidRDefault="00176745" w:rsidP="00176745">
      <w:pPr>
        <w:pStyle w:val="aff8"/>
        <w:ind w:firstLine="0"/>
        <w:rPr>
          <w:rFonts w:ascii="Times New Roman" w:hAnsi="Times New Roman" w:cs="Times New Roman"/>
        </w:rPr>
      </w:pPr>
      <w:r w:rsidRPr="00176745">
        <w:rPr>
          <w:rFonts w:ascii="Times New Roman" w:hAnsi="Times New Roman" w:cs="Times New Roman"/>
        </w:rPr>
        <w:t>2.3. Поставка должна осуществляться в рабочие дни в</w:t>
      </w:r>
      <w:r>
        <w:rPr>
          <w:rFonts w:ascii="Times New Roman" w:hAnsi="Times New Roman" w:cs="Times New Roman"/>
        </w:rPr>
        <w:t xml:space="preserve"> соответствии с режимом работы З</w:t>
      </w:r>
      <w:r w:rsidRPr="00176745">
        <w:rPr>
          <w:rFonts w:ascii="Times New Roman" w:hAnsi="Times New Roman" w:cs="Times New Roman"/>
        </w:rPr>
        <w:t>аказчика с 8-00 до 15-30 часов.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2.</w:t>
      </w:r>
      <w:r w:rsidR="00176745">
        <w:rPr>
          <w:rFonts w:ascii="Times New Roman" w:hAnsi="Times New Roman" w:cs="Times New Roman"/>
        </w:rPr>
        <w:t>4</w:t>
      </w:r>
      <w:r w:rsidRPr="002B2A02">
        <w:rPr>
          <w:rFonts w:ascii="Times New Roman" w:hAnsi="Times New Roman" w:cs="Times New Roman"/>
        </w:rPr>
        <w:t>. Условия транспортировки должны обеспечивать соблюдение температурного режима в соответствии с требованиями, указанными производителем.</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2.</w:t>
      </w:r>
      <w:r w:rsidR="00176745">
        <w:rPr>
          <w:rFonts w:ascii="Times New Roman" w:hAnsi="Times New Roman" w:cs="Times New Roman"/>
        </w:rPr>
        <w:t>5</w:t>
      </w:r>
      <w:r w:rsidRPr="002B2A02">
        <w:rPr>
          <w:rFonts w:ascii="Times New Roman" w:hAnsi="Times New Roman" w:cs="Times New Roman"/>
        </w:rPr>
        <w:t>. Поставка осуществляется по ценам, наименованиям, в ассортименте и количестве, указанном в спецификации (Приложение №1 к Договору).</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2.</w:t>
      </w:r>
      <w:r w:rsidR="00176745">
        <w:rPr>
          <w:rFonts w:ascii="Times New Roman" w:hAnsi="Times New Roman" w:cs="Times New Roman"/>
        </w:rPr>
        <w:t>6</w:t>
      </w:r>
      <w:r w:rsidRPr="002B2A02">
        <w:rPr>
          <w:rFonts w:ascii="Times New Roman" w:hAnsi="Times New Roman" w:cs="Times New Roman"/>
        </w:rPr>
        <w:t>.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2B2A02" w:rsidRDefault="002B2A02" w:rsidP="002B2A02">
      <w:pPr>
        <w:pStyle w:val="aff8"/>
        <w:ind w:firstLine="0"/>
        <w:rPr>
          <w:rFonts w:ascii="Times New Roman" w:hAnsi="Times New Roman" w:cs="Times New Roman"/>
        </w:rPr>
      </w:pPr>
      <w:r w:rsidRPr="002B2A02">
        <w:rPr>
          <w:rFonts w:ascii="Times New Roman" w:hAnsi="Times New Roman" w:cs="Times New Roman"/>
        </w:rPr>
        <w:t>2.</w:t>
      </w:r>
      <w:r w:rsidR="00176745">
        <w:rPr>
          <w:rFonts w:ascii="Times New Roman" w:hAnsi="Times New Roman" w:cs="Times New Roman"/>
        </w:rPr>
        <w:t>7</w:t>
      </w:r>
      <w:r w:rsidRPr="002B2A02">
        <w:rPr>
          <w:rFonts w:ascii="Times New Roman" w:hAnsi="Times New Roman" w:cs="Times New Roman"/>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6A5409" w:rsidRDefault="006A5409" w:rsidP="006A5409">
      <w:pPr>
        <w:pStyle w:val="aff8"/>
        <w:ind w:firstLine="0"/>
        <w:rPr>
          <w:rFonts w:ascii="Times New Roman" w:hAnsi="Times New Roman" w:cs="Times New Roman"/>
        </w:rPr>
      </w:pPr>
      <w:r>
        <w:rPr>
          <w:rFonts w:ascii="Times New Roman" w:hAnsi="Times New Roman" w:cs="Times New Roman"/>
        </w:rPr>
        <w:t xml:space="preserve">2.8. </w:t>
      </w:r>
      <w:r w:rsidRPr="00370758">
        <w:rPr>
          <w:rFonts w:ascii="Times New Roman" w:hAnsi="Times New Roman" w:cs="Times New Roman"/>
        </w:rPr>
        <w:t>При исполнении договора Заказчик по согласованию с Поставщиком вправе изменить</w:t>
      </w:r>
      <w:r>
        <w:rPr>
          <w:rFonts w:ascii="Times New Roman" w:hAnsi="Times New Roman" w:cs="Times New Roman"/>
        </w:rPr>
        <w:t xml:space="preserve"> </w:t>
      </w:r>
      <w:r w:rsidRPr="00370758">
        <w:rPr>
          <w:rFonts w:ascii="Times New Roman" w:hAnsi="Times New Roman" w:cs="Times New Roman"/>
        </w:rPr>
        <w:t>количество товаров в случае  изменения потребности Заказчика на товар.</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3. ЦЕНА ДОГОВОРА</w:t>
      </w:r>
    </w:p>
    <w:p w:rsidR="002B2A02" w:rsidRPr="002B2A02" w:rsidRDefault="002B2A02" w:rsidP="002B2A02">
      <w:pPr>
        <w:pStyle w:val="aff8"/>
        <w:ind w:firstLine="0"/>
        <w:rPr>
          <w:rFonts w:ascii="Times New Roman" w:hAnsi="Times New Roman" w:cs="Times New Roman"/>
          <w:b/>
          <w:bCs/>
        </w:rPr>
      </w:pPr>
      <w:r w:rsidRPr="002B2A02">
        <w:rPr>
          <w:rFonts w:ascii="Times New Roman" w:hAnsi="Times New Roman" w:cs="Times New Roman"/>
        </w:rPr>
        <w:t xml:space="preserve">3.1. Общая цена договора составляет </w:t>
      </w:r>
      <w:r w:rsidRPr="002B2A02">
        <w:rPr>
          <w:rFonts w:ascii="Times New Roman" w:hAnsi="Times New Roman" w:cs="Times New Roman"/>
          <w:b/>
          <w:bCs/>
        </w:rPr>
        <w:t>____________________</w:t>
      </w:r>
      <w:r w:rsidRPr="002B2A02">
        <w:rPr>
          <w:rFonts w:ascii="Times New Roman" w:hAnsi="Times New Roman" w:cs="Times New Roman"/>
        </w:rPr>
        <w:t xml:space="preserve"> в т.ч. НДС.</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3.3. Товар оплачивается Заказчиком по ценам, установленным Договором.</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3.4.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3.5.Цена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2B2A02" w:rsidRPr="00963FD3" w:rsidRDefault="002B2A02" w:rsidP="002B2A02">
      <w:pPr>
        <w:pStyle w:val="aff8"/>
        <w:ind w:firstLine="0"/>
        <w:rPr>
          <w:rFonts w:ascii="Times New Roman" w:hAnsi="Times New Roman" w:cs="Times New Roman"/>
          <w:i/>
        </w:rPr>
      </w:pPr>
      <w:r w:rsidRPr="002B2A02">
        <w:rPr>
          <w:rFonts w:ascii="Times New Roman" w:hAnsi="Times New Roman" w:cs="Times New Roman"/>
        </w:rPr>
        <w:t xml:space="preserve">3.6. Заказчик производит оплату товаров, поставляемых по настоящему Договору, за счет </w:t>
      </w:r>
      <w:r w:rsidRPr="00963FD3">
        <w:rPr>
          <w:rFonts w:ascii="Times New Roman" w:hAnsi="Times New Roman" w:cs="Times New Roman"/>
          <w:i/>
        </w:rPr>
        <w:t xml:space="preserve">средств </w:t>
      </w:r>
      <w:r w:rsidR="00176745" w:rsidRPr="00963FD3">
        <w:rPr>
          <w:rFonts w:ascii="Times New Roman" w:hAnsi="Times New Roman" w:cs="Times New Roman"/>
          <w:i/>
        </w:rPr>
        <w:t>от</w:t>
      </w:r>
      <w:r w:rsidRPr="00963FD3">
        <w:rPr>
          <w:rFonts w:ascii="Times New Roman" w:hAnsi="Times New Roman" w:cs="Times New Roman"/>
          <w:i/>
        </w:rPr>
        <w:t xml:space="preserve"> приносящей доход деятельности, субсидий на выполнение государственного задания.</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4. ПОРЯДОК РАСЧЕТОВ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4.1.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w:t>
      </w:r>
      <w:r w:rsidR="00176745">
        <w:rPr>
          <w:rFonts w:ascii="Times New Roman" w:hAnsi="Times New Roman" w:cs="Times New Roman"/>
        </w:rPr>
        <w:t xml:space="preserve">-фактуры </w:t>
      </w:r>
      <w:proofErr w:type="gramStart"/>
      <w:r w:rsidR="00176745">
        <w:rPr>
          <w:rFonts w:ascii="Times New Roman" w:hAnsi="Times New Roman" w:cs="Times New Roman"/>
        </w:rPr>
        <w:t>и(</w:t>
      </w:r>
      <w:proofErr w:type="gramEnd"/>
      <w:r w:rsidR="00176745">
        <w:rPr>
          <w:rFonts w:ascii="Times New Roman" w:hAnsi="Times New Roman" w:cs="Times New Roman"/>
        </w:rPr>
        <w:t>или)</w:t>
      </w:r>
      <w:r w:rsidRPr="002B2A02">
        <w:rPr>
          <w:rFonts w:ascii="Times New Roman" w:hAnsi="Times New Roman" w:cs="Times New Roman"/>
        </w:rPr>
        <w:t xml:space="preserve"> товарной накладной. Оплата производится по факту поставки партии товара в течение 40 рабочих дней, начиная </w:t>
      </w:r>
      <w:proofErr w:type="gramStart"/>
      <w:r w:rsidRPr="002B2A02">
        <w:rPr>
          <w:rFonts w:ascii="Times New Roman" w:hAnsi="Times New Roman" w:cs="Times New Roman"/>
        </w:rPr>
        <w:t>с даты поставки</w:t>
      </w:r>
      <w:proofErr w:type="gramEnd"/>
      <w:r w:rsidRPr="002B2A02">
        <w:rPr>
          <w:rFonts w:ascii="Times New Roman" w:hAnsi="Times New Roman" w:cs="Times New Roman"/>
        </w:rPr>
        <w:t xml:space="preserve">, указанной в товарной накладной. </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lastRenderedPageBreak/>
        <w:t>4.2.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4.3. Обязательства по оплате поставленного товара считаются выполненными в день списания денежных средств со счетов Заказчика.</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5.ОБЯЗАННОСТИ СТОРОН</w:t>
      </w:r>
    </w:p>
    <w:p w:rsidR="002B2A02" w:rsidRPr="006A5409" w:rsidRDefault="002B2A02" w:rsidP="002B2A02">
      <w:pPr>
        <w:pStyle w:val="aff8"/>
        <w:ind w:firstLine="0"/>
        <w:rPr>
          <w:rFonts w:ascii="Times New Roman" w:hAnsi="Times New Roman" w:cs="Times New Roman"/>
          <w:b/>
        </w:rPr>
      </w:pPr>
      <w:r w:rsidRPr="006A5409">
        <w:rPr>
          <w:rFonts w:ascii="Times New Roman" w:hAnsi="Times New Roman" w:cs="Times New Roman"/>
          <w:b/>
        </w:rPr>
        <w:t>5.1. Поставщик обязан:</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5.1.1. Известить Заказчика о точном времени и дате поставки телефонограммой или по факсимильной связи;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5.1.2. Передать товар Заказчику в </w:t>
      </w:r>
      <w:r w:rsidR="00176745">
        <w:rPr>
          <w:rFonts w:ascii="Times New Roman" w:hAnsi="Times New Roman" w:cs="Times New Roman"/>
        </w:rPr>
        <w:t>соответствии с</w:t>
      </w:r>
      <w:r w:rsidRPr="002B2A02">
        <w:rPr>
          <w:rFonts w:ascii="Times New Roman" w:hAnsi="Times New Roman" w:cs="Times New Roman"/>
        </w:rPr>
        <w:t xml:space="preserve"> </w:t>
      </w:r>
      <w:r w:rsidR="00176745">
        <w:rPr>
          <w:rFonts w:ascii="Times New Roman" w:hAnsi="Times New Roman" w:cs="Times New Roman"/>
        </w:rPr>
        <w:t>разделом 2 и</w:t>
      </w:r>
      <w:r w:rsidRPr="002B2A02">
        <w:rPr>
          <w:rFonts w:ascii="Times New Roman" w:hAnsi="Times New Roman" w:cs="Times New Roman"/>
        </w:rPr>
        <w:t xml:space="preserve"> условиями настоящего Договора; поставляемый товар должен соответствовать техническим характеристикам.</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5.1.3. Поставить товар Заказчику собственным транспортом или с привлечением транспорта третьих лиц за свой счет, по заявкам Заказчика.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5.1.4. Передать Заказчику оригиналы товарных накладных и счетов-фактур (не позднее пяти календарных дней, следующих за днем отгрузки товара Заказчику).</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5.1.5. Участвовать в приемке-передаче товаров в соответствии с разделом 6 настоящего Договора.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5.1.7. По требованию Заказчика, при обнаружении недостатков и невозможности их устранения на месте, </w:t>
      </w:r>
      <w:proofErr w:type="gramStart"/>
      <w:r w:rsidRPr="002B2A02">
        <w:rPr>
          <w:rFonts w:ascii="Times New Roman" w:hAnsi="Times New Roman" w:cs="Times New Roman"/>
        </w:rPr>
        <w:t>заменить товар на товар</w:t>
      </w:r>
      <w:proofErr w:type="gramEnd"/>
      <w:r w:rsidRPr="002B2A02">
        <w:rPr>
          <w:rFonts w:ascii="Times New Roman" w:hAnsi="Times New Roman" w:cs="Times New Roman"/>
        </w:rPr>
        <w:t xml:space="preserve">, соответствующий по качествам </w:t>
      </w:r>
      <w:r w:rsidR="00963FD3">
        <w:rPr>
          <w:rFonts w:ascii="Times New Roman" w:hAnsi="Times New Roman" w:cs="Times New Roman"/>
        </w:rPr>
        <w:t xml:space="preserve">и </w:t>
      </w:r>
      <w:r w:rsidRPr="002B2A02">
        <w:rPr>
          <w:rFonts w:ascii="Times New Roman" w:hAnsi="Times New Roman" w:cs="Times New Roman"/>
        </w:rPr>
        <w:t>условиям настоящего Договора.</w:t>
      </w:r>
    </w:p>
    <w:p w:rsidR="006A5409" w:rsidRPr="002B2A02" w:rsidRDefault="006A5409" w:rsidP="002B2A02">
      <w:pPr>
        <w:pStyle w:val="aff8"/>
        <w:ind w:firstLine="0"/>
        <w:rPr>
          <w:rFonts w:ascii="Times New Roman" w:hAnsi="Times New Roman" w:cs="Times New Roman"/>
        </w:rPr>
      </w:pPr>
      <w:r>
        <w:rPr>
          <w:rFonts w:ascii="Times New Roman" w:hAnsi="Times New Roman" w:cs="Times New Roman"/>
        </w:rPr>
        <w:t xml:space="preserve">5.1.8. </w:t>
      </w:r>
      <w:r w:rsidR="00963FD3">
        <w:rPr>
          <w:rFonts w:ascii="Times New Roman" w:hAnsi="Times New Roman" w:cs="Times New Roman"/>
        </w:rPr>
        <w:t>При транспортировке с</w:t>
      </w:r>
      <w:r>
        <w:rPr>
          <w:rFonts w:ascii="Times New Roman" w:hAnsi="Times New Roman" w:cs="Times New Roman"/>
        </w:rPr>
        <w:t xml:space="preserve">облюдать </w:t>
      </w:r>
      <w:r w:rsidR="00963FD3">
        <w:rPr>
          <w:rFonts w:ascii="Times New Roman" w:hAnsi="Times New Roman" w:cs="Times New Roman"/>
        </w:rPr>
        <w:t>температурный режим</w:t>
      </w:r>
      <w:r w:rsidR="00963FD3" w:rsidRPr="002B2A02">
        <w:rPr>
          <w:rFonts w:ascii="Times New Roman" w:hAnsi="Times New Roman" w:cs="Times New Roman"/>
        </w:rPr>
        <w:t xml:space="preserve"> в соответствии с требованиями, указанными производителем</w:t>
      </w:r>
      <w:r>
        <w:rPr>
          <w:rFonts w:ascii="Times New Roman" w:hAnsi="Times New Roman" w:cs="Times New Roman"/>
        </w:rPr>
        <w:t>.</w:t>
      </w:r>
    </w:p>
    <w:p w:rsidR="002B2A02" w:rsidRPr="006A5409" w:rsidRDefault="002B2A02" w:rsidP="002B2A02">
      <w:pPr>
        <w:pStyle w:val="aff8"/>
        <w:ind w:firstLine="0"/>
        <w:rPr>
          <w:rFonts w:ascii="Times New Roman" w:hAnsi="Times New Roman" w:cs="Times New Roman"/>
          <w:b/>
        </w:rPr>
      </w:pPr>
      <w:r w:rsidRPr="006A5409">
        <w:rPr>
          <w:rFonts w:ascii="Times New Roman" w:hAnsi="Times New Roman" w:cs="Times New Roman"/>
          <w:b/>
        </w:rPr>
        <w:t>5.2. Заказчик обязан:</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5.2.1. Принять товар в соответствии с разделом 6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товарную накладную на поставку товара и передать один экземпляр Поставщику.</w:t>
      </w:r>
    </w:p>
    <w:p w:rsidR="002B2A02" w:rsidRDefault="002B2A02" w:rsidP="002B2A02">
      <w:pPr>
        <w:pStyle w:val="aff8"/>
        <w:ind w:firstLine="0"/>
        <w:rPr>
          <w:rFonts w:ascii="Times New Roman" w:hAnsi="Times New Roman" w:cs="Times New Roman"/>
        </w:rPr>
      </w:pPr>
      <w:r w:rsidRPr="002B2A02">
        <w:rPr>
          <w:rFonts w:ascii="Times New Roman" w:hAnsi="Times New Roman" w:cs="Times New Roman"/>
        </w:rPr>
        <w:t>5.2.2. Оплатить поставку товара в соответствии с условиями настоящего Договора.</w:t>
      </w:r>
    </w:p>
    <w:p w:rsidR="006A5409" w:rsidRDefault="006A5409" w:rsidP="006A5409">
      <w:pPr>
        <w:pStyle w:val="aff8"/>
        <w:ind w:firstLine="0"/>
        <w:rPr>
          <w:rFonts w:ascii="Times New Roman" w:hAnsi="Times New Roman" w:cs="Times New Roman"/>
          <w:b/>
        </w:rPr>
      </w:pPr>
      <w:r w:rsidRPr="00DB0260">
        <w:rPr>
          <w:rFonts w:ascii="Times New Roman" w:hAnsi="Times New Roman" w:cs="Times New Roman"/>
          <w:b/>
        </w:rPr>
        <w:t>5.3. Поставщик вправе:</w:t>
      </w:r>
    </w:p>
    <w:p w:rsidR="006A5409" w:rsidRDefault="006A5409" w:rsidP="006A5409">
      <w:pPr>
        <w:pStyle w:val="aff8"/>
        <w:ind w:firstLine="0"/>
        <w:jc w:val="left"/>
        <w:rPr>
          <w:rFonts w:ascii="Times New Roman" w:hAnsi="Times New Roman" w:cs="Times New Roman"/>
        </w:rPr>
      </w:pPr>
      <w:r>
        <w:rPr>
          <w:rFonts w:ascii="Times New Roman" w:hAnsi="Times New Roman" w:cs="Times New Roman"/>
        </w:rPr>
        <w:t>5.3.1.</w:t>
      </w:r>
      <w:r w:rsidRPr="00DB0260">
        <w:rPr>
          <w:rFonts w:ascii="Times New Roman" w:hAnsi="Times New Roman" w:cs="Times New Roman"/>
        </w:rPr>
        <w:t xml:space="preserve">Требовать своевременной оплаты за поставленные товары </w:t>
      </w:r>
      <w:r>
        <w:rPr>
          <w:rFonts w:ascii="Times New Roman" w:hAnsi="Times New Roman" w:cs="Times New Roman"/>
        </w:rPr>
        <w:t>в соответствии с разделом 4</w:t>
      </w:r>
      <w:r w:rsidRPr="00DB0260">
        <w:rPr>
          <w:rFonts w:ascii="Times New Roman" w:hAnsi="Times New Roman" w:cs="Times New Roman"/>
        </w:rPr>
        <w:t xml:space="preserve"> Договора.</w:t>
      </w:r>
    </w:p>
    <w:p w:rsidR="006A5409" w:rsidRDefault="006A5409" w:rsidP="006A5409">
      <w:pPr>
        <w:pStyle w:val="aff8"/>
        <w:ind w:firstLine="0"/>
        <w:rPr>
          <w:rFonts w:ascii="Times New Roman" w:hAnsi="Times New Roman" w:cs="Times New Roman"/>
        </w:rPr>
      </w:pPr>
      <w:r w:rsidRPr="00DB0260">
        <w:rPr>
          <w:rFonts w:ascii="Times New Roman" w:hAnsi="Times New Roman" w:cs="Times New Roman"/>
        </w:rPr>
        <w:t>5.3.</w:t>
      </w:r>
      <w:r w:rsidR="00963FD3">
        <w:rPr>
          <w:rFonts w:ascii="Times New Roman" w:hAnsi="Times New Roman" w:cs="Times New Roman"/>
        </w:rPr>
        <w:t>2</w:t>
      </w:r>
      <w:r w:rsidRPr="00DB0260">
        <w:rPr>
          <w:rFonts w:ascii="Times New Roman" w:hAnsi="Times New Roman" w:cs="Times New Roman"/>
        </w:rPr>
        <w:t>.  Запрашивать у Заказчика предоставления разъяснений и уточнений по вопросам поставки товаров в рамках Договора.</w:t>
      </w:r>
    </w:p>
    <w:p w:rsidR="006A5409" w:rsidRPr="00DB0260" w:rsidRDefault="006A5409" w:rsidP="006A5409">
      <w:pPr>
        <w:pStyle w:val="aff8"/>
        <w:ind w:firstLine="0"/>
        <w:rPr>
          <w:rFonts w:ascii="Times New Roman" w:hAnsi="Times New Roman" w:cs="Times New Roman"/>
          <w:b/>
        </w:rPr>
      </w:pPr>
      <w:r w:rsidRPr="00DB0260">
        <w:rPr>
          <w:rFonts w:ascii="Times New Roman" w:hAnsi="Times New Roman" w:cs="Times New Roman"/>
          <w:b/>
        </w:rPr>
        <w:t>5.</w:t>
      </w:r>
      <w:r>
        <w:rPr>
          <w:rFonts w:ascii="Times New Roman" w:hAnsi="Times New Roman" w:cs="Times New Roman"/>
          <w:b/>
        </w:rPr>
        <w:t>4</w:t>
      </w:r>
      <w:r w:rsidRPr="00DB0260">
        <w:rPr>
          <w:rFonts w:ascii="Times New Roman" w:hAnsi="Times New Roman" w:cs="Times New Roman"/>
          <w:b/>
        </w:rPr>
        <w:t>. Заказчик вправе:</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.1. Требовать от Поставщика надлежащего исполнения обязательств в соответствии с условиями Договора.</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 xml:space="preserve">.2. Требовать от Поставщика представления надлежащим образом оформленных документов, указанных в </w:t>
      </w:r>
      <w:hyperlink w:anchor="Par102" w:history="1">
        <w:r>
          <w:rPr>
            <w:rFonts w:ascii="Times New Roman" w:hAnsi="Times New Roman" w:cs="Times New Roman"/>
          </w:rPr>
          <w:t>разделе</w:t>
        </w:r>
      </w:hyperlink>
      <w:r>
        <w:t xml:space="preserve"> 6</w:t>
      </w:r>
      <w:r w:rsidRPr="00DB0260">
        <w:rPr>
          <w:rFonts w:ascii="Times New Roman" w:hAnsi="Times New Roman" w:cs="Times New Roman"/>
        </w:rPr>
        <w:t xml:space="preserve"> Договора, подтверждающих исполнение обязательств в соответствии с условиями Договора.</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.3. Запрашивать у Поставщика информацию о ходе исполнения обязательств Поставщика по Договору.</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 xml:space="preserve">.4. Осуществлять </w:t>
      </w:r>
      <w:proofErr w:type="gramStart"/>
      <w:r w:rsidRPr="00DB0260">
        <w:rPr>
          <w:rFonts w:ascii="Times New Roman" w:hAnsi="Times New Roman" w:cs="Times New Roman"/>
        </w:rPr>
        <w:t>контроль за</w:t>
      </w:r>
      <w:proofErr w:type="gramEnd"/>
      <w:r w:rsidRPr="00DB0260">
        <w:rPr>
          <w:rFonts w:ascii="Times New Roman" w:hAnsi="Times New Roman" w:cs="Times New Roman"/>
        </w:rPr>
        <w:t xml:space="preserve"> порядком и сроками поставки товаров.</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.6. Ссылаться на недостатки поставляемых товаров, в том числе в части количества, ассортимента, комплектности и стоимости этих товаров.</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.7. Требовать оплаты неустойки (штрафа, пени) в соответствии с условиями настоящего Договора.</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6.ПОРЯДОК ПРИЕМКИ ТОВАРОВ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 Приемка товара на соответствие количества, объема и качества требованиям, установленным в договоре, производится Заказчиком самостоятельно в присутствии представителя Поставщика.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6.2. Приемка товара на соответствие количества и качества товара осуществляется в полном соответствии с товарной накладной, счетом-фактурой, спецификацией (приложение №1 к договору).</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6.3. Основанием для оплаты товара является оформленная в установленном порядке счет-фактура, товарная накладная </w:t>
      </w:r>
      <w:r w:rsidR="00144FED">
        <w:rPr>
          <w:rFonts w:ascii="Times New Roman" w:hAnsi="Times New Roman" w:cs="Times New Roman"/>
        </w:rPr>
        <w:t xml:space="preserve">или акт приема-передачи </w:t>
      </w:r>
      <w:r w:rsidRPr="002B2A02">
        <w:rPr>
          <w:rFonts w:ascii="Times New Roman" w:hAnsi="Times New Roman" w:cs="Times New Roman"/>
        </w:rPr>
        <w:t>с подписанием уполномоченных лиц.</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noProof/>
        </w:rPr>
        <w:t xml:space="preserve">6.4. </w:t>
      </w:r>
      <w:r w:rsidRPr="002B2A02">
        <w:rPr>
          <w:rFonts w:ascii="Times New Roman" w:hAnsi="Times New Roman" w:cs="Times New Roman"/>
        </w:rPr>
        <w:t xml:space="preserve">Упаковка и маркировка товара должна соответствовать требованиям </w:t>
      </w:r>
      <w:proofErr w:type="spellStart"/>
      <w:r w:rsidRPr="002B2A02">
        <w:rPr>
          <w:rFonts w:ascii="Times New Roman" w:hAnsi="Times New Roman" w:cs="Times New Roman"/>
        </w:rPr>
        <w:t>ГОСТа</w:t>
      </w:r>
      <w:proofErr w:type="spellEnd"/>
      <w:r w:rsidRPr="002B2A02">
        <w:rPr>
          <w:rFonts w:ascii="Times New Roman" w:hAnsi="Times New Roman" w:cs="Times New Roman"/>
        </w:rPr>
        <w:t>, импортный товар – международным стандартам упаковки.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6.6. Маркировка упаковки должна строго соответствовать маркировке товара.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6.7. Упаковка должна обеспечивать сохранность товара при транспортировке и погрузочно-разгрузочных работах до конечного пункта назначения.</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6.8.Если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6.9.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w:t>
      </w:r>
      <w:r w:rsidRPr="002B2A02">
        <w:rPr>
          <w:rFonts w:ascii="Times New Roman" w:hAnsi="Times New Roman" w:cs="Times New Roman"/>
        </w:rPr>
        <w:lastRenderedPageBreak/>
        <w:t>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6.10. </w:t>
      </w:r>
      <w:proofErr w:type="gramStart"/>
      <w:r w:rsidRPr="002B2A02">
        <w:rPr>
          <w:rFonts w:ascii="Times New Roman" w:hAnsi="Times New Roman" w:cs="Times New Roman"/>
        </w:rPr>
        <w:t>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w:t>
      </w:r>
      <w:proofErr w:type="gramEnd"/>
      <w:r w:rsidRPr="002B2A02">
        <w:rPr>
          <w:rFonts w:ascii="Times New Roman" w:hAnsi="Times New Roman" w:cs="Times New Roman"/>
        </w:rPr>
        <w:t xml:space="preserve"> В случае отказа или уклонения Поставщика от вывоза излишков Товара Заказчик по истечении 10 (десяти) рабочих дней </w:t>
      </w:r>
      <w:proofErr w:type="gramStart"/>
      <w:r w:rsidRPr="002B2A02">
        <w:rPr>
          <w:rFonts w:ascii="Times New Roman" w:hAnsi="Times New Roman" w:cs="Times New Roman"/>
        </w:rPr>
        <w:t>с даты оформления</w:t>
      </w:r>
      <w:proofErr w:type="gramEnd"/>
      <w:r w:rsidRPr="002B2A02">
        <w:rPr>
          <w:rFonts w:ascii="Times New Roman" w:hAnsi="Times New Roman" w:cs="Times New Roman"/>
        </w:rPr>
        <w:t xml:space="preserve">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6.11.Заказчик вправе отказаться принять Товар в случаях:</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нарушения Поставщиком срока поставки, указанного в заявке Заказчика, более чем на 48 часов;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отсутствия товаросопроводительных документов;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несоответствия по стоимости;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несоответствия упаковки и маркировки Товара;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несоответствия по качеству в части наличия видимых повреждений тары (упаковки);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6.12. В случае отказа Заказчика от приемки Товара по основаниям, установленным в п. 6.11, сроки повторной поставки Товара Поставщиком должны быть отдельно согласованы сторонами;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6.13. Некачественный товар, неправильно маркированный или Товар, отгруженный со сроком годности менее установленного настоящим Договором, подлежит замене в течение 5 дней с момента уведомления Поставщика. Расходы по замене Товара возлагаются на Поставщика.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6.14. Датой поставки Товара считается дата подписания Сторонами (или их представителями</w:t>
      </w:r>
      <w:proofErr w:type="gramStart"/>
      <w:r w:rsidRPr="002B2A02">
        <w:rPr>
          <w:rFonts w:ascii="Times New Roman" w:hAnsi="Times New Roman" w:cs="Times New Roman"/>
        </w:rPr>
        <w:t>)с</w:t>
      </w:r>
      <w:proofErr w:type="gramEnd"/>
      <w:r w:rsidRPr="002B2A02">
        <w:rPr>
          <w:rFonts w:ascii="Times New Roman" w:hAnsi="Times New Roman" w:cs="Times New Roman"/>
        </w:rPr>
        <w:t>опроводительных документов.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6.15.С момента подписания уполномоченным представителем Заказчика товарной накладной 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2B2A02" w:rsidRPr="002B2A02" w:rsidRDefault="002B2A02" w:rsidP="002B2A02">
      <w:pPr>
        <w:pStyle w:val="aff8"/>
        <w:ind w:firstLine="0"/>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7.ГАРАНТИИ КАЧЕСТВА ТОВАРА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7.1. </w:t>
      </w:r>
      <w:proofErr w:type="gramStart"/>
      <w:r w:rsidRPr="002B2A02">
        <w:rPr>
          <w:rFonts w:ascii="Times New Roman" w:hAnsi="Times New Roman" w:cs="Times New Roman"/>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w:t>
      </w:r>
      <w:r w:rsidR="00486577">
        <w:rPr>
          <w:rFonts w:ascii="Times New Roman" w:hAnsi="Times New Roman" w:cs="Times New Roman"/>
        </w:rPr>
        <w:t xml:space="preserve"> (сертификата соответствия и (или) регистрационное удостоверения)</w:t>
      </w:r>
      <w:r w:rsidRPr="002B2A02">
        <w:rPr>
          <w:rFonts w:ascii="Times New Roman" w:hAnsi="Times New Roman" w:cs="Times New Roman"/>
        </w:rPr>
        <w:t>, обязательных для данного вида товара, оформленных в соответствии с российским законодательством.</w:t>
      </w:r>
      <w:proofErr w:type="gramEnd"/>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7.2. Качество товара, поставляемого по настоящему </w:t>
      </w:r>
      <w:r w:rsidR="00963FD3">
        <w:rPr>
          <w:rFonts w:ascii="Times New Roman" w:hAnsi="Times New Roman" w:cs="Times New Roman"/>
        </w:rPr>
        <w:t>Д</w:t>
      </w:r>
      <w:r w:rsidRPr="002B2A02">
        <w:rPr>
          <w:rFonts w:ascii="Times New Roman" w:hAnsi="Times New Roman" w:cs="Times New Roman"/>
        </w:rPr>
        <w:t xml:space="preserve">оговору, должно соответствовать требованиям действующего законодательства, установленным для данной категории товара. </w:t>
      </w:r>
    </w:p>
    <w:p w:rsidR="002B2A02" w:rsidRPr="002B2A02" w:rsidRDefault="002B2A02" w:rsidP="002B2A02">
      <w:pPr>
        <w:pStyle w:val="aff8"/>
        <w:ind w:firstLine="0"/>
        <w:rPr>
          <w:rFonts w:ascii="Times New Roman" w:hAnsi="Times New Roman" w:cs="Times New Roman"/>
          <w:noProof/>
        </w:rPr>
      </w:pPr>
      <w:r w:rsidRPr="002B2A02">
        <w:rPr>
          <w:rFonts w:ascii="Times New Roman" w:hAnsi="Times New Roman" w:cs="Times New Roman"/>
          <w:noProof/>
        </w:rPr>
        <w:t>7.3. Соответсвие поставляемого товара на качество и количество проводится представителями Заказчика в пристутствии обеих сторон.</w:t>
      </w:r>
    </w:p>
    <w:p w:rsidR="002B2A02" w:rsidRPr="002B2A02" w:rsidRDefault="002B2A02" w:rsidP="002B2A02">
      <w:pPr>
        <w:pStyle w:val="aff8"/>
        <w:ind w:firstLine="0"/>
        <w:rPr>
          <w:rFonts w:ascii="Times New Roman" w:hAnsi="Times New Roman" w:cs="Times New Roman"/>
          <w:snapToGrid w:val="0"/>
        </w:rPr>
      </w:pPr>
      <w:r w:rsidRPr="002B2A02">
        <w:rPr>
          <w:rFonts w:ascii="Times New Roman" w:hAnsi="Times New Roman" w:cs="Times New Roman"/>
          <w:noProof/>
        </w:rPr>
        <w:t xml:space="preserve">7.4. Остаточный срок годности товара должен </w:t>
      </w:r>
      <w:r w:rsidR="00963FD3">
        <w:rPr>
          <w:rFonts w:ascii="Times New Roman" w:hAnsi="Times New Roman" w:cs="Times New Roman"/>
          <w:noProof/>
        </w:rPr>
        <w:t>составлять</w:t>
      </w:r>
      <w:r w:rsidRPr="002B2A02">
        <w:rPr>
          <w:rFonts w:ascii="Times New Roman" w:hAnsi="Times New Roman" w:cs="Times New Roman"/>
          <w:noProof/>
        </w:rPr>
        <w:t xml:space="preserve"> </w:t>
      </w:r>
      <w:r w:rsidR="00963FD3" w:rsidRPr="002B2A02">
        <w:rPr>
          <w:rFonts w:ascii="Times New Roman" w:hAnsi="Times New Roman" w:cs="Times New Roman"/>
          <w:snapToGrid w:val="0"/>
        </w:rPr>
        <w:t xml:space="preserve">на момент поставки </w:t>
      </w:r>
      <w:r w:rsidR="00486577">
        <w:rPr>
          <w:rFonts w:ascii="Times New Roman" w:hAnsi="Times New Roman" w:cs="Times New Roman"/>
          <w:b/>
          <w:noProof/>
        </w:rPr>
        <w:t xml:space="preserve">не менее </w:t>
      </w:r>
      <w:r w:rsidR="004A297F">
        <w:rPr>
          <w:rFonts w:ascii="Times New Roman" w:hAnsi="Times New Roman" w:cs="Times New Roman"/>
          <w:b/>
          <w:noProof/>
        </w:rPr>
        <w:t>7</w:t>
      </w:r>
      <w:r w:rsidRPr="002B2A02">
        <w:rPr>
          <w:rFonts w:ascii="Times New Roman" w:hAnsi="Times New Roman" w:cs="Times New Roman"/>
          <w:b/>
          <w:noProof/>
        </w:rPr>
        <w:t>0%</w:t>
      </w:r>
      <w:r w:rsidRPr="002B2A02">
        <w:rPr>
          <w:rFonts w:ascii="Times New Roman" w:hAnsi="Times New Roman" w:cs="Times New Roman"/>
          <w:noProof/>
        </w:rPr>
        <w:t xml:space="preserve"> </w:t>
      </w:r>
      <w:r w:rsidRPr="002B2A02">
        <w:rPr>
          <w:rFonts w:ascii="Times New Roman" w:hAnsi="Times New Roman" w:cs="Times New Roman"/>
          <w:snapToGrid w:val="0"/>
        </w:rPr>
        <w:t xml:space="preserve">от общего срока годности товара. </w:t>
      </w:r>
    </w:p>
    <w:p w:rsidR="002B2A02" w:rsidRPr="002B2A02" w:rsidRDefault="002B2A02" w:rsidP="002B2A02">
      <w:pPr>
        <w:pStyle w:val="aff8"/>
        <w:ind w:firstLine="0"/>
        <w:jc w:val="center"/>
        <w:rPr>
          <w:rFonts w:ascii="Times New Roman" w:hAnsi="Times New Roman" w:cs="Times New Roman"/>
          <w:snapToGrid w:val="0"/>
        </w:rPr>
      </w:pPr>
    </w:p>
    <w:p w:rsidR="002B2A02" w:rsidRPr="002B2A02" w:rsidRDefault="002B3CE4" w:rsidP="002B2A02">
      <w:pPr>
        <w:pStyle w:val="aff8"/>
        <w:jc w:val="center"/>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 ОБСТОЯТЕЛЬСТВА НЕПРЕОДОЛИМОЙ СИЛЫ</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 xml:space="preserve">.1. </w:t>
      </w:r>
      <w:proofErr w:type="gramStart"/>
      <w:r w:rsidR="002B2A02" w:rsidRPr="002B2A02">
        <w:rPr>
          <w:rFonts w:ascii="Times New Roman" w:hAnsi="Times New Roman" w:cs="Times New Roman"/>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2B2A02" w:rsidRPr="002B2A02">
        <w:rPr>
          <w:rFonts w:ascii="Times New Roman" w:hAnsi="Times New Roman" w:cs="Times New Roman"/>
        </w:rPr>
        <w:t>, а также, которые стороны были не в состоянии предвидеть и предотвратить.</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.2. При наступлении таких обстоятель</w:t>
      </w:r>
      <w:proofErr w:type="gramStart"/>
      <w:r w:rsidR="002B2A02" w:rsidRPr="002B2A02">
        <w:rPr>
          <w:rFonts w:ascii="Times New Roman" w:hAnsi="Times New Roman" w:cs="Times New Roman"/>
        </w:rPr>
        <w:t>ств ср</w:t>
      </w:r>
      <w:proofErr w:type="gramEnd"/>
      <w:r w:rsidR="002B2A02" w:rsidRPr="002B2A02">
        <w:rPr>
          <w:rFonts w:ascii="Times New Roman" w:hAnsi="Times New Roman" w:cs="Times New Roman"/>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 xml:space="preserve">.3. </w:t>
      </w:r>
      <w:proofErr w:type="gramStart"/>
      <w:r w:rsidR="002B2A02" w:rsidRPr="002B2A02">
        <w:rPr>
          <w:rFonts w:ascii="Times New Roman" w:hAnsi="Times New Roman" w:cs="Times New Roman"/>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.4. Если обстоятельства, указанные в п.</w:t>
      </w:r>
      <w:r w:rsidR="00963FD3">
        <w:rPr>
          <w:rFonts w:ascii="Times New Roman" w:hAnsi="Times New Roman" w:cs="Times New Roman"/>
        </w:rPr>
        <w:t>8</w:t>
      </w:r>
      <w:r w:rsidR="002B2A02" w:rsidRPr="002B2A02">
        <w:rPr>
          <w:rFonts w:ascii="Times New Roman" w:hAnsi="Times New Roman" w:cs="Times New Roman"/>
        </w:rPr>
        <w:t xml:space="preserve">.1 настоящего договора, будут длиться более двух календарных месяцев </w:t>
      </w:r>
      <w:proofErr w:type="gramStart"/>
      <w:r w:rsidR="002B2A02" w:rsidRPr="002B2A02">
        <w:rPr>
          <w:rFonts w:ascii="Times New Roman" w:hAnsi="Times New Roman" w:cs="Times New Roman"/>
        </w:rPr>
        <w:t>с даты</w:t>
      </w:r>
      <w:proofErr w:type="gramEnd"/>
      <w:r w:rsidR="002B2A02" w:rsidRPr="002B2A02">
        <w:rPr>
          <w:rFonts w:ascii="Times New Roman" w:hAnsi="Times New Roman" w:cs="Times New Roman"/>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.5. В случае наступления форс-мажорных обстоятель</w:t>
      </w:r>
      <w:proofErr w:type="gramStart"/>
      <w:r w:rsidR="002B2A02" w:rsidRPr="002B2A02">
        <w:rPr>
          <w:rFonts w:ascii="Times New Roman" w:hAnsi="Times New Roman" w:cs="Times New Roman"/>
        </w:rPr>
        <w:t>ств ст</w:t>
      </w:r>
      <w:proofErr w:type="gramEnd"/>
      <w:r w:rsidR="002B2A02" w:rsidRPr="002B2A02">
        <w:rPr>
          <w:rFonts w:ascii="Times New Roman" w:hAnsi="Times New Roman" w:cs="Times New Roman"/>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2B2A02" w:rsidRPr="002B2A02" w:rsidRDefault="002B2A02" w:rsidP="002B2A02">
      <w:pPr>
        <w:pStyle w:val="aff8"/>
        <w:rPr>
          <w:rFonts w:ascii="Times New Roman" w:hAnsi="Times New Roman" w:cs="Times New Roman"/>
        </w:rPr>
      </w:pPr>
    </w:p>
    <w:p w:rsidR="002B2A02" w:rsidRPr="002B2A02" w:rsidRDefault="002B3CE4" w:rsidP="002B2A02">
      <w:pPr>
        <w:pStyle w:val="aff8"/>
        <w:jc w:val="center"/>
        <w:rPr>
          <w:rFonts w:ascii="Times New Roman" w:hAnsi="Times New Roman" w:cs="Times New Roman"/>
        </w:rPr>
      </w:pPr>
      <w:r>
        <w:rPr>
          <w:rFonts w:ascii="Times New Roman" w:hAnsi="Times New Roman" w:cs="Times New Roman"/>
        </w:rPr>
        <w:t>9</w:t>
      </w:r>
      <w:r w:rsidR="002B2A02" w:rsidRPr="002B2A02">
        <w:rPr>
          <w:rFonts w:ascii="Times New Roman" w:hAnsi="Times New Roman" w:cs="Times New Roman"/>
        </w:rPr>
        <w:t>.ОТВЕТСТВЕННОСТЬ СТОРОН</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9</w:t>
      </w:r>
      <w:r w:rsidR="002B2A02" w:rsidRPr="002B2A02">
        <w:rPr>
          <w:rFonts w:ascii="Times New Roman" w:hAnsi="Times New Roman" w:cs="Times New Roman"/>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9</w:t>
      </w:r>
      <w:r w:rsidR="002B2A02" w:rsidRPr="002B2A02">
        <w:rPr>
          <w:rFonts w:ascii="Times New Roman" w:hAnsi="Times New Roman" w:cs="Times New Roman"/>
        </w:rPr>
        <w:t xml:space="preserve">.2. В случае просрочки исполнения Поставщиком обязательств, предусмотренных  договором, Заказчик вправе </w:t>
      </w:r>
      <w:r w:rsidR="002B2A02" w:rsidRPr="002B2A02">
        <w:rPr>
          <w:rFonts w:ascii="Times New Roman" w:hAnsi="Times New Roman" w:cs="Times New Roman"/>
        </w:rPr>
        <w:lastRenderedPageBreak/>
        <w:t>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B2A02" w:rsidRPr="002B2A02" w:rsidRDefault="002B3CE4" w:rsidP="002B2A02">
      <w:pPr>
        <w:pStyle w:val="aff8"/>
        <w:ind w:firstLine="0"/>
        <w:rPr>
          <w:rFonts w:ascii="Times New Roman" w:hAnsi="Times New Roman" w:cs="Times New Roman"/>
          <w:spacing w:val="-5"/>
        </w:rPr>
      </w:pPr>
      <w:r>
        <w:rPr>
          <w:rFonts w:ascii="Times New Roman" w:hAnsi="Times New Roman" w:cs="Times New Roman"/>
          <w:spacing w:val="-5"/>
        </w:rPr>
        <w:t>9</w:t>
      </w:r>
      <w:r w:rsidR="002B2A02" w:rsidRPr="002B2A02">
        <w:rPr>
          <w:rFonts w:ascii="Times New Roman" w:hAnsi="Times New Roman" w:cs="Times New Roman"/>
          <w:spacing w:val="-5"/>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2B2A02" w:rsidRPr="002B2A02">
        <w:rPr>
          <w:rFonts w:ascii="Times New Roman" w:hAnsi="Times New Roman" w:cs="Times New Roman"/>
        </w:rPr>
        <w:t>неустойки (штрафа, пеней)</w:t>
      </w:r>
      <w:proofErr w:type="gramStart"/>
      <w:r w:rsidR="002B2A02" w:rsidRPr="002B2A02">
        <w:rPr>
          <w:rFonts w:ascii="Times New Roman" w:hAnsi="Times New Roman" w:cs="Times New Roman"/>
        </w:rPr>
        <w:t>.Н</w:t>
      </w:r>
      <w:proofErr w:type="gramEnd"/>
      <w:r w:rsidR="002B2A02" w:rsidRPr="002B2A02">
        <w:rPr>
          <w:rFonts w:ascii="Times New Roman" w:hAnsi="Times New Roman" w:cs="Times New Roman"/>
        </w:rPr>
        <w:t>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2B2A02" w:rsidRPr="002B2A02">
        <w:rPr>
          <w:rFonts w:ascii="Times New Roman" w:hAnsi="Times New Roman" w:cs="Times New Roman"/>
          <w:spacing w:val="-5"/>
        </w:rPr>
        <w:t xml:space="preserve"> Заказчик освобождается от уплаты </w:t>
      </w:r>
      <w:r w:rsidR="002B2A02" w:rsidRPr="002B2A02">
        <w:rPr>
          <w:rFonts w:ascii="Times New Roman" w:hAnsi="Times New Roman" w:cs="Times New Roman"/>
        </w:rPr>
        <w:t>неустойки (штрафа, пеней)</w:t>
      </w:r>
      <w:r w:rsidR="002B2A02" w:rsidRPr="002B2A02">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9</w:t>
      </w:r>
      <w:r w:rsidR="002B2A02" w:rsidRPr="002B2A02">
        <w:rPr>
          <w:rFonts w:ascii="Times New Roman" w:hAnsi="Times New Roman" w:cs="Times New Roman"/>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.ПОРЯДОК УРЕГУЛИРОВАНИЯ СПОРОВ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 xml:space="preserve">.2.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Pr="002B2A02">
        <w:rPr>
          <w:rFonts w:ascii="Times New Roman" w:hAnsi="Times New Roman" w:cs="Times New Roman"/>
        </w:rPr>
        <w:t>с даты</w:t>
      </w:r>
      <w:proofErr w:type="gramEnd"/>
      <w:r w:rsidRPr="002B2A02">
        <w:rPr>
          <w:rFonts w:ascii="Times New Roman" w:hAnsi="Times New Roman" w:cs="Times New Roman"/>
        </w:rPr>
        <w:t xml:space="preserve"> её получения.</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 xml:space="preserve">.3. В случае не достижения взаимного согласия, споры по настоящему договору передаются на разрешение Арбитражного Суда Республики Бурятия. </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.4. К отношениям сторон по настоящему договору и в связи с ним применяется законодательство Российской Федерации.</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1</w:t>
      </w:r>
      <w:r w:rsidRPr="002B2A02">
        <w:rPr>
          <w:rFonts w:ascii="Times New Roman" w:hAnsi="Times New Roman" w:cs="Times New Roman"/>
        </w:rPr>
        <w:t>. ПРОЧИЕ УСЛОВИЯ</w:t>
      </w:r>
    </w:p>
    <w:p w:rsidR="002B2A02" w:rsidRPr="002B2A02" w:rsidRDefault="002B2A02" w:rsidP="002B2A02">
      <w:pPr>
        <w:pStyle w:val="aff8"/>
        <w:ind w:firstLine="0"/>
        <w:rPr>
          <w:rFonts w:ascii="Times New Roman" w:hAnsi="Times New Roman" w:cs="Times New Roman"/>
          <w:spacing w:val="-5"/>
        </w:rPr>
      </w:pPr>
      <w:r w:rsidRPr="002B2A02">
        <w:rPr>
          <w:rFonts w:ascii="Times New Roman" w:hAnsi="Times New Roman" w:cs="Times New Roman"/>
        </w:rPr>
        <w:t>1</w:t>
      </w:r>
      <w:r w:rsidR="002B3CE4">
        <w:rPr>
          <w:rFonts w:ascii="Times New Roman" w:hAnsi="Times New Roman" w:cs="Times New Roman"/>
        </w:rPr>
        <w:t>1</w:t>
      </w:r>
      <w:r w:rsidRPr="002B2A02">
        <w:rPr>
          <w:rFonts w:ascii="Times New Roman" w:hAnsi="Times New Roman" w:cs="Times New Roman"/>
        </w:rPr>
        <w:t xml:space="preserve">.1. </w:t>
      </w:r>
      <w:r w:rsidRPr="002B2A02">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2B2A02" w:rsidRPr="002B2A02" w:rsidRDefault="002B2A02" w:rsidP="002B2A02">
      <w:pPr>
        <w:pStyle w:val="aff8"/>
        <w:ind w:firstLine="0"/>
        <w:rPr>
          <w:rFonts w:ascii="Times New Roman" w:hAnsi="Times New Roman" w:cs="Times New Roman"/>
          <w:spacing w:val="-5"/>
        </w:rPr>
      </w:pPr>
      <w:r w:rsidRPr="002B2A02">
        <w:rPr>
          <w:rFonts w:ascii="Times New Roman" w:hAnsi="Times New Roman" w:cs="Times New Roman"/>
          <w:spacing w:val="-5"/>
        </w:rPr>
        <w:t>1</w:t>
      </w:r>
      <w:r w:rsidR="002B3CE4">
        <w:rPr>
          <w:rFonts w:ascii="Times New Roman" w:hAnsi="Times New Roman" w:cs="Times New Roman"/>
          <w:spacing w:val="-5"/>
        </w:rPr>
        <w:t>1</w:t>
      </w:r>
      <w:r w:rsidRPr="002B2A02">
        <w:rPr>
          <w:rFonts w:ascii="Times New Roman" w:hAnsi="Times New Roman" w:cs="Times New Roman"/>
          <w:spacing w:val="-5"/>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2B2A02">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2B2A02" w:rsidRPr="002B2A02" w:rsidRDefault="002B3CE4" w:rsidP="002B2A02">
      <w:pPr>
        <w:pStyle w:val="aff8"/>
        <w:ind w:firstLine="0"/>
        <w:rPr>
          <w:rFonts w:ascii="Times New Roman" w:hAnsi="Times New Roman" w:cs="Times New Roman"/>
          <w:spacing w:val="-5"/>
        </w:rPr>
      </w:pPr>
      <w:r>
        <w:rPr>
          <w:rFonts w:ascii="Times New Roman" w:hAnsi="Times New Roman" w:cs="Times New Roman"/>
        </w:rPr>
        <w:t>11.3</w:t>
      </w:r>
      <w:r w:rsidR="002B2A02" w:rsidRPr="002B2A02">
        <w:rPr>
          <w:rFonts w:ascii="Times New Roman" w:hAnsi="Times New Roman" w:cs="Times New Roman"/>
        </w:rPr>
        <w:t xml:space="preserve">. </w:t>
      </w:r>
      <w:r w:rsidR="002B2A02" w:rsidRPr="002B2A02">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spacing w:val="-5"/>
        </w:rPr>
        <w:t>11.4</w:t>
      </w:r>
      <w:r w:rsidR="002B2A02" w:rsidRPr="002B2A02">
        <w:rPr>
          <w:rFonts w:ascii="Times New Roman" w:hAnsi="Times New Roman" w:cs="Times New Roman"/>
          <w:spacing w:val="-5"/>
        </w:rPr>
        <w:t xml:space="preserve">. </w:t>
      </w:r>
      <w:r w:rsidR="002B2A02" w:rsidRPr="002B2A02">
        <w:rPr>
          <w:rFonts w:ascii="Times New Roman" w:hAnsi="Times New Roman" w:cs="Times New Roman"/>
        </w:rPr>
        <w:t>При исполнении договора Заказчик по согласованию с Поставщиком вправе изменить:</w:t>
      </w:r>
    </w:p>
    <w:p w:rsidR="002B2A02" w:rsidRPr="002B2A02" w:rsidRDefault="002B2A02" w:rsidP="002B2A02">
      <w:pPr>
        <w:pStyle w:val="aff8"/>
        <w:ind w:firstLine="0"/>
        <w:rPr>
          <w:rFonts w:ascii="Times New Roman" w:hAnsi="Times New Roman" w:cs="Times New Roman"/>
          <w:spacing w:val="-5"/>
        </w:rPr>
      </w:pPr>
      <w:r w:rsidRPr="002B2A02">
        <w:rPr>
          <w:rFonts w:ascii="Times New Roman" w:hAnsi="Times New Roman" w:cs="Times New Roman"/>
        </w:rPr>
        <w:t>количество, объем товаров; цену закупаемых товаров; сроки исполнения договора.</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spacing w:val="-5"/>
        </w:rPr>
        <w:t>11.5</w:t>
      </w:r>
      <w:r w:rsidR="002B2A02" w:rsidRPr="002B2A02">
        <w:rPr>
          <w:rFonts w:ascii="Times New Roman" w:hAnsi="Times New Roman" w:cs="Times New Roman"/>
          <w:spacing w:val="-5"/>
        </w:rPr>
        <w:t xml:space="preserve">. </w:t>
      </w:r>
      <w:r w:rsidR="002B2A02" w:rsidRPr="002B2A02">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11.6</w:t>
      </w:r>
      <w:r w:rsidR="002B2A02" w:rsidRPr="002B2A02">
        <w:rPr>
          <w:rFonts w:ascii="Times New Roman" w:hAnsi="Times New Roman" w:cs="Times New Roman"/>
        </w:rPr>
        <w:t xml:space="preserve">. </w:t>
      </w:r>
      <w:r w:rsidR="00652E13" w:rsidRPr="00370758">
        <w:rPr>
          <w:rFonts w:ascii="Times New Roman" w:hAnsi="Times New Roman" w:cs="Times New Roman"/>
        </w:rPr>
        <w:t>При исполнении договора Заказчик по согласованию с Поставщиком вправе изменить</w:t>
      </w:r>
      <w:r w:rsidR="00652E13">
        <w:rPr>
          <w:rFonts w:ascii="Times New Roman" w:hAnsi="Times New Roman" w:cs="Times New Roman"/>
        </w:rPr>
        <w:t xml:space="preserve"> </w:t>
      </w:r>
      <w:r w:rsidR="00652E13" w:rsidRPr="00370758">
        <w:rPr>
          <w:rFonts w:ascii="Times New Roman" w:hAnsi="Times New Roman" w:cs="Times New Roman"/>
        </w:rPr>
        <w:t>количество товаров в случае  изменения потребности Заказчика на товар</w:t>
      </w:r>
      <w:r w:rsidR="00652E13">
        <w:rPr>
          <w:rFonts w:ascii="Times New Roman" w:hAnsi="Times New Roman" w:cs="Times New Roman"/>
        </w:rPr>
        <w:t xml:space="preserve">. </w:t>
      </w:r>
      <w:r w:rsidR="002B2A02" w:rsidRPr="002B2A02">
        <w:rPr>
          <w:rFonts w:ascii="Times New Roman" w:hAnsi="Times New Roman" w:cs="Times New Roman"/>
        </w:rPr>
        <w:t xml:space="preserve">Заказчик по согласованию с поставщиком  в ходе исполнения договора вправе изменить не более чем на пятьдесят процентов количество всех товаров, предусмотренных договором при изменении потребности в товарах, на поставку которых заключен договор. </w:t>
      </w:r>
      <w:proofErr w:type="gramStart"/>
      <w:r w:rsidR="002B2A02" w:rsidRPr="002B2A02">
        <w:rPr>
          <w:rFonts w:ascii="Times New Roman" w:hAnsi="Times New Roman" w:cs="Times New Roman"/>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002B2A02" w:rsidRPr="002B2A02">
        <w:rPr>
          <w:rFonts w:ascii="Times New Roman" w:hAnsi="Times New Roman" w:cs="Times New Roman"/>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11.7</w:t>
      </w:r>
      <w:r w:rsidR="002B2A02" w:rsidRPr="002B2A02">
        <w:rPr>
          <w:rFonts w:ascii="Times New Roman" w:hAnsi="Times New Roman" w:cs="Times New Roman"/>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11.8</w:t>
      </w:r>
      <w:r w:rsidR="002B2A02" w:rsidRPr="002B2A02">
        <w:rPr>
          <w:rFonts w:ascii="Times New Roman" w:hAnsi="Times New Roman" w:cs="Times New Roman"/>
        </w:rPr>
        <w:t>.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11.9</w:t>
      </w:r>
      <w:r w:rsidR="002B2A02" w:rsidRPr="002B2A02">
        <w:rPr>
          <w:rFonts w:ascii="Times New Roman" w:hAnsi="Times New Roman" w:cs="Times New Roman"/>
        </w:rPr>
        <w:t xml:space="preserve">.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w:t>
      </w:r>
      <w:r w:rsidR="002B2A02" w:rsidRPr="002B2A02">
        <w:rPr>
          <w:rFonts w:ascii="Times New Roman" w:hAnsi="Times New Roman" w:cs="Times New Roman"/>
        </w:rPr>
        <w:lastRenderedPageBreak/>
        <w:t>лица в форме преобразования, слияния или присоединения.</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11.10</w:t>
      </w:r>
      <w:r w:rsidR="002B2A02" w:rsidRPr="002B2A02">
        <w:rPr>
          <w:rFonts w:ascii="Times New Roman" w:hAnsi="Times New Roman" w:cs="Times New Roman"/>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11.11</w:t>
      </w:r>
      <w:r w:rsidR="002B2A02" w:rsidRPr="002B2A02">
        <w:rPr>
          <w:rFonts w:ascii="Times New Roman" w:hAnsi="Times New Roman" w:cs="Times New Roman"/>
        </w:rPr>
        <w:t>. Во всем, что не предусмотрено настоящим договором, стороны руководствуются действующим законодательством РФ.</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11.12</w:t>
      </w:r>
      <w:r w:rsidR="002B2A02" w:rsidRPr="002B2A02">
        <w:rPr>
          <w:rFonts w:ascii="Times New Roman" w:hAnsi="Times New Roman" w:cs="Times New Roman"/>
        </w:rPr>
        <w:t xml:space="preserve">. Настоящий договор вступает в силу с момента его заключения и </w:t>
      </w:r>
      <w:r w:rsidR="002B2A02" w:rsidRPr="00963FD3">
        <w:rPr>
          <w:rFonts w:ascii="Times New Roman" w:hAnsi="Times New Roman" w:cs="Times New Roman"/>
          <w:u w:val="single"/>
        </w:rPr>
        <w:t>действует до 31 декабря 2016 года</w:t>
      </w:r>
      <w:r w:rsidR="002B2A02" w:rsidRPr="002B2A02">
        <w:rPr>
          <w:rFonts w:ascii="Times New Roman" w:hAnsi="Times New Roman" w:cs="Times New Roman"/>
        </w:rPr>
        <w:t xml:space="preserve">, а в части взаиморасчетов - </w:t>
      </w:r>
      <w:r w:rsidR="002B2A02" w:rsidRPr="00963FD3">
        <w:rPr>
          <w:rFonts w:ascii="Times New Roman" w:hAnsi="Times New Roman" w:cs="Times New Roman"/>
          <w:u w:val="single"/>
        </w:rPr>
        <w:t>до полного исполнения Сторонами своих обязательств по договору</w:t>
      </w:r>
      <w:r w:rsidR="002B2A02" w:rsidRPr="002B2A02">
        <w:rPr>
          <w:rFonts w:ascii="Times New Roman" w:hAnsi="Times New Roman" w:cs="Times New Roman"/>
        </w:rPr>
        <w:t xml:space="preserve">. </w:t>
      </w:r>
      <w:r w:rsidR="002B2A02" w:rsidRPr="002B2A02">
        <w:rPr>
          <w:rFonts w:ascii="Times New Roman" w:hAnsi="Times New Roman" w:cs="Times New Roman"/>
          <w:u w:val="single"/>
        </w:rPr>
        <w:t>Полное исполнение своих обязатель</w:t>
      </w:r>
      <w:proofErr w:type="gramStart"/>
      <w:r w:rsidR="002B2A02" w:rsidRPr="002B2A02">
        <w:rPr>
          <w:rFonts w:ascii="Times New Roman" w:hAnsi="Times New Roman" w:cs="Times New Roman"/>
          <w:u w:val="single"/>
        </w:rPr>
        <w:t>ств Ст</w:t>
      </w:r>
      <w:proofErr w:type="gramEnd"/>
      <w:r w:rsidR="002B2A02" w:rsidRPr="002B2A02">
        <w:rPr>
          <w:rFonts w:ascii="Times New Roman" w:hAnsi="Times New Roman" w:cs="Times New Roman"/>
          <w:u w:val="single"/>
        </w:rPr>
        <w:t>оронами Договора должно подтверждаться актом сверки взаимных расчетов</w:t>
      </w:r>
      <w:r w:rsidR="002B2A02" w:rsidRPr="002B2A02">
        <w:rPr>
          <w:rFonts w:ascii="Times New Roman" w:hAnsi="Times New Roman" w:cs="Times New Roman"/>
        </w:rPr>
        <w:t>.</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11.13</w:t>
      </w:r>
      <w:r w:rsidR="002B2A02" w:rsidRPr="002B2A02">
        <w:rPr>
          <w:rFonts w:ascii="Times New Roman" w:hAnsi="Times New Roman" w:cs="Times New Roman"/>
        </w:rPr>
        <w:t>. Настоящий договор составлен в двух экземплярах, имеющих одинаковую юридическую силу, по одному для каждой из сторон.</w:t>
      </w:r>
    </w:p>
    <w:p w:rsidR="002B2A02" w:rsidRPr="002B2A02" w:rsidRDefault="002B2A02" w:rsidP="002B2A02">
      <w:pPr>
        <w:pStyle w:val="aff8"/>
        <w:rPr>
          <w:rFonts w:ascii="Times New Roman" w:hAnsi="Times New Roman" w:cs="Times New Roman"/>
          <w:w w:val="102"/>
        </w:rPr>
      </w:pPr>
      <w:r w:rsidRPr="002B2A02">
        <w:rPr>
          <w:rFonts w:ascii="Times New Roman" w:hAnsi="Times New Roman" w:cs="Times New Roman"/>
          <w:w w:val="102"/>
        </w:rPr>
        <w:t>Приложения:</w:t>
      </w:r>
    </w:p>
    <w:p w:rsidR="002B2A02" w:rsidRPr="002B2A02" w:rsidRDefault="002B2A02" w:rsidP="002B2A02">
      <w:pPr>
        <w:pStyle w:val="aff8"/>
        <w:rPr>
          <w:rFonts w:ascii="Times New Roman" w:hAnsi="Times New Roman" w:cs="Times New Roman"/>
          <w:w w:val="102"/>
        </w:rPr>
      </w:pPr>
      <w:r w:rsidRPr="002B2A02">
        <w:rPr>
          <w:rFonts w:ascii="Times New Roman" w:hAnsi="Times New Roman" w:cs="Times New Roman"/>
        </w:rPr>
        <w:t xml:space="preserve">Приложение № 1 – Спецификация № ___ </w:t>
      </w:r>
      <w:proofErr w:type="gramStart"/>
      <w:r w:rsidRPr="002B2A02">
        <w:rPr>
          <w:rFonts w:ascii="Times New Roman" w:hAnsi="Times New Roman" w:cs="Times New Roman"/>
        </w:rPr>
        <w:t>от</w:t>
      </w:r>
      <w:proofErr w:type="gramEnd"/>
      <w:r w:rsidRPr="002B2A02">
        <w:rPr>
          <w:rFonts w:ascii="Times New Roman" w:hAnsi="Times New Roman" w:cs="Times New Roman"/>
        </w:rPr>
        <w:t xml:space="preserve"> __________________;</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1</w:t>
      </w:r>
      <w:r w:rsidR="00652E13">
        <w:rPr>
          <w:rFonts w:ascii="Times New Roman" w:hAnsi="Times New Roman" w:cs="Times New Roman"/>
        </w:rPr>
        <w:t>2</w:t>
      </w:r>
      <w:r w:rsidRPr="002B2A02">
        <w:rPr>
          <w:rFonts w:ascii="Times New Roman" w:hAnsi="Times New Roman" w:cs="Times New Roman"/>
        </w:rPr>
        <w:t>. ЮРИДИЧЕСКИЕ АДРЕСА, ПОДПИСИ И РЕКВИЗИТЫ СТОРОН</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rPr>
          <w:rFonts w:ascii="Times New Roman" w:hAnsi="Times New Roman" w:cs="Times New Roman"/>
        </w:rPr>
      </w:pPr>
      <w:r w:rsidRPr="002B2A02">
        <w:rPr>
          <w:rFonts w:ascii="Times New Roman" w:hAnsi="Times New Roman" w:cs="Times New Roman"/>
        </w:rPr>
        <w:t>ЗАКАЗЧИК:</w:t>
      </w:r>
      <w:r w:rsidRPr="002B2A02">
        <w:rPr>
          <w:rFonts w:ascii="Times New Roman" w:hAnsi="Times New Roman" w:cs="Times New Roman"/>
        </w:rPr>
        <w:tab/>
      </w:r>
      <w:r w:rsidRPr="002B2A02">
        <w:rPr>
          <w:rFonts w:ascii="Times New Roman" w:hAnsi="Times New Roman" w:cs="Times New Roman"/>
        </w:rPr>
        <w:tab/>
      </w:r>
      <w:r w:rsidRPr="002B2A02">
        <w:rPr>
          <w:rFonts w:ascii="Times New Roman" w:hAnsi="Times New Roman" w:cs="Times New Roman"/>
        </w:rPr>
        <w:tab/>
        <w:t xml:space="preserve">                                                ПОСТАВЩИК:</w:t>
      </w:r>
    </w:p>
    <w:tbl>
      <w:tblPr>
        <w:tblW w:w="10294" w:type="dxa"/>
        <w:tblLook w:val="01E0"/>
      </w:tblPr>
      <w:tblGrid>
        <w:gridCol w:w="108"/>
        <w:gridCol w:w="4932"/>
        <w:gridCol w:w="108"/>
        <w:gridCol w:w="360"/>
        <w:gridCol w:w="4131"/>
        <w:gridCol w:w="108"/>
        <w:gridCol w:w="547"/>
      </w:tblGrid>
      <w:tr w:rsidR="002B2A02" w:rsidRPr="002B2A02" w:rsidTr="002F50B1">
        <w:tc>
          <w:tcPr>
            <w:tcW w:w="5508" w:type="dxa"/>
            <w:gridSpan w:val="4"/>
          </w:tcPr>
          <w:p w:rsidR="002B2A02" w:rsidRPr="00AA42C1" w:rsidRDefault="002B2A02" w:rsidP="002F50B1">
            <w:pPr>
              <w:pStyle w:val="aff8"/>
              <w:ind w:firstLine="0"/>
              <w:rPr>
                <w:rFonts w:ascii="Times New Roman" w:hAnsi="Times New Roman" w:cs="Times New Roman"/>
              </w:rPr>
            </w:pPr>
            <w:r w:rsidRPr="002B2A02">
              <w:rPr>
                <w:rFonts w:ascii="Times New Roman" w:hAnsi="Times New Roman" w:cs="Times New Roman"/>
              </w:rPr>
              <w:t>Государственное автономное учреждение здравоохранения «</w:t>
            </w:r>
            <w:r w:rsidRPr="00AA42C1">
              <w:rPr>
                <w:rFonts w:ascii="Times New Roman" w:hAnsi="Times New Roman" w:cs="Times New Roman"/>
              </w:rPr>
              <w:t>Республиканский наркологический диспансер» Министерства здравоохранения Республики Бурятия (ГАУЗ «РНД» МЗ РБ)</w:t>
            </w:r>
          </w:p>
          <w:p w:rsidR="00AA42C1" w:rsidRPr="00AA42C1" w:rsidRDefault="00AA42C1" w:rsidP="00AA42C1">
            <w:pPr>
              <w:pStyle w:val="aff8"/>
              <w:ind w:firstLine="0"/>
              <w:rPr>
                <w:rFonts w:ascii="Times New Roman" w:hAnsi="Times New Roman" w:cs="Times New Roman"/>
              </w:rPr>
            </w:pPr>
            <w:r w:rsidRPr="00AA42C1">
              <w:rPr>
                <w:rFonts w:ascii="Times New Roman" w:hAnsi="Times New Roman" w:cs="Times New Roman"/>
              </w:rPr>
              <w:t xml:space="preserve">670033, г. Улан-Удэ, ул. </w:t>
            </w:r>
            <w:proofErr w:type="gramStart"/>
            <w:r w:rsidRPr="00AA42C1">
              <w:rPr>
                <w:rFonts w:ascii="Times New Roman" w:hAnsi="Times New Roman" w:cs="Times New Roman"/>
              </w:rPr>
              <w:t>Краснофлотская</w:t>
            </w:r>
            <w:proofErr w:type="gramEnd"/>
            <w:r w:rsidRPr="00AA42C1">
              <w:rPr>
                <w:rFonts w:ascii="Times New Roman" w:hAnsi="Times New Roman" w:cs="Times New Roman"/>
              </w:rPr>
              <w:t>, 44</w:t>
            </w:r>
          </w:p>
          <w:p w:rsidR="00AA42C1" w:rsidRPr="00AA42C1" w:rsidRDefault="00AA42C1" w:rsidP="00AA42C1">
            <w:pPr>
              <w:pStyle w:val="aff8"/>
              <w:ind w:firstLine="0"/>
              <w:rPr>
                <w:rFonts w:ascii="Times New Roman" w:hAnsi="Times New Roman" w:cs="Times New Roman"/>
              </w:rPr>
            </w:pPr>
            <w:r w:rsidRPr="00AA42C1">
              <w:rPr>
                <w:rFonts w:ascii="Times New Roman" w:hAnsi="Times New Roman" w:cs="Times New Roman"/>
              </w:rPr>
              <w:t>Тел/факс: 8 (3012) 42-70-56,42-54-60,42-54-78</w:t>
            </w:r>
          </w:p>
          <w:p w:rsidR="00AA42C1" w:rsidRPr="00AA42C1" w:rsidRDefault="00AA42C1" w:rsidP="00AA42C1">
            <w:pPr>
              <w:pStyle w:val="aff8"/>
              <w:ind w:firstLine="0"/>
              <w:rPr>
                <w:rFonts w:ascii="Times New Roman" w:hAnsi="Times New Roman" w:cs="Times New Roman"/>
              </w:rPr>
            </w:pPr>
            <w:r w:rsidRPr="00AA42C1">
              <w:rPr>
                <w:rFonts w:ascii="Times New Roman" w:hAnsi="Times New Roman" w:cs="Times New Roman"/>
              </w:rPr>
              <w:t>ИНН/КПП 0323054050/032301001</w:t>
            </w:r>
          </w:p>
          <w:p w:rsidR="00AA42C1" w:rsidRPr="00AA42C1" w:rsidRDefault="00AA42C1" w:rsidP="00AA42C1">
            <w:pPr>
              <w:pStyle w:val="aff8"/>
              <w:ind w:firstLine="0"/>
              <w:rPr>
                <w:rFonts w:ascii="Times New Roman" w:hAnsi="Times New Roman" w:cs="Times New Roman"/>
              </w:rPr>
            </w:pPr>
            <w:r w:rsidRPr="00AA42C1">
              <w:rPr>
                <w:rFonts w:ascii="Times New Roman" w:hAnsi="Times New Roman" w:cs="Times New Roman"/>
              </w:rPr>
              <w:t>ОГРН 1020300904568</w:t>
            </w:r>
          </w:p>
          <w:p w:rsidR="00AA42C1" w:rsidRPr="00AA42C1" w:rsidRDefault="00AA42C1" w:rsidP="00AA42C1">
            <w:pPr>
              <w:pStyle w:val="aff8"/>
              <w:ind w:firstLine="0"/>
              <w:rPr>
                <w:rFonts w:ascii="Times New Roman" w:hAnsi="Times New Roman" w:cs="Times New Roman"/>
              </w:rPr>
            </w:pPr>
            <w:r w:rsidRPr="00AA42C1">
              <w:rPr>
                <w:rFonts w:ascii="Times New Roman" w:hAnsi="Times New Roman" w:cs="Times New Roman"/>
              </w:rPr>
              <w:t>ОКПО 02801632</w:t>
            </w:r>
          </w:p>
          <w:p w:rsidR="00AA42C1" w:rsidRPr="00AA42C1" w:rsidRDefault="00AA42C1" w:rsidP="00AA42C1">
            <w:pPr>
              <w:pStyle w:val="aff8"/>
              <w:ind w:firstLine="0"/>
              <w:rPr>
                <w:rFonts w:ascii="Times New Roman" w:hAnsi="Times New Roman" w:cs="Times New Roman"/>
              </w:rPr>
            </w:pPr>
            <w:r w:rsidRPr="00AA42C1">
              <w:rPr>
                <w:rFonts w:ascii="Times New Roman" w:hAnsi="Times New Roman" w:cs="Times New Roman"/>
              </w:rPr>
              <w:t>УФК по Республике Бурятия (ГАУЗ «РНД» МЗ РБ) л/с 30026Ш16630</w:t>
            </w:r>
          </w:p>
          <w:p w:rsidR="00AA42C1" w:rsidRPr="00AA42C1" w:rsidRDefault="00AA42C1" w:rsidP="00AA42C1">
            <w:pPr>
              <w:pStyle w:val="aff8"/>
              <w:ind w:firstLine="0"/>
              <w:rPr>
                <w:rFonts w:ascii="Times New Roman" w:hAnsi="Times New Roman" w:cs="Times New Roman"/>
              </w:rPr>
            </w:pPr>
            <w:proofErr w:type="spellStart"/>
            <w:proofErr w:type="gramStart"/>
            <w:r w:rsidRPr="00AA42C1">
              <w:rPr>
                <w:rFonts w:ascii="Times New Roman" w:hAnsi="Times New Roman" w:cs="Times New Roman"/>
              </w:rPr>
              <w:t>р</w:t>
            </w:r>
            <w:proofErr w:type="spellEnd"/>
            <w:proofErr w:type="gramEnd"/>
            <w:r w:rsidRPr="00AA42C1">
              <w:rPr>
                <w:rFonts w:ascii="Times New Roman" w:hAnsi="Times New Roman" w:cs="Times New Roman"/>
              </w:rPr>
              <w:t>/с 40601810000001000001</w:t>
            </w:r>
          </w:p>
          <w:p w:rsidR="00AA42C1" w:rsidRPr="00AA42C1" w:rsidRDefault="00AA42C1" w:rsidP="00AA42C1">
            <w:pPr>
              <w:pStyle w:val="aff8"/>
              <w:ind w:firstLine="0"/>
              <w:rPr>
                <w:rFonts w:ascii="Times New Roman" w:hAnsi="Times New Roman" w:cs="Times New Roman"/>
              </w:rPr>
            </w:pPr>
            <w:r w:rsidRPr="00AA42C1">
              <w:rPr>
                <w:rFonts w:ascii="Times New Roman" w:hAnsi="Times New Roman" w:cs="Times New Roman"/>
              </w:rPr>
              <w:t xml:space="preserve">Отделение -  НБ  Республика Бурятия </w:t>
            </w:r>
            <w:proofErr w:type="gramStart"/>
            <w:r w:rsidRPr="00AA42C1">
              <w:rPr>
                <w:rFonts w:ascii="Times New Roman" w:hAnsi="Times New Roman" w:cs="Times New Roman"/>
              </w:rPr>
              <w:t>г</w:t>
            </w:r>
            <w:proofErr w:type="gramEnd"/>
            <w:r w:rsidRPr="00AA42C1">
              <w:rPr>
                <w:rFonts w:ascii="Times New Roman" w:hAnsi="Times New Roman" w:cs="Times New Roman"/>
              </w:rPr>
              <w:t>. Улан-Удэ</w:t>
            </w:r>
          </w:p>
          <w:p w:rsidR="002B2A02" w:rsidRPr="00AA42C1" w:rsidRDefault="00AA42C1" w:rsidP="00AA42C1">
            <w:pPr>
              <w:pStyle w:val="aff8"/>
              <w:ind w:firstLine="0"/>
              <w:rPr>
                <w:rFonts w:ascii="Times New Roman" w:hAnsi="Times New Roman" w:cs="Times New Roman"/>
              </w:rPr>
            </w:pPr>
            <w:r w:rsidRPr="00AA42C1">
              <w:rPr>
                <w:rFonts w:ascii="Times New Roman" w:hAnsi="Times New Roman" w:cs="Times New Roman"/>
              </w:rPr>
              <w:t>БИК 048142001</w:t>
            </w:r>
          </w:p>
          <w:p w:rsidR="002B2A02" w:rsidRPr="002B2A02" w:rsidRDefault="002B2A02" w:rsidP="002F50B1">
            <w:pPr>
              <w:pStyle w:val="aff8"/>
              <w:rPr>
                <w:rFonts w:ascii="Times New Roman" w:hAnsi="Times New Roman" w:cs="Times New Roman"/>
              </w:rPr>
            </w:pPr>
          </w:p>
        </w:tc>
        <w:tc>
          <w:tcPr>
            <w:tcW w:w="4786" w:type="dxa"/>
            <w:gridSpan w:val="3"/>
          </w:tcPr>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tc>
      </w:tr>
      <w:tr w:rsidR="002B2A02" w:rsidRPr="002B2A02" w:rsidTr="002F50B1">
        <w:tblPrEx>
          <w:tblLook w:val="0000"/>
        </w:tblPrEx>
        <w:trPr>
          <w:gridBefore w:val="1"/>
          <w:gridAfter w:val="1"/>
          <w:wBefore w:w="108" w:type="dxa"/>
          <w:wAfter w:w="547" w:type="dxa"/>
        </w:trPr>
        <w:tc>
          <w:tcPr>
            <w:tcW w:w="5040" w:type="dxa"/>
            <w:gridSpan w:val="2"/>
            <w:shd w:val="clear" w:color="auto" w:fill="auto"/>
          </w:tcPr>
          <w:p w:rsidR="002B2A02" w:rsidRPr="002B2A02" w:rsidRDefault="002B2A02" w:rsidP="002F50B1">
            <w:pPr>
              <w:pStyle w:val="aff8"/>
              <w:rPr>
                <w:rFonts w:ascii="Times New Roman" w:hAnsi="Times New Roman" w:cs="Times New Roman"/>
                <w:iCs/>
              </w:rPr>
            </w:pPr>
            <w:r w:rsidRPr="002B2A02">
              <w:rPr>
                <w:rFonts w:ascii="Times New Roman" w:hAnsi="Times New Roman" w:cs="Times New Roman"/>
                <w:iCs/>
              </w:rPr>
              <w:t>Заказчик:</w:t>
            </w:r>
          </w:p>
          <w:p w:rsidR="002B2A02" w:rsidRPr="002B2A02" w:rsidRDefault="002B2A02" w:rsidP="002F50B1">
            <w:pPr>
              <w:pStyle w:val="aff8"/>
              <w:rPr>
                <w:rFonts w:ascii="Times New Roman" w:hAnsi="Times New Roman" w:cs="Times New Roman"/>
                <w:iCs/>
              </w:rPr>
            </w:pPr>
            <w:r w:rsidRPr="002B2A02">
              <w:rPr>
                <w:rFonts w:ascii="Times New Roman" w:hAnsi="Times New Roman" w:cs="Times New Roman"/>
                <w:iCs/>
              </w:rPr>
              <w:t>Главный врач</w:t>
            </w:r>
          </w:p>
          <w:p w:rsidR="002B2A02" w:rsidRPr="002B2A02" w:rsidRDefault="002B2A02" w:rsidP="002F50B1">
            <w:pPr>
              <w:pStyle w:val="aff8"/>
              <w:rPr>
                <w:rFonts w:ascii="Times New Roman" w:hAnsi="Times New Roman" w:cs="Times New Roman"/>
                <w:color w:val="000000"/>
              </w:rPr>
            </w:pPr>
            <w:r w:rsidRPr="002B2A02">
              <w:rPr>
                <w:rFonts w:ascii="Times New Roman" w:hAnsi="Times New Roman" w:cs="Times New Roman"/>
                <w:color w:val="000000"/>
              </w:rPr>
              <w:t>______________ (Михеев А.С.)</w:t>
            </w:r>
          </w:p>
          <w:p w:rsidR="002B2A02" w:rsidRPr="002B2A02" w:rsidRDefault="002B2A02" w:rsidP="002F50B1">
            <w:pPr>
              <w:pStyle w:val="aff8"/>
              <w:rPr>
                <w:rFonts w:ascii="Times New Roman" w:hAnsi="Times New Roman" w:cs="Times New Roman"/>
                <w:color w:val="000000"/>
              </w:rPr>
            </w:pPr>
          </w:p>
          <w:p w:rsidR="002B2A02" w:rsidRPr="002B2A02" w:rsidRDefault="002B2A02" w:rsidP="002F50B1">
            <w:pPr>
              <w:pStyle w:val="aff8"/>
              <w:rPr>
                <w:rFonts w:ascii="Times New Roman" w:hAnsi="Times New Roman" w:cs="Times New Roman"/>
                <w:color w:val="000000"/>
              </w:rPr>
            </w:pPr>
            <w:r w:rsidRPr="002B2A02">
              <w:rPr>
                <w:rFonts w:ascii="Times New Roman" w:hAnsi="Times New Roman" w:cs="Times New Roman"/>
                <w:color w:val="000000"/>
              </w:rPr>
              <w:t>М.П.</w:t>
            </w:r>
          </w:p>
        </w:tc>
        <w:tc>
          <w:tcPr>
            <w:tcW w:w="4599" w:type="dxa"/>
            <w:gridSpan w:val="3"/>
            <w:shd w:val="clear" w:color="auto" w:fill="auto"/>
          </w:tcPr>
          <w:p w:rsidR="002B2A02" w:rsidRPr="002B2A02" w:rsidRDefault="002B2A02" w:rsidP="002F50B1">
            <w:pPr>
              <w:pStyle w:val="aff8"/>
              <w:rPr>
                <w:rFonts w:ascii="Times New Roman" w:hAnsi="Times New Roman" w:cs="Times New Roman"/>
                <w:color w:val="000000"/>
              </w:rPr>
            </w:pPr>
            <w:r w:rsidRPr="002B2A02">
              <w:rPr>
                <w:rFonts w:ascii="Times New Roman" w:hAnsi="Times New Roman" w:cs="Times New Roman"/>
                <w:iCs/>
              </w:rPr>
              <w:t>Поставщик</w:t>
            </w:r>
            <w:r w:rsidRPr="002B2A02">
              <w:rPr>
                <w:rFonts w:ascii="Times New Roman" w:hAnsi="Times New Roman" w:cs="Times New Roman"/>
                <w:color w:val="000000"/>
              </w:rPr>
              <w:t>:</w:t>
            </w:r>
          </w:p>
          <w:p w:rsidR="002B2A02" w:rsidRPr="002B2A02" w:rsidRDefault="002B2A02" w:rsidP="002F50B1">
            <w:pPr>
              <w:pStyle w:val="aff8"/>
              <w:rPr>
                <w:rFonts w:ascii="Times New Roman" w:hAnsi="Times New Roman" w:cs="Times New Roman"/>
                <w:color w:val="000000"/>
              </w:rPr>
            </w:pPr>
          </w:p>
          <w:p w:rsidR="002B2A02" w:rsidRPr="002B2A02" w:rsidRDefault="002B2A02" w:rsidP="002F50B1">
            <w:pPr>
              <w:pStyle w:val="aff8"/>
              <w:ind w:firstLine="0"/>
              <w:rPr>
                <w:rFonts w:ascii="Times New Roman" w:hAnsi="Times New Roman" w:cs="Times New Roman"/>
                <w:color w:val="000000"/>
              </w:rPr>
            </w:pPr>
            <w:r w:rsidRPr="002B2A02">
              <w:rPr>
                <w:rFonts w:ascii="Times New Roman" w:hAnsi="Times New Roman" w:cs="Times New Roman"/>
                <w:color w:val="000000"/>
              </w:rPr>
              <w:t>______________ (_______________)</w:t>
            </w:r>
          </w:p>
          <w:p w:rsidR="002B2A02" w:rsidRPr="002B2A02" w:rsidRDefault="002B2A02" w:rsidP="002F50B1">
            <w:pPr>
              <w:pStyle w:val="aff8"/>
              <w:rPr>
                <w:rFonts w:ascii="Times New Roman" w:hAnsi="Times New Roman" w:cs="Times New Roman"/>
                <w:color w:val="000000"/>
              </w:rPr>
            </w:pPr>
          </w:p>
          <w:p w:rsidR="002B2A02" w:rsidRPr="002B2A02" w:rsidRDefault="002B2A02" w:rsidP="002F50B1">
            <w:pPr>
              <w:pStyle w:val="aff8"/>
              <w:rPr>
                <w:rFonts w:ascii="Times New Roman" w:hAnsi="Times New Roman" w:cs="Times New Roman"/>
                <w:color w:val="000000"/>
              </w:rPr>
            </w:pPr>
            <w:r w:rsidRPr="002B2A02">
              <w:rPr>
                <w:rFonts w:ascii="Times New Roman" w:hAnsi="Times New Roman" w:cs="Times New Roman"/>
                <w:color w:val="000000"/>
              </w:rPr>
              <w:t>М.П.</w:t>
            </w:r>
          </w:p>
        </w:tc>
      </w:tr>
      <w:tr w:rsidR="002B2A02" w:rsidRPr="002B2A02" w:rsidTr="002F50B1">
        <w:tblPrEx>
          <w:tblLook w:val="0000"/>
        </w:tblPrEx>
        <w:trPr>
          <w:gridAfter w:val="2"/>
          <w:wAfter w:w="655" w:type="dxa"/>
        </w:trPr>
        <w:tc>
          <w:tcPr>
            <w:tcW w:w="5040" w:type="dxa"/>
            <w:gridSpan w:val="2"/>
            <w:shd w:val="clear" w:color="auto" w:fill="auto"/>
          </w:tcPr>
          <w:p w:rsidR="002B2A02" w:rsidRPr="002B2A02" w:rsidRDefault="002B2A02" w:rsidP="002F50B1">
            <w:pPr>
              <w:pStyle w:val="aff8"/>
              <w:rPr>
                <w:rFonts w:ascii="Times New Roman" w:hAnsi="Times New Roman" w:cs="Times New Roman"/>
                <w:color w:val="000000"/>
              </w:rPr>
            </w:pPr>
          </w:p>
        </w:tc>
        <w:tc>
          <w:tcPr>
            <w:tcW w:w="4599" w:type="dxa"/>
            <w:gridSpan w:val="3"/>
            <w:shd w:val="clear" w:color="auto" w:fill="auto"/>
          </w:tcPr>
          <w:p w:rsidR="002B2A02" w:rsidRPr="002B2A02" w:rsidRDefault="002B2A02" w:rsidP="002F50B1">
            <w:pPr>
              <w:pStyle w:val="aff8"/>
              <w:rPr>
                <w:rFonts w:ascii="Times New Roman" w:hAnsi="Times New Roman" w:cs="Times New Roman"/>
                <w:color w:val="000000"/>
              </w:rPr>
            </w:pPr>
          </w:p>
        </w:tc>
      </w:tr>
    </w:tbl>
    <w:p w:rsidR="002B2A02" w:rsidRPr="002B2A02" w:rsidRDefault="002B2A02" w:rsidP="002B2A02">
      <w:pPr>
        <w:pStyle w:val="aff8"/>
        <w:jc w:val="right"/>
        <w:rPr>
          <w:rFonts w:ascii="Times New Roman" w:hAnsi="Times New Roman" w:cs="Times New Roman"/>
        </w:rPr>
      </w:pPr>
      <w:r w:rsidRPr="002B2A02">
        <w:rPr>
          <w:rFonts w:ascii="Times New Roman" w:hAnsi="Times New Roman" w:cs="Times New Roman"/>
        </w:rPr>
        <w:t>Приложение № 1</w:t>
      </w:r>
    </w:p>
    <w:p w:rsidR="002B2A02" w:rsidRPr="002B2A02" w:rsidRDefault="002B2A02" w:rsidP="002B2A02">
      <w:pPr>
        <w:pStyle w:val="aff8"/>
        <w:jc w:val="right"/>
        <w:rPr>
          <w:rFonts w:ascii="Times New Roman" w:hAnsi="Times New Roman" w:cs="Times New Roman"/>
        </w:rPr>
      </w:pPr>
      <w:r w:rsidRPr="002B2A02">
        <w:rPr>
          <w:rFonts w:ascii="Times New Roman" w:hAnsi="Times New Roman" w:cs="Times New Roman"/>
        </w:rPr>
        <w:t>к Договору_________________</w:t>
      </w:r>
    </w:p>
    <w:p w:rsidR="002B2A02" w:rsidRPr="002B2A02" w:rsidRDefault="002B2A02" w:rsidP="002B2A02">
      <w:pPr>
        <w:pStyle w:val="aff8"/>
        <w:jc w:val="right"/>
        <w:rPr>
          <w:rFonts w:ascii="Times New Roman" w:hAnsi="Times New Roman" w:cs="Times New Roman"/>
        </w:rPr>
      </w:pPr>
      <w:r w:rsidRPr="002B2A02">
        <w:rPr>
          <w:rFonts w:ascii="Times New Roman" w:hAnsi="Times New Roman" w:cs="Times New Roman"/>
        </w:rPr>
        <w:t>от «____» _____________ 201_ года</w:t>
      </w:r>
    </w:p>
    <w:p w:rsidR="002B2A02" w:rsidRPr="002B2A02" w:rsidRDefault="002B2A02" w:rsidP="002B2A02">
      <w:pPr>
        <w:rPr>
          <w:sz w:val="20"/>
          <w:szCs w:val="20"/>
        </w:rPr>
      </w:pPr>
    </w:p>
    <w:p w:rsidR="002B2A02" w:rsidRPr="002B2A02" w:rsidRDefault="002B2A02" w:rsidP="002B2A02">
      <w:pPr>
        <w:jc w:val="center"/>
        <w:rPr>
          <w:b/>
          <w:sz w:val="20"/>
          <w:szCs w:val="20"/>
        </w:rPr>
      </w:pPr>
      <w:r w:rsidRPr="002B2A02">
        <w:rPr>
          <w:b/>
          <w:sz w:val="20"/>
          <w:szCs w:val="20"/>
        </w:rPr>
        <w:t>Спецификация</w:t>
      </w:r>
    </w:p>
    <w:tbl>
      <w:tblPr>
        <w:tblW w:w="10689" w:type="dxa"/>
        <w:tblInd w:w="51" w:type="dxa"/>
        <w:tblLook w:val="0000"/>
      </w:tblPr>
      <w:tblGrid>
        <w:gridCol w:w="651"/>
        <w:gridCol w:w="1985"/>
        <w:gridCol w:w="2391"/>
        <w:gridCol w:w="1554"/>
        <w:gridCol w:w="1134"/>
        <w:gridCol w:w="863"/>
        <w:gridCol w:w="1210"/>
        <w:gridCol w:w="901"/>
      </w:tblGrid>
      <w:tr w:rsidR="00652E13" w:rsidRPr="002B2A02" w:rsidTr="00652E13">
        <w:trPr>
          <w:trHeight w:val="642"/>
        </w:trPr>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652E13" w:rsidRPr="002B2A02" w:rsidRDefault="00652E13" w:rsidP="002F50B1">
            <w:pPr>
              <w:ind w:firstLine="91"/>
              <w:jc w:val="center"/>
              <w:rPr>
                <w:sz w:val="20"/>
                <w:szCs w:val="20"/>
              </w:rPr>
            </w:pPr>
            <w:r w:rsidRPr="002B2A02">
              <w:rPr>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2B2A02" w:rsidRDefault="00AD5EB2" w:rsidP="00AD5EB2">
            <w:pPr>
              <w:ind w:firstLine="0"/>
              <w:jc w:val="center"/>
              <w:rPr>
                <w:sz w:val="20"/>
                <w:szCs w:val="20"/>
              </w:rPr>
            </w:pPr>
            <w:r>
              <w:rPr>
                <w:sz w:val="20"/>
                <w:szCs w:val="20"/>
              </w:rPr>
              <w:t>Торговое н</w:t>
            </w:r>
            <w:r w:rsidR="00652E13" w:rsidRPr="002B2A02">
              <w:rPr>
                <w:sz w:val="20"/>
                <w:szCs w:val="20"/>
              </w:rPr>
              <w:t xml:space="preserve">аименование </w:t>
            </w:r>
            <w:r>
              <w:rPr>
                <w:sz w:val="20"/>
                <w:szCs w:val="20"/>
              </w:rPr>
              <w:t>т</w:t>
            </w:r>
            <w:r w:rsidR="00652E13" w:rsidRPr="002B2A02">
              <w:rPr>
                <w:sz w:val="20"/>
                <w:szCs w:val="20"/>
              </w:rPr>
              <w:t>овара</w:t>
            </w:r>
          </w:p>
        </w:tc>
        <w:tc>
          <w:tcPr>
            <w:tcW w:w="2669" w:type="dxa"/>
            <w:tcBorders>
              <w:top w:val="single" w:sz="4" w:space="0" w:color="auto"/>
              <w:left w:val="single" w:sz="4" w:space="0" w:color="auto"/>
              <w:bottom w:val="single" w:sz="4" w:space="0" w:color="auto"/>
              <w:right w:val="single" w:sz="4" w:space="0" w:color="auto"/>
            </w:tcBorders>
            <w:vAlign w:val="bottom"/>
          </w:tcPr>
          <w:p w:rsidR="00652E13" w:rsidRPr="002B2A02" w:rsidRDefault="00652E13" w:rsidP="002F50B1">
            <w:pPr>
              <w:pStyle w:val="aff8"/>
              <w:ind w:firstLine="34"/>
              <w:jc w:val="center"/>
            </w:pPr>
            <w:r w:rsidRPr="002B2A02">
              <w:rPr>
                <w:rStyle w:val="afff8"/>
                <w:rFonts w:ascii="Times New Roman" w:hAnsi="Times New Roman" w:cs="Times New Roman"/>
              </w:rPr>
              <w:t>Описание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652E13" w:rsidRPr="002B2A02" w:rsidRDefault="00652E13" w:rsidP="002F50B1">
            <w:pPr>
              <w:ind w:firstLine="0"/>
              <w:jc w:val="center"/>
              <w:rPr>
                <w:sz w:val="20"/>
                <w:szCs w:val="20"/>
              </w:rPr>
            </w:pPr>
            <w:r>
              <w:rPr>
                <w:sz w:val="20"/>
                <w:szCs w:val="20"/>
              </w:rPr>
              <w:t>Страна происхождения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2B2A02" w:rsidRDefault="00652E13" w:rsidP="002F50B1">
            <w:pPr>
              <w:ind w:firstLine="0"/>
              <w:jc w:val="center"/>
              <w:rPr>
                <w:sz w:val="20"/>
                <w:szCs w:val="20"/>
              </w:rPr>
            </w:pPr>
            <w:r w:rsidRPr="002B2A02">
              <w:rPr>
                <w:sz w:val="20"/>
                <w:szCs w:val="20"/>
              </w:rPr>
              <w:t xml:space="preserve">Ед. </w:t>
            </w:r>
            <w:proofErr w:type="spellStart"/>
            <w:r w:rsidRPr="002B2A02">
              <w:rPr>
                <w:sz w:val="20"/>
                <w:szCs w:val="20"/>
              </w:rPr>
              <w:t>изм</w:t>
            </w:r>
            <w:proofErr w:type="spellEnd"/>
            <w:r w:rsidRPr="002B2A02">
              <w:rPr>
                <w:sz w:val="20"/>
                <w:szCs w:val="20"/>
              </w:rPr>
              <w:t>.</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2B2A02" w:rsidRDefault="00652E13" w:rsidP="002F50B1">
            <w:pPr>
              <w:jc w:val="center"/>
              <w:rPr>
                <w:sz w:val="20"/>
                <w:szCs w:val="20"/>
              </w:rPr>
            </w:pPr>
          </w:p>
          <w:p w:rsidR="00652E13" w:rsidRPr="002B2A02" w:rsidRDefault="00652E13" w:rsidP="002F50B1">
            <w:pPr>
              <w:jc w:val="center"/>
              <w:rPr>
                <w:sz w:val="20"/>
                <w:szCs w:val="20"/>
              </w:rPr>
            </w:pPr>
            <w:proofErr w:type="spellStart"/>
            <w:r w:rsidRPr="002B2A02">
              <w:rPr>
                <w:sz w:val="20"/>
                <w:szCs w:val="20"/>
              </w:rPr>
              <w:t>ККол-во</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2B2A02" w:rsidRDefault="00652E13" w:rsidP="002F50B1">
            <w:pPr>
              <w:ind w:firstLine="34"/>
              <w:jc w:val="center"/>
              <w:rPr>
                <w:sz w:val="20"/>
                <w:szCs w:val="20"/>
              </w:rPr>
            </w:pPr>
            <w:r w:rsidRPr="002B2A02">
              <w:rPr>
                <w:sz w:val="20"/>
                <w:szCs w:val="20"/>
              </w:rPr>
              <w:t xml:space="preserve">Цена за </w:t>
            </w:r>
            <w:proofErr w:type="spellStart"/>
            <w:proofErr w:type="gramStart"/>
            <w:r w:rsidRPr="002B2A02">
              <w:rPr>
                <w:sz w:val="20"/>
                <w:szCs w:val="20"/>
              </w:rPr>
              <w:t>ед</w:t>
            </w:r>
            <w:proofErr w:type="spellEnd"/>
            <w:proofErr w:type="gramEnd"/>
            <w:r w:rsidRPr="002B2A02">
              <w:rPr>
                <w:sz w:val="20"/>
                <w:szCs w:val="20"/>
              </w:rPr>
              <w:t>, (руб.)</w:t>
            </w:r>
          </w:p>
        </w:tc>
        <w:tc>
          <w:tcPr>
            <w:tcW w:w="928" w:type="dxa"/>
            <w:tcBorders>
              <w:top w:val="single" w:sz="4" w:space="0" w:color="auto"/>
              <w:left w:val="single" w:sz="4" w:space="0" w:color="auto"/>
              <w:bottom w:val="single" w:sz="4" w:space="0" w:color="auto"/>
              <w:right w:val="single" w:sz="4" w:space="0" w:color="auto"/>
            </w:tcBorders>
            <w:vAlign w:val="bottom"/>
          </w:tcPr>
          <w:p w:rsidR="00652E13" w:rsidRPr="002B2A02" w:rsidRDefault="00652E13" w:rsidP="002F50B1">
            <w:pPr>
              <w:jc w:val="center"/>
              <w:rPr>
                <w:sz w:val="20"/>
                <w:szCs w:val="20"/>
              </w:rPr>
            </w:pPr>
          </w:p>
          <w:p w:rsidR="00652E13" w:rsidRPr="002B2A02" w:rsidRDefault="00652E13" w:rsidP="002F50B1">
            <w:pPr>
              <w:ind w:firstLine="99"/>
              <w:jc w:val="center"/>
              <w:rPr>
                <w:sz w:val="20"/>
                <w:szCs w:val="20"/>
              </w:rPr>
            </w:pPr>
            <w:r w:rsidRPr="002B2A02">
              <w:rPr>
                <w:sz w:val="20"/>
                <w:szCs w:val="20"/>
              </w:rPr>
              <w:t>Сумма, (руб.)</w:t>
            </w:r>
          </w:p>
        </w:tc>
      </w:tr>
    </w:tbl>
    <w:p w:rsidR="002B2A02" w:rsidRPr="002B2A02" w:rsidRDefault="002B2A02" w:rsidP="002B2A02">
      <w:pPr>
        <w:rPr>
          <w:b/>
          <w:sz w:val="20"/>
          <w:szCs w:val="20"/>
        </w:rPr>
      </w:pPr>
    </w:p>
    <w:p w:rsidR="002B2A02" w:rsidRPr="002B2A02" w:rsidRDefault="002B2A02" w:rsidP="002B2A02">
      <w:pPr>
        <w:ind w:firstLine="567"/>
        <w:rPr>
          <w:b/>
          <w:sz w:val="20"/>
          <w:szCs w:val="20"/>
        </w:rPr>
      </w:pPr>
      <w:r w:rsidRPr="002B2A02">
        <w:rPr>
          <w:b/>
          <w:sz w:val="20"/>
          <w:szCs w:val="20"/>
        </w:rPr>
        <w:t xml:space="preserve">   ИТОГО</w:t>
      </w:r>
      <w:r w:rsidRPr="002B2A02">
        <w:rPr>
          <w:sz w:val="20"/>
          <w:szCs w:val="20"/>
        </w:rPr>
        <w:t>:</w:t>
      </w:r>
    </w:p>
    <w:p w:rsidR="002B2A02" w:rsidRPr="002B2A02" w:rsidRDefault="002B2A02" w:rsidP="002B2A02">
      <w:pPr>
        <w:rPr>
          <w:b/>
          <w:sz w:val="20"/>
          <w:szCs w:val="20"/>
        </w:rPr>
      </w:pPr>
    </w:p>
    <w:tbl>
      <w:tblPr>
        <w:tblW w:w="10031" w:type="dxa"/>
        <w:tblLayout w:type="fixed"/>
        <w:tblLook w:val="0000"/>
      </w:tblPr>
      <w:tblGrid>
        <w:gridCol w:w="5070"/>
        <w:gridCol w:w="4961"/>
      </w:tblGrid>
      <w:tr w:rsidR="002B2A02" w:rsidRPr="002B2A02" w:rsidTr="002F50B1">
        <w:trPr>
          <w:cantSplit/>
          <w:trHeight w:val="1767"/>
        </w:trPr>
        <w:tc>
          <w:tcPr>
            <w:tcW w:w="5070" w:type="dxa"/>
          </w:tcPr>
          <w:p w:rsidR="002B2A02" w:rsidRPr="002B2A02" w:rsidRDefault="002B2A02" w:rsidP="002F50B1">
            <w:pPr>
              <w:tabs>
                <w:tab w:val="left" w:pos="708"/>
                <w:tab w:val="left" w:pos="2140"/>
              </w:tabs>
              <w:rPr>
                <w:bCs/>
                <w:iCs/>
                <w:sz w:val="20"/>
                <w:szCs w:val="20"/>
              </w:rPr>
            </w:pPr>
            <w:r w:rsidRPr="002B2A02">
              <w:rPr>
                <w:bCs/>
                <w:iCs/>
                <w:sz w:val="20"/>
                <w:szCs w:val="20"/>
              </w:rPr>
              <w:t>Заказчик:</w:t>
            </w:r>
          </w:p>
          <w:p w:rsidR="002B2A02" w:rsidRPr="002B2A02" w:rsidRDefault="002B2A02" w:rsidP="002F50B1">
            <w:pPr>
              <w:tabs>
                <w:tab w:val="left" w:pos="708"/>
                <w:tab w:val="left" w:pos="2140"/>
              </w:tabs>
              <w:rPr>
                <w:bCs/>
                <w:iCs/>
                <w:sz w:val="20"/>
                <w:szCs w:val="20"/>
              </w:rPr>
            </w:pPr>
            <w:r w:rsidRPr="002B2A02">
              <w:rPr>
                <w:bCs/>
                <w:iCs/>
                <w:sz w:val="20"/>
                <w:szCs w:val="20"/>
              </w:rPr>
              <w:t>Главный врач</w:t>
            </w: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______________ (________________)</w:t>
            </w: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М.П.</w:t>
            </w:r>
          </w:p>
        </w:tc>
        <w:tc>
          <w:tcPr>
            <w:tcW w:w="4961" w:type="dxa"/>
          </w:tcPr>
          <w:p w:rsidR="002B2A02" w:rsidRPr="002B2A02" w:rsidRDefault="002B2A02" w:rsidP="002F50B1">
            <w:pPr>
              <w:tabs>
                <w:tab w:val="left" w:pos="708"/>
                <w:tab w:val="left" w:pos="2140"/>
              </w:tabs>
              <w:rPr>
                <w:bCs/>
                <w:color w:val="000000"/>
                <w:sz w:val="20"/>
                <w:szCs w:val="20"/>
              </w:rPr>
            </w:pPr>
            <w:r w:rsidRPr="002B2A02">
              <w:rPr>
                <w:bCs/>
                <w:iCs/>
                <w:sz w:val="20"/>
                <w:szCs w:val="20"/>
              </w:rPr>
              <w:t>Поставщик</w:t>
            </w:r>
            <w:r w:rsidRPr="002B2A02">
              <w:rPr>
                <w:bCs/>
                <w:color w:val="000000"/>
                <w:sz w:val="20"/>
                <w:szCs w:val="20"/>
              </w:rPr>
              <w:t>:</w:t>
            </w:r>
          </w:p>
          <w:p w:rsidR="002B2A02" w:rsidRPr="002B2A02" w:rsidRDefault="002B2A02" w:rsidP="002F50B1">
            <w:pPr>
              <w:tabs>
                <w:tab w:val="left" w:pos="708"/>
                <w:tab w:val="left" w:pos="2140"/>
              </w:tabs>
              <w:rPr>
                <w:bCs/>
                <w:color w:val="000000"/>
                <w:sz w:val="20"/>
                <w:szCs w:val="20"/>
              </w:rPr>
            </w:pP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______________ (_______________)</w:t>
            </w: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М.П.</w:t>
            </w:r>
          </w:p>
        </w:tc>
      </w:tr>
    </w:tbl>
    <w:p w:rsidR="00A612D5" w:rsidRPr="00FF01BE" w:rsidRDefault="00A612D5" w:rsidP="002B2A02">
      <w:pPr>
        <w:spacing w:line="240" w:lineRule="auto"/>
        <w:ind w:left="2832" w:firstLine="708"/>
        <w:rPr>
          <w:b/>
          <w:sz w:val="24"/>
          <w:szCs w:val="24"/>
        </w:rPr>
      </w:pPr>
    </w:p>
    <w:p w:rsidR="00F00C7F" w:rsidRDefault="00FA1BA4" w:rsidP="00FA1BA4">
      <w:pPr>
        <w:jc w:val="left"/>
        <w:rPr>
          <w:b/>
          <w:kern w:val="28"/>
          <w:sz w:val="20"/>
          <w:szCs w:val="20"/>
        </w:rPr>
      </w:pPr>
      <w:r>
        <w:rPr>
          <w:b/>
          <w:kern w:val="28"/>
          <w:sz w:val="20"/>
          <w:szCs w:val="20"/>
        </w:rPr>
        <w:t xml:space="preserve">Приложение №3 </w:t>
      </w:r>
      <w:r>
        <w:rPr>
          <w:b/>
          <w:sz w:val="21"/>
          <w:szCs w:val="21"/>
        </w:rPr>
        <w:t>к Документации о закупке</w:t>
      </w:r>
    </w:p>
    <w:p w:rsidR="00FA1BA4" w:rsidRPr="00F255FC" w:rsidRDefault="00FA1BA4" w:rsidP="00FA1BA4">
      <w:pPr>
        <w:jc w:val="left"/>
        <w:rPr>
          <w:b/>
          <w:kern w:val="28"/>
          <w:sz w:val="20"/>
          <w:szCs w:val="20"/>
        </w:rPr>
      </w:pPr>
    </w:p>
    <w:p w:rsidR="00061D23" w:rsidRDefault="00061D23" w:rsidP="00061D23">
      <w:pPr>
        <w:spacing w:line="240" w:lineRule="auto"/>
        <w:jc w:val="center"/>
        <w:rPr>
          <w:b/>
          <w:kern w:val="28"/>
          <w:sz w:val="20"/>
          <w:szCs w:val="20"/>
        </w:rPr>
      </w:pPr>
      <w:r w:rsidRPr="00F255FC">
        <w:rPr>
          <w:b/>
          <w:kern w:val="28"/>
          <w:sz w:val="20"/>
          <w:szCs w:val="20"/>
        </w:rPr>
        <w:t>ОБРАЗЦЫ ФОРМ И ДОКУМЕНТОВ ДЛЯ ЗАПОЛНЕНИЯ УЧАСТНИКАМИ ЗАКУПКИ</w:t>
      </w:r>
    </w:p>
    <w:p w:rsidR="00FA1BA4" w:rsidRPr="00F255FC" w:rsidRDefault="00FA1BA4" w:rsidP="00061D23">
      <w:pPr>
        <w:spacing w:line="240" w:lineRule="auto"/>
        <w:jc w:val="center"/>
        <w:rPr>
          <w:b/>
          <w:kern w:val="28"/>
          <w:sz w:val="20"/>
          <w:szCs w:val="20"/>
        </w:rPr>
      </w:pPr>
    </w:p>
    <w:p w:rsidR="00061D23" w:rsidRPr="00F255FC" w:rsidRDefault="00061D23" w:rsidP="00061D23">
      <w:pPr>
        <w:spacing w:line="240" w:lineRule="auto"/>
        <w:jc w:val="right"/>
        <w:rPr>
          <w:b/>
          <w:sz w:val="20"/>
          <w:szCs w:val="20"/>
        </w:rPr>
      </w:pPr>
      <w:r w:rsidRPr="00F255FC">
        <w:rPr>
          <w:b/>
          <w:sz w:val="20"/>
          <w:szCs w:val="20"/>
        </w:rPr>
        <w:t>Форма 1</w:t>
      </w:r>
    </w:p>
    <w:p w:rsidR="00B43FCB" w:rsidRPr="00F255FC" w:rsidRDefault="00B43FCB" w:rsidP="00061D23">
      <w:pPr>
        <w:spacing w:line="240" w:lineRule="auto"/>
        <w:jc w:val="right"/>
        <w:rPr>
          <w:b/>
          <w:sz w:val="20"/>
          <w:szCs w:val="20"/>
        </w:rPr>
      </w:pPr>
    </w:p>
    <w:p w:rsidR="00A432F9" w:rsidRPr="00F255FC" w:rsidRDefault="00A432F9" w:rsidP="00A432F9">
      <w:pPr>
        <w:pStyle w:val="aff8"/>
        <w:jc w:val="right"/>
        <w:rPr>
          <w:rFonts w:ascii="Times New Roman" w:hAnsi="Times New Roman" w:cs="Times New Roman"/>
          <w:color w:val="548DD4" w:themeColor="text2" w:themeTint="99"/>
        </w:rPr>
      </w:pPr>
      <w:r w:rsidRPr="00F255FC">
        <w:rPr>
          <w:rFonts w:ascii="Times New Roman" w:hAnsi="Times New Roman" w:cs="Times New Roman"/>
          <w:color w:val="548DD4" w:themeColor="text2" w:themeTint="99"/>
        </w:rPr>
        <w:t xml:space="preserve">Оформляется на фирменном </w:t>
      </w:r>
    </w:p>
    <w:p w:rsidR="00A432F9" w:rsidRPr="00F255FC" w:rsidRDefault="00A432F9" w:rsidP="00A432F9">
      <w:pPr>
        <w:pStyle w:val="aff8"/>
        <w:jc w:val="right"/>
        <w:rPr>
          <w:rFonts w:ascii="Times New Roman" w:hAnsi="Times New Roman" w:cs="Times New Roman"/>
          <w:color w:val="548DD4" w:themeColor="text2" w:themeTint="99"/>
        </w:rPr>
      </w:pPr>
      <w:proofErr w:type="gramStart"/>
      <w:r w:rsidRPr="00F255FC">
        <w:rPr>
          <w:rFonts w:ascii="Times New Roman" w:hAnsi="Times New Roman" w:cs="Times New Roman"/>
          <w:color w:val="548DD4" w:themeColor="text2" w:themeTint="99"/>
        </w:rPr>
        <w:t>бланке</w:t>
      </w:r>
      <w:proofErr w:type="gramEnd"/>
      <w:r w:rsidRPr="00F255FC">
        <w:rPr>
          <w:rFonts w:ascii="Times New Roman" w:hAnsi="Times New Roman" w:cs="Times New Roman"/>
          <w:color w:val="548DD4" w:themeColor="text2" w:themeTint="99"/>
        </w:rPr>
        <w:t xml:space="preserve"> участника</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jc w:val="center"/>
        <w:rPr>
          <w:rFonts w:ascii="Times New Roman" w:hAnsi="Times New Roman" w:cs="Times New Roman"/>
          <w:b/>
        </w:rPr>
      </w:pPr>
      <w:r w:rsidRPr="00F255FC">
        <w:rPr>
          <w:rFonts w:ascii="Times New Roman" w:hAnsi="Times New Roman" w:cs="Times New Roman"/>
          <w:b/>
        </w:rPr>
        <w:t>Заявка  на участие в запросе цен</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Дата: ________________</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 xml:space="preserve">   Кому:   в ГАУЗ «Республиканский наркологический диспансер» МЗ РБ </w:t>
      </w:r>
    </w:p>
    <w:p w:rsidR="00A432F9" w:rsidRPr="00F255FC" w:rsidRDefault="00A432F9" w:rsidP="00A432F9">
      <w:pPr>
        <w:pStyle w:val="aff8"/>
        <w:rPr>
          <w:rFonts w:ascii="Times New Roman" w:hAnsi="Times New Roman" w:cs="Times New Roman"/>
        </w:rPr>
      </w:pPr>
    </w:p>
    <w:tbl>
      <w:tblPr>
        <w:tblW w:w="10319" w:type="dxa"/>
        <w:tblInd w:w="-5" w:type="dxa"/>
        <w:tblLayout w:type="fixed"/>
        <w:tblLook w:val="0000"/>
      </w:tblPr>
      <w:tblGrid>
        <w:gridCol w:w="5783"/>
        <w:gridCol w:w="4536"/>
      </w:tblGrid>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hAnsi="Times New Roman" w:cs="Times New Roman"/>
              </w:rPr>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 xml:space="preserve">Место регистрации </w:t>
            </w:r>
            <w:proofErr w:type="gramStart"/>
            <w:r w:rsidRPr="00F255FC">
              <w:rPr>
                <w:rFonts w:ascii="Times New Roman" w:hAnsi="Times New Roman" w:cs="Times New Roman"/>
              </w:rPr>
              <w:t>в</w:t>
            </w:r>
            <w:proofErr w:type="gramEnd"/>
            <w:r w:rsidRPr="00F255FC">
              <w:rPr>
                <w:rFonts w:ascii="Times New Roman" w:hAnsi="Times New Roman" w:cs="Times New Roman"/>
              </w:rPr>
              <w:t xml:space="preserve"> МРИ ФНС</w:t>
            </w:r>
          </w:p>
          <w:p w:rsidR="00A432F9" w:rsidRPr="00F255FC" w:rsidRDefault="00A432F9" w:rsidP="00A432F9">
            <w:pPr>
              <w:pStyle w:val="aff8"/>
              <w:ind w:firstLine="5"/>
              <w:rPr>
                <w:rFonts w:ascii="Times New Roman" w:eastAsia="Calibri" w:hAnsi="Times New Roman" w:cs="Times New Roman"/>
              </w:rPr>
            </w:pPr>
            <w:r w:rsidRPr="00F255FC">
              <w:rPr>
                <w:rFonts w:ascii="Times New Roman" w:hAnsi="Times New Roman" w:cs="Times New Roman"/>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trHeight w:hRule="exact" w:val="2675"/>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0"/>
              <w:rPr>
                <w:rFonts w:ascii="Times New Roman" w:eastAsia="Calibri" w:hAnsi="Times New Roman" w:cs="Times New Roman"/>
              </w:rPr>
            </w:pPr>
            <w:proofErr w:type="gramStart"/>
            <w:r w:rsidRPr="00F255FC">
              <w:rPr>
                <w:rFonts w:ascii="Times New Roman" w:eastAsia="Calibri" w:hAnsi="Times New Roman" w:cs="Times New Roman"/>
              </w:rPr>
              <w:t>Статус субъекта малого предпринимательства в соответствии с требованиями п. 1, 2, 3 ч. 1 ст. 4 Федерального закона от 24.07.2007 г. № 209-ФЗ «О развитии малого и среднего предпринимательства в Российской Федерации»: размер уставного (складочного) капитала (паевого фонда) субъектов малого предпринимательства; численность работников за предшествующий календарный год; выручка от реализации товаров (работ, услуг) за предшествующий календарный год).</w:t>
            </w:r>
            <w:proofErr w:type="gramEnd"/>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r w:rsidRPr="00F255FC">
              <w:rPr>
                <w:rFonts w:ascii="Times New Roman" w:eastAsia="Calibri" w:hAnsi="Times New Roman" w:cs="Times New Roman"/>
              </w:rPr>
              <w:t>(</w:t>
            </w:r>
            <w:proofErr w:type="gramStart"/>
            <w:r w:rsidRPr="00F255FC">
              <w:rPr>
                <w:rFonts w:ascii="Times New Roman" w:eastAsia="Calibri" w:hAnsi="Times New Roman" w:cs="Times New Roman"/>
              </w:rPr>
              <w:t>имеется</w:t>
            </w:r>
            <w:proofErr w:type="gramEnd"/>
            <w:r w:rsidRPr="00F255FC">
              <w:rPr>
                <w:rFonts w:ascii="Times New Roman" w:eastAsia="Calibri" w:hAnsi="Times New Roman" w:cs="Times New Roman"/>
              </w:rPr>
              <w:t>/не имеется)</w:t>
            </w:r>
          </w:p>
        </w:tc>
      </w:tr>
    </w:tbl>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ab/>
      </w:r>
    </w:p>
    <w:p w:rsidR="00A432F9" w:rsidRPr="00F255FC" w:rsidRDefault="00A432F9" w:rsidP="00A432F9">
      <w:pPr>
        <w:pStyle w:val="aff8"/>
        <w:rPr>
          <w:rFonts w:ascii="Times New Roman" w:hAnsi="Times New Roman" w:cs="Times New Roman"/>
          <w:color w:val="FF0000"/>
        </w:rPr>
      </w:pPr>
      <w:r w:rsidRPr="00F255FC">
        <w:rPr>
          <w:rFonts w:ascii="Times New Roman" w:hAnsi="Times New Roman" w:cs="Times New Roman"/>
        </w:rPr>
        <w:t xml:space="preserve"> Уважаемые господа! Изучив направленный Вами запрос цен мы, нижеподписавшиеся, предлагаем осуществить </w:t>
      </w:r>
      <w:r w:rsidRPr="00194376">
        <w:rPr>
          <w:rFonts w:ascii="Times New Roman" w:hAnsi="Times New Roman" w:cs="Times New Roman"/>
          <w:b/>
        </w:rPr>
        <w:t xml:space="preserve">поставку </w:t>
      </w:r>
      <w:r w:rsidR="00AF25BC" w:rsidRPr="00194376">
        <w:rPr>
          <w:rFonts w:ascii="Times New Roman" w:hAnsi="Times New Roman" w:cs="Times New Roman"/>
          <w:b/>
        </w:rPr>
        <w:t xml:space="preserve"> лекарственных </w:t>
      </w:r>
      <w:r w:rsidR="000C23A5">
        <w:rPr>
          <w:rFonts w:ascii="Times New Roman" w:hAnsi="Times New Roman" w:cs="Times New Roman"/>
          <w:b/>
        </w:rPr>
        <w:t>средств</w:t>
      </w:r>
      <w:r w:rsidR="00AF25BC" w:rsidRPr="00194376">
        <w:rPr>
          <w:rFonts w:ascii="Times New Roman" w:hAnsi="Times New Roman" w:cs="Times New Roman"/>
          <w:b/>
        </w:rPr>
        <w:t xml:space="preserve">, влияющих на </w:t>
      </w:r>
      <w:r w:rsidR="00AA42C1">
        <w:rPr>
          <w:rFonts w:ascii="Times New Roman" w:hAnsi="Times New Roman" w:cs="Times New Roman"/>
          <w:b/>
        </w:rPr>
        <w:t>нервную систему</w:t>
      </w:r>
      <w:r w:rsidR="00AF25BC">
        <w:rPr>
          <w:rFonts w:ascii="Times New Roman" w:hAnsi="Times New Roman" w:cs="Times New Roman"/>
        </w:rPr>
        <w:t xml:space="preserve"> </w:t>
      </w:r>
      <w:r w:rsidR="00F705F0">
        <w:rPr>
          <w:rFonts w:ascii="Times New Roman" w:hAnsi="Times New Roman" w:cs="Times New Roman"/>
        </w:rPr>
        <w:t xml:space="preserve"> </w:t>
      </w:r>
      <w:r w:rsidRPr="004D16D7">
        <w:rPr>
          <w:rFonts w:ascii="Times New Roman" w:hAnsi="Times New Roman" w:cs="Times New Roman"/>
        </w:rPr>
        <w:t>на</w:t>
      </w:r>
      <w:r w:rsidRPr="00F255FC">
        <w:rPr>
          <w:rFonts w:ascii="Times New Roman" w:hAnsi="Times New Roman" w:cs="Times New Roman"/>
        </w:rPr>
        <w:t xml:space="preserve"> следующих условиях</w:t>
      </w:r>
      <w:r w:rsidRPr="00F255FC">
        <w:rPr>
          <w:rFonts w:ascii="Times New Roman" w:hAnsi="Times New Roman" w:cs="Times New Roman"/>
          <w:color w:val="548DD4"/>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919"/>
        <w:gridCol w:w="2385"/>
        <w:gridCol w:w="1567"/>
        <w:gridCol w:w="845"/>
        <w:gridCol w:w="866"/>
        <w:gridCol w:w="951"/>
        <w:gridCol w:w="921"/>
      </w:tblGrid>
      <w:tr w:rsidR="00652E13" w:rsidRPr="00F255FC" w:rsidTr="00652E13">
        <w:tc>
          <w:tcPr>
            <w:tcW w:w="686" w:type="dxa"/>
          </w:tcPr>
          <w:p w:rsidR="00652E13" w:rsidRPr="00F255FC" w:rsidRDefault="00652E13" w:rsidP="00A432F9">
            <w:pPr>
              <w:pStyle w:val="aff8"/>
              <w:rPr>
                <w:rFonts w:ascii="Times New Roman" w:hAnsi="Times New Roman" w:cs="Times New Roman"/>
              </w:rPr>
            </w:pPr>
            <w:r w:rsidRPr="00F255FC">
              <w:rPr>
                <w:rFonts w:ascii="Times New Roman" w:hAnsi="Times New Roman" w:cs="Times New Roman"/>
              </w:rPr>
              <w:t xml:space="preserve">№ </w:t>
            </w:r>
            <w:r>
              <w:rPr>
                <w:rFonts w:ascii="Times New Roman" w:hAnsi="Times New Roman" w:cs="Times New Roman"/>
              </w:rPr>
              <w:t>№</w:t>
            </w:r>
            <w:proofErr w:type="spellStart"/>
            <w:proofErr w:type="gramStart"/>
            <w:r w:rsidRPr="00F255FC">
              <w:rPr>
                <w:rFonts w:ascii="Times New Roman" w:hAnsi="Times New Roman" w:cs="Times New Roman"/>
              </w:rPr>
              <w:t>п</w:t>
            </w:r>
            <w:proofErr w:type="spellEnd"/>
            <w:proofErr w:type="gramEnd"/>
            <w:r w:rsidRPr="00F255FC">
              <w:rPr>
                <w:rFonts w:ascii="Times New Roman" w:hAnsi="Times New Roman" w:cs="Times New Roman"/>
              </w:rPr>
              <w:t>/</w:t>
            </w:r>
            <w:proofErr w:type="spellStart"/>
            <w:r w:rsidRPr="00F255FC">
              <w:rPr>
                <w:rFonts w:ascii="Times New Roman" w:hAnsi="Times New Roman" w:cs="Times New Roman"/>
              </w:rPr>
              <w:t>п</w:t>
            </w:r>
            <w:proofErr w:type="spellEnd"/>
          </w:p>
        </w:tc>
        <w:tc>
          <w:tcPr>
            <w:tcW w:w="2075" w:type="dxa"/>
            <w:vAlign w:val="center"/>
          </w:tcPr>
          <w:p w:rsidR="00652E13" w:rsidRPr="00F255FC" w:rsidRDefault="00AD5EB2" w:rsidP="00AD5EB2">
            <w:pPr>
              <w:pStyle w:val="aff8"/>
              <w:ind w:firstLine="0"/>
              <w:rPr>
                <w:rFonts w:ascii="Times New Roman" w:hAnsi="Times New Roman" w:cs="Times New Roman"/>
              </w:rPr>
            </w:pPr>
            <w:r>
              <w:rPr>
                <w:rFonts w:ascii="Times New Roman" w:hAnsi="Times New Roman" w:cs="Times New Roman"/>
                <w:bCs/>
                <w:color w:val="000000"/>
              </w:rPr>
              <w:t>Торговое н</w:t>
            </w:r>
            <w:r w:rsidR="00652E13" w:rsidRPr="00F255FC">
              <w:rPr>
                <w:rFonts w:ascii="Times New Roman" w:hAnsi="Times New Roman" w:cs="Times New Roman"/>
                <w:bCs/>
                <w:color w:val="000000"/>
              </w:rPr>
              <w:t>аименование предлагаемого к поставке товара</w:t>
            </w:r>
          </w:p>
        </w:tc>
        <w:tc>
          <w:tcPr>
            <w:tcW w:w="2610" w:type="dxa"/>
          </w:tcPr>
          <w:p w:rsidR="00652E13" w:rsidRPr="003C30A4" w:rsidRDefault="00963FD3" w:rsidP="00963FD3">
            <w:pPr>
              <w:pStyle w:val="aff8"/>
              <w:ind w:firstLine="0"/>
              <w:rPr>
                <w:rFonts w:ascii="Times New Roman" w:hAnsi="Times New Roman" w:cs="Times New Roman"/>
                <w:i/>
              </w:rPr>
            </w:pPr>
            <w:r w:rsidRPr="003C30A4">
              <w:rPr>
                <w:rStyle w:val="afff8"/>
                <w:rFonts w:ascii="Times New Roman" w:hAnsi="Times New Roman" w:cs="Times New Roman"/>
                <w:i w:val="0"/>
                <w:color w:val="auto"/>
              </w:rPr>
              <w:t xml:space="preserve">Описание функциональных характеристик (потребительских свойств), а так же  </w:t>
            </w:r>
            <w:r w:rsidRPr="003C30A4">
              <w:rPr>
                <w:rStyle w:val="afff8"/>
                <w:rFonts w:ascii="Times New Roman" w:hAnsi="Times New Roman" w:cs="Times New Roman"/>
                <w:i w:val="0"/>
                <w:color w:val="auto"/>
              </w:rPr>
              <w:lastRenderedPageBreak/>
              <w:t>качественных характеристик</w:t>
            </w:r>
          </w:p>
        </w:tc>
        <w:tc>
          <w:tcPr>
            <w:tcW w:w="856" w:type="dxa"/>
          </w:tcPr>
          <w:p w:rsidR="00652E13" w:rsidRPr="00F255FC" w:rsidRDefault="00652E13" w:rsidP="00D33E5A">
            <w:pPr>
              <w:pStyle w:val="aff8"/>
              <w:ind w:firstLine="0"/>
              <w:rPr>
                <w:rFonts w:ascii="Times New Roman" w:hAnsi="Times New Roman" w:cs="Times New Roman"/>
              </w:rPr>
            </w:pPr>
            <w:r>
              <w:rPr>
                <w:rFonts w:ascii="Times New Roman" w:hAnsi="Times New Roman" w:cs="Times New Roman"/>
              </w:rPr>
              <w:lastRenderedPageBreak/>
              <w:t>Производитель, страна производителя</w:t>
            </w:r>
          </w:p>
        </w:tc>
        <w:tc>
          <w:tcPr>
            <w:tcW w:w="937" w:type="dxa"/>
          </w:tcPr>
          <w:p w:rsidR="00652E13" w:rsidRPr="00F255FC" w:rsidRDefault="00652E13" w:rsidP="00D33E5A">
            <w:pPr>
              <w:pStyle w:val="aff8"/>
              <w:ind w:firstLine="0"/>
              <w:rPr>
                <w:rFonts w:ascii="Times New Roman" w:hAnsi="Times New Roman" w:cs="Times New Roman"/>
              </w:rPr>
            </w:pPr>
            <w:r w:rsidRPr="00F255FC">
              <w:rPr>
                <w:rFonts w:ascii="Times New Roman" w:hAnsi="Times New Roman" w:cs="Times New Roman"/>
              </w:rPr>
              <w:t>Ед.</w:t>
            </w:r>
            <w:r>
              <w:rPr>
                <w:rFonts w:ascii="Times New Roman" w:hAnsi="Times New Roman" w:cs="Times New Roman"/>
              </w:rPr>
              <w:t xml:space="preserve"> </w:t>
            </w:r>
            <w:proofErr w:type="spellStart"/>
            <w:r w:rsidRPr="00F255FC">
              <w:rPr>
                <w:rFonts w:ascii="Times New Roman" w:hAnsi="Times New Roman" w:cs="Times New Roman"/>
              </w:rPr>
              <w:t>изм</w:t>
            </w:r>
            <w:proofErr w:type="spellEnd"/>
            <w:r w:rsidRPr="00F255FC">
              <w:rPr>
                <w:rFonts w:ascii="Times New Roman" w:hAnsi="Times New Roman" w:cs="Times New Roman"/>
              </w:rPr>
              <w:t>.</w:t>
            </w:r>
          </w:p>
        </w:tc>
        <w:tc>
          <w:tcPr>
            <w:tcW w:w="952" w:type="dxa"/>
          </w:tcPr>
          <w:p w:rsidR="00652E13" w:rsidRPr="00F255FC" w:rsidRDefault="00652E13" w:rsidP="00D33E5A">
            <w:pPr>
              <w:pStyle w:val="aff8"/>
              <w:ind w:firstLine="0"/>
              <w:rPr>
                <w:rFonts w:ascii="Times New Roman" w:hAnsi="Times New Roman" w:cs="Times New Roman"/>
              </w:rPr>
            </w:pPr>
            <w:r w:rsidRPr="00F255FC">
              <w:rPr>
                <w:rFonts w:ascii="Times New Roman" w:hAnsi="Times New Roman" w:cs="Times New Roman"/>
              </w:rPr>
              <w:t>Кол-во</w:t>
            </w:r>
          </w:p>
        </w:tc>
        <w:tc>
          <w:tcPr>
            <w:tcW w:w="1056" w:type="dxa"/>
          </w:tcPr>
          <w:p w:rsidR="00652E13" w:rsidRPr="00F255FC" w:rsidRDefault="00652E13" w:rsidP="00D33E5A">
            <w:pPr>
              <w:pStyle w:val="aff8"/>
              <w:ind w:firstLine="0"/>
              <w:rPr>
                <w:rFonts w:ascii="Times New Roman" w:hAnsi="Times New Roman" w:cs="Times New Roman"/>
              </w:rPr>
            </w:pPr>
            <w:r w:rsidRPr="00F255FC">
              <w:rPr>
                <w:rFonts w:ascii="Times New Roman" w:hAnsi="Times New Roman" w:cs="Times New Roman"/>
              </w:rPr>
              <w:t>Цена</w:t>
            </w:r>
          </w:p>
        </w:tc>
        <w:tc>
          <w:tcPr>
            <w:tcW w:w="965" w:type="dxa"/>
          </w:tcPr>
          <w:p w:rsidR="00652E13" w:rsidRPr="00F255FC" w:rsidRDefault="00652E13" w:rsidP="00D33E5A">
            <w:pPr>
              <w:pStyle w:val="aff8"/>
              <w:ind w:firstLine="93"/>
              <w:rPr>
                <w:rFonts w:ascii="Times New Roman" w:hAnsi="Times New Roman" w:cs="Times New Roman"/>
              </w:rPr>
            </w:pPr>
            <w:r w:rsidRPr="00F255FC">
              <w:rPr>
                <w:rFonts w:ascii="Times New Roman" w:hAnsi="Times New Roman" w:cs="Times New Roman"/>
              </w:rPr>
              <w:t>Сумма</w:t>
            </w:r>
          </w:p>
        </w:tc>
      </w:tr>
      <w:tr w:rsidR="00652E13" w:rsidRPr="00F255FC" w:rsidTr="00652E13">
        <w:tc>
          <w:tcPr>
            <w:tcW w:w="686" w:type="dxa"/>
            <w:vAlign w:val="bottom"/>
          </w:tcPr>
          <w:p w:rsidR="00652E13" w:rsidRPr="00F255FC" w:rsidRDefault="00652E13" w:rsidP="00A432F9">
            <w:pPr>
              <w:pStyle w:val="aff8"/>
              <w:rPr>
                <w:rFonts w:ascii="Times New Roman" w:hAnsi="Times New Roman" w:cs="Times New Roman"/>
              </w:rPr>
            </w:pPr>
            <w:r w:rsidRPr="00F255FC">
              <w:rPr>
                <w:rFonts w:ascii="Times New Roman" w:hAnsi="Times New Roman" w:cs="Times New Roman"/>
              </w:rPr>
              <w:lastRenderedPageBreak/>
              <w:t>1</w:t>
            </w:r>
          </w:p>
        </w:tc>
        <w:tc>
          <w:tcPr>
            <w:tcW w:w="2075" w:type="dxa"/>
            <w:vAlign w:val="bottom"/>
          </w:tcPr>
          <w:p w:rsidR="00652E13" w:rsidRPr="00F255FC" w:rsidRDefault="00652E13" w:rsidP="00A432F9">
            <w:pPr>
              <w:pStyle w:val="aff8"/>
              <w:rPr>
                <w:rFonts w:ascii="Times New Roman" w:hAnsi="Times New Roman" w:cs="Times New Roman"/>
              </w:rPr>
            </w:pPr>
          </w:p>
        </w:tc>
        <w:tc>
          <w:tcPr>
            <w:tcW w:w="2610" w:type="dxa"/>
          </w:tcPr>
          <w:p w:rsidR="00652E13" w:rsidRPr="00F255FC" w:rsidRDefault="00652E13" w:rsidP="00A432F9">
            <w:pPr>
              <w:pStyle w:val="aff8"/>
              <w:rPr>
                <w:rFonts w:ascii="Times New Roman" w:hAnsi="Times New Roman" w:cs="Times New Roman"/>
              </w:rPr>
            </w:pPr>
          </w:p>
        </w:tc>
        <w:tc>
          <w:tcPr>
            <w:tcW w:w="856" w:type="dxa"/>
          </w:tcPr>
          <w:p w:rsidR="00652E13" w:rsidRPr="00F255FC" w:rsidRDefault="00652E13" w:rsidP="00A432F9">
            <w:pPr>
              <w:pStyle w:val="aff8"/>
              <w:rPr>
                <w:rFonts w:ascii="Times New Roman" w:hAnsi="Times New Roman" w:cs="Times New Roman"/>
              </w:rPr>
            </w:pPr>
          </w:p>
        </w:tc>
        <w:tc>
          <w:tcPr>
            <w:tcW w:w="937" w:type="dxa"/>
            <w:vAlign w:val="bottom"/>
          </w:tcPr>
          <w:p w:rsidR="00652E13" w:rsidRPr="00F255FC" w:rsidRDefault="00652E13" w:rsidP="00A432F9">
            <w:pPr>
              <w:pStyle w:val="aff8"/>
              <w:rPr>
                <w:rFonts w:ascii="Times New Roman" w:hAnsi="Times New Roman" w:cs="Times New Roman"/>
              </w:rPr>
            </w:pPr>
          </w:p>
        </w:tc>
        <w:tc>
          <w:tcPr>
            <w:tcW w:w="952" w:type="dxa"/>
            <w:vAlign w:val="bottom"/>
          </w:tcPr>
          <w:p w:rsidR="00652E13" w:rsidRPr="00F255FC" w:rsidRDefault="00652E13" w:rsidP="00A432F9">
            <w:pPr>
              <w:pStyle w:val="aff8"/>
              <w:rPr>
                <w:rFonts w:ascii="Times New Roman" w:hAnsi="Times New Roman" w:cs="Times New Roman"/>
              </w:rPr>
            </w:pPr>
          </w:p>
        </w:tc>
        <w:tc>
          <w:tcPr>
            <w:tcW w:w="1056" w:type="dxa"/>
          </w:tcPr>
          <w:p w:rsidR="00652E13" w:rsidRPr="00F255FC" w:rsidRDefault="00652E13" w:rsidP="00A432F9">
            <w:pPr>
              <w:pStyle w:val="aff8"/>
              <w:rPr>
                <w:rFonts w:ascii="Times New Roman" w:hAnsi="Times New Roman" w:cs="Times New Roman"/>
              </w:rPr>
            </w:pPr>
          </w:p>
        </w:tc>
        <w:tc>
          <w:tcPr>
            <w:tcW w:w="965" w:type="dxa"/>
          </w:tcPr>
          <w:p w:rsidR="00652E13" w:rsidRPr="00F255FC" w:rsidRDefault="00652E13" w:rsidP="00A432F9">
            <w:pPr>
              <w:pStyle w:val="aff8"/>
              <w:rPr>
                <w:rFonts w:ascii="Times New Roman" w:hAnsi="Times New Roman" w:cs="Times New Roman"/>
              </w:rPr>
            </w:pPr>
          </w:p>
        </w:tc>
      </w:tr>
    </w:tbl>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На сумму ____________</w:t>
      </w:r>
      <w:r w:rsidR="00A66EAC">
        <w:rPr>
          <w:rFonts w:ascii="Times New Roman" w:hAnsi="Times New Roman" w:cs="Times New Roman"/>
        </w:rPr>
        <w:t>________________________________________________________</w:t>
      </w:r>
      <w:r w:rsidRPr="00F255FC">
        <w:rPr>
          <w:rFonts w:ascii="Times New Roman" w:hAnsi="Times New Roman" w:cs="Times New Roman"/>
        </w:rPr>
        <w:t>_ руб.</w:t>
      </w:r>
    </w:p>
    <w:p w:rsidR="00A432F9" w:rsidRPr="00F255FC" w:rsidRDefault="00A432F9" w:rsidP="00354211">
      <w:pPr>
        <w:pStyle w:val="aff8"/>
        <w:ind w:firstLine="0"/>
        <w:rPr>
          <w:rFonts w:ascii="Times New Roman" w:hAnsi="Times New Roman" w:cs="Times New Roman"/>
        </w:rPr>
      </w:pPr>
      <w:r w:rsidRPr="00F255FC">
        <w:rPr>
          <w:rFonts w:ascii="Times New Roman" w:hAnsi="Times New Roman" w:cs="Times New Roman"/>
        </w:rPr>
        <w:t>Место доставки: 670042, Республика Бурятия, г</w:t>
      </w:r>
      <w:proofErr w:type="gramStart"/>
      <w:r w:rsidRPr="00F255FC">
        <w:rPr>
          <w:rFonts w:ascii="Times New Roman" w:hAnsi="Times New Roman" w:cs="Times New Roman"/>
        </w:rPr>
        <w:t>.У</w:t>
      </w:r>
      <w:proofErr w:type="gramEnd"/>
      <w:r w:rsidRPr="00F255FC">
        <w:rPr>
          <w:rFonts w:ascii="Times New Roman" w:hAnsi="Times New Roman" w:cs="Times New Roman"/>
        </w:rPr>
        <w:t>лан-Удэ ул.Краснофлотская, 44  ГАУЗ «Республиканский наркологический диспансер» МЗ РБ.</w:t>
      </w:r>
    </w:p>
    <w:p w:rsidR="00FD0F3B" w:rsidRPr="00DB0260" w:rsidRDefault="00A432F9" w:rsidP="00FD0F3B">
      <w:pPr>
        <w:pStyle w:val="aff8"/>
        <w:ind w:firstLine="426"/>
        <w:rPr>
          <w:rFonts w:ascii="Times New Roman" w:hAnsi="Times New Roman" w:cs="Times New Roman"/>
          <w:color w:val="000000"/>
        </w:rPr>
      </w:pPr>
      <w:r w:rsidRPr="00F255FC">
        <w:rPr>
          <w:rFonts w:ascii="Times New Roman" w:hAnsi="Times New Roman" w:cs="Times New Roman"/>
        </w:rPr>
        <w:tab/>
        <w:t xml:space="preserve"> Срок поставки: </w:t>
      </w:r>
      <w:r w:rsidR="000C23A5" w:rsidRPr="00D552EE">
        <w:rPr>
          <w:rFonts w:ascii="Times New Roman" w:hAnsi="Times New Roman" w:cs="Times New Roman"/>
        </w:rPr>
        <w:t xml:space="preserve">Поставка товара осуществляется с момента </w:t>
      </w:r>
      <w:r w:rsidR="000C23A5">
        <w:rPr>
          <w:rFonts w:ascii="Times New Roman" w:hAnsi="Times New Roman" w:cs="Times New Roman"/>
        </w:rPr>
        <w:t>заключения</w:t>
      </w:r>
      <w:r w:rsidR="000C23A5" w:rsidRPr="00D552EE">
        <w:rPr>
          <w:rFonts w:ascii="Times New Roman" w:hAnsi="Times New Roman" w:cs="Times New Roman"/>
        </w:rPr>
        <w:t xml:space="preserve"> договора по </w:t>
      </w:r>
      <w:r w:rsidR="000C23A5">
        <w:rPr>
          <w:rFonts w:ascii="Times New Roman" w:hAnsi="Times New Roman" w:cs="Times New Roman"/>
        </w:rPr>
        <w:t>30.07</w:t>
      </w:r>
      <w:r w:rsidR="000C23A5" w:rsidRPr="00D552EE">
        <w:rPr>
          <w:rFonts w:ascii="Times New Roman" w:hAnsi="Times New Roman" w:cs="Times New Roman"/>
        </w:rPr>
        <w:t xml:space="preserve">.2016г. (включительно) в строгом соответствии со спецификацией партиями </w:t>
      </w:r>
      <w:r w:rsidR="000C23A5" w:rsidRPr="002868C0">
        <w:rPr>
          <w:rFonts w:ascii="Times New Roman" w:hAnsi="Times New Roman" w:cs="Times New Roman"/>
          <w:sz w:val="22"/>
          <w:szCs w:val="22"/>
        </w:rPr>
        <w:t xml:space="preserve">с 1-го по 5-ое число месяца по </w:t>
      </w:r>
      <w:r w:rsidR="000C23A5">
        <w:rPr>
          <w:rFonts w:ascii="Times New Roman" w:hAnsi="Times New Roman" w:cs="Times New Roman"/>
          <w:sz w:val="22"/>
          <w:szCs w:val="22"/>
        </w:rPr>
        <w:t xml:space="preserve">предварительной </w:t>
      </w:r>
      <w:r w:rsidR="000C23A5" w:rsidRPr="002868C0">
        <w:rPr>
          <w:rFonts w:ascii="Times New Roman" w:hAnsi="Times New Roman" w:cs="Times New Roman"/>
          <w:sz w:val="22"/>
          <w:szCs w:val="22"/>
        </w:rPr>
        <w:t>письменной заявке Заказчика</w:t>
      </w:r>
      <w:r w:rsidR="000C23A5">
        <w:rPr>
          <w:rFonts w:ascii="Times New Roman" w:hAnsi="Times New Roman" w:cs="Times New Roman"/>
        </w:rPr>
        <w:t xml:space="preserve">. </w:t>
      </w:r>
      <w:r w:rsidR="000C23A5" w:rsidRPr="009D7F49">
        <w:rPr>
          <w:rFonts w:ascii="Times New Roman" w:hAnsi="Times New Roman" w:cs="Times New Roman"/>
          <w:u w:val="single"/>
        </w:rPr>
        <w:t>В случае экстренной заявки – в течение 1 рабочего дня с момента подачи заявки</w:t>
      </w:r>
      <w:r w:rsidR="000C23A5">
        <w:rPr>
          <w:rFonts w:ascii="Times New Roman" w:hAnsi="Times New Roman" w:cs="Times New Roman"/>
        </w:rPr>
        <w:t>.</w:t>
      </w:r>
      <w:r w:rsidR="000C23A5" w:rsidRPr="002868C0">
        <w:rPr>
          <w:rFonts w:ascii="Times New Roman" w:hAnsi="Times New Roman" w:cs="Times New Roman"/>
          <w:sz w:val="22"/>
          <w:szCs w:val="22"/>
        </w:rPr>
        <w:t xml:space="preserve"> Поставка осуществляется в соответствии с режимом работы Заказчика с понедельника по четверг с  8-00 до 15-40 часов</w:t>
      </w:r>
      <w:r w:rsidR="00FD0F3B" w:rsidRPr="00DB0260">
        <w:rPr>
          <w:rFonts w:ascii="Times New Roman" w:hAnsi="Times New Roman" w:cs="Times New Roman"/>
          <w:color w:val="000000"/>
        </w:rPr>
        <w:t>.</w:t>
      </w:r>
    </w:p>
    <w:p w:rsidR="00A432F9" w:rsidRPr="00F255FC" w:rsidRDefault="00A432F9" w:rsidP="00354211">
      <w:pPr>
        <w:pStyle w:val="aff8"/>
        <w:ind w:firstLine="0"/>
        <w:rPr>
          <w:rFonts w:ascii="Times New Roman" w:hAnsi="Times New Roman" w:cs="Times New Roman"/>
        </w:rPr>
      </w:pPr>
      <w:r w:rsidRPr="00F255FC">
        <w:rPr>
          <w:rFonts w:ascii="Times New Roman" w:hAnsi="Times New Roman" w:cs="Times New Roman"/>
        </w:rPr>
        <w:t xml:space="preserve">       </w:t>
      </w:r>
      <w:r w:rsidR="00A66EAC">
        <w:rPr>
          <w:rFonts w:ascii="Times New Roman" w:hAnsi="Times New Roman" w:cs="Times New Roman"/>
        </w:rPr>
        <w:t xml:space="preserve">        </w:t>
      </w:r>
      <w:r w:rsidRPr="00F255FC">
        <w:rPr>
          <w:rFonts w:ascii="Times New Roman" w:hAnsi="Times New Roman" w:cs="Times New Roman"/>
        </w:rPr>
        <w:t xml:space="preserve">Условия оплаты: </w:t>
      </w:r>
      <w:r w:rsidR="00652E13" w:rsidRPr="002B2A02">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w:t>
      </w:r>
      <w:r w:rsidR="00652E13">
        <w:rPr>
          <w:rFonts w:ascii="Times New Roman" w:hAnsi="Times New Roman" w:cs="Times New Roman"/>
        </w:rPr>
        <w:t xml:space="preserve">-фактуры </w:t>
      </w:r>
      <w:proofErr w:type="gramStart"/>
      <w:r w:rsidR="00652E13">
        <w:rPr>
          <w:rFonts w:ascii="Times New Roman" w:hAnsi="Times New Roman" w:cs="Times New Roman"/>
        </w:rPr>
        <w:t>и(</w:t>
      </w:r>
      <w:proofErr w:type="gramEnd"/>
      <w:r w:rsidR="00652E13">
        <w:rPr>
          <w:rFonts w:ascii="Times New Roman" w:hAnsi="Times New Roman" w:cs="Times New Roman"/>
        </w:rPr>
        <w:t>или)</w:t>
      </w:r>
      <w:r w:rsidR="00652E13" w:rsidRPr="002B2A02">
        <w:rPr>
          <w:rFonts w:ascii="Times New Roman" w:hAnsi="Times New Roman" w:cs="Times New Roman"/>
        </w:rPr>
        <w:t xml:space="preserve"> товарной накладной. Оплата производится </w:t>
      </w:r>
      <w:r w:rsidR="00652E13" w:rsidRPr="00652E13">
        <w:rPr>
          <w:rFonts w:ascii="Times New Roman" w:hAnsi="Times New Roman" w:cs="Times New Roman"/>
          <w:b/>
        </w:rPr>
        <w:t>по факту поставки партии товара</w:t>
      </w:r>
      <w:r w:rsidR="00652E13" w:rsidRPr="002B2A02">
        <w:rPr>
          <w:rFonts w:ascii="Times New Roman" w:hAnsi="Times New Roman" w:cs="Times New Roman"/>
        </w:rPr>
        <w:t xml:space="preserve"> в течение 40 рабочих дней, начиная </w:t>
      </w:r>
      <w:proofErr w:type="gramStart"/>
      <w:r w:rsidR="00652E13" w:rsidRPr="002B2A02">
        <w:rPr>
          <w:rFonts w:ascii="Times New Roman" w:hAnsi="Times New Roman" w:cs="Times New Roman"/>
        </w:rPr>
        <w:t>с даты поставки</w:t>
      </w:r>
      <w:proofErr w:type="gramEnd"/>
      <w:r w:rsidR="00652E13" w:rsidRPr="002B2A02">
        <w:rPr>
          <w:rFonts w:ascii="Times New Roman" w:hAnsi="Times New Roman" w:cs="Times New Roman"/>
        </w:rPr>
        <w:t>, указанной в товарной накладной.</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Цена предлагаемого товара указана с учетом затрат на доставку, страхование, уплату налогов, таможенных пошлин, сборов и других обязательных платежей, т.е. является конечной.</w:t>
      </w:r>
    </w:p>
    <w:p w:rsidR="000602E6" w:rsidRPr="00F255FC" w:rsidRDefault="000602E6" w:rsidP="000602E6">
      <w:pPr>
        <w:pStyle w:val="aff8"/>
        <w:ind w:firstLine="0"/>
        <w:rPr>
          <w:rFonts w:ascii="Times New Roman" w:hAnsi="Times New Roman" w:cs="Times New Roman"/>
        </w:rPr>
      </w:pPr>
      <w:r w:rsidRPr="00F255FC">
        <w:rPr>
          <w:rFonts w:ascii="Times New Roman" w:hAnsi="Times New Roman" w:cs="Times New Roman"/>
        </w:rPr>
        <w:t xml:space="preserve">             Мы обязуемся в случае принятия нашей заявки поставить товар, приведенный в запросе цен, и согласны исполнить все условия договора, указанные в извещении и документации о закупке.</w:t>
      </w:r>
    </w:p>
    <w:p w:rsidR="000602E6" w:rsidRPr="00F255FC" w:rsidRDefault="000602E6" w:rsidP="000602E6">
      <w:pPr>
        <w:pStyle w:val="aff8"/>
        <w:rPr>
          <w:rFonts w:ascii="Times New Roman" w:hAnsi="Times New Roman" w:cs="Times New Roman"/>
        </w:rPr>
      </w:pPr>
      <w:r w:rsidRPr="00F255FC">
        <w:rPr>
          <w:rFonts w:ascii="Times New Roman" w:hAnsi="Times New Roman" w:cs="Times New Roman"/>
        </w:rPr>
        <w:t xml:space="preserve">До подготовки и оформления официального договора настоящая заявка на участие в запросе цен будет </w:t>
      </w:r>
      <w:proofErr w:type="gramStart"/>
      <w:r w:rsidRPr="00F255FC">
        <w:rPr>
          <w:rFonts w:ascii="Times New Roman" w:hAnsi="Times New Roman" w:cs="Times New Roman"/>
        </w:rPr>
        <w:t>выполнять роль</w:t>
      </w:r>
      <w:proofErr w:type="gramEnd"/>
      <w:r w:rsidRPr="00F255FC">
        <w:rPr>
          <w:rFonts w:ascii="Times New Roman" w:hAnsi="Times New Roman" w:cs="Times New Roman"/>
        </w:rPr>
        <w:t xml:space="preserve"> обязательного договора между нами.</w:t>
      </w:r>
    </w:p>
    <w:p w:rsidR="009B43F8" w:rsidRPr="00F255FC" w:rsidRDefault="00A432F9" w:rsidP="00A432F9">
      <w:pPr>
        <w:pStyle w:val="aff8"/>
        <w:rPr>
          <w:rFonts w:ascii="Times New Roman" w:hAnsi="Times New Roman" w:cs="Times New Roman"/>
        </w:rPr>
      </w:pPr>
      <w:r w:rsidRPr="00F255FC">
        <w:rPr>
          <w:rFonts w:ascii="Times New Roman" w:hAnsi="Times New Roman" w:cs="Times New Roman"/>
        </w:rPr>
        <w:t>Мы признаем, что направление заявки на участие в запросе цен не накладывает на стороны никаких дополнительных обязательств.</w:t>
      </w:r>
    </w:p>
    <w:p w:rsidR="009B43F8" w:rsidRPr="00F255FC" w:rsidRDefault="009B43F8" w:rsidP="009B43F8">
      <w:pPr>
        <w:ind w:firstLine="540"/>
        <w:rPr>
          <w:sz w:val="20"/>
          <w:szCs w:val="20"/>
        </w:rPr>
      </w:pPr>
      <w:r w:rsidRPr="00F255FC">
        <w:rPr>
          <w:sz w:val="20"/>
          <w:szCs w:val="20"/>
        </w:rPr>
        <w:t>6. В случае признания ________________________________________________________</w:t>
      </w:r>
    </w:p>
    <w:p w:rsidR="009B43F8" w:rsidRPr="00F255FC" w:rsidRDefault="00566FE6" w:rsidP="009B43F8">
      <w:pPr>
        <w:ind w:firstLine="540"/>
        <w:rPr>
          <w:i/>
          <w:sz w:val="20"/>
          <w:szCs w:val="20"/>
        </w:rPr>
      </w:pPr>
      <w:r w:rsidRPr="00F255FC">
        <w:rPr>
          <w:i/>
          <w:sz w:val="20"/>
          <w:szCs w:val="20"/>
        </w:rPr>
        <w:t xml:space="preserve">                                                     </w:t>
      </w:r>
      <w:r w:rsidR="009B43F8" w:rsidRPr="00F255FC">
        <w:rPr>
          <w:i/>
          <w:sz w:val="20"/>
          <w:szCs w:val="20"/>
        </w:rPr>
        <w:t xml:space="preserve">(наименование участника размещения закупки) </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победителем мы обязуемся:</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 Подписать договор на условиях настоящей заявки и на условиях, объявленных в документации</w:t>
      </w:r>
      <w:r w:rsidR="006F78D9">
        <w:rPr>
          <w:rFonts w:ascii="Times New Roman" w:hAnsi="Times New Roman" w:cs="Times New Roman"/>
          <w:spacing w:val="-3"/>
        </w:rPr>
        <w:t>.</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 xml:space="preserve">- Исполнять обязанности, предусмотренные заключенным договором строго в соответствии с требованиями такого договора. </w:t>
      </w:r>
    </w:p>
    <w:p w:rsidR="00A432F9" w:rsidRPr="00F255FC" w:rsidRDefault="00A432F9" w:rsidP="00A432F9">
      <w:pPr>
        <w:pStyle w:val="aff8"/>
        <w:rPr>
          <w:rFonts w:ascii="Times New Roman" w:hAnsi="Times New Roman" w:cs="Times New Roman"/>
        </w:rPr>
      </w:pPr>
    </w:p>
    <w:p w:rsidR="00566FE6" w:rsidRPr="00F255FC" w:rsidRDefault="00A432F9" w:rsidP="00A432F9">
      <w:pPr>
        <w:pStyle w:val="aff8"/>
        <w:rPr>
          <w:rFonts w:ascii="Times New Roman" w:hAnsi="Times New Roman" w:cs="Times New Roman"/>
        </w:rPr>
      </w:pPr>
      <w:r w:rsidRPr="00F255FC">
        <w:rPr>
          <w:rFonts w:ascii="Times New Roman" w:hAnsi="Times New Roman" w:cs="Times New Roman"/>
        </w:rPr>
        <w:t>Мы подтверждаем, что ___________________________________</w:t>
      </w:r>
      <w:r w:rsidRPr="00F255FC">
        <w:rPr>
          <w:rFonts w:ascii="Times New Roman" w:hAnsi="Times New Roman" w:cs="Times New Roman"/>
        </w:rPr>
        <w:tab/>
      </w:r>
    </w:p>
    <w:p w:rsidR="00A432F9" w:rsidRPr="00F255FC" w:rsidRDefault="00566FE6" w:rsidP="00A432F9">
      <w:pPr>
        <w:pStyle w:val="aff8"/>
        <w:rPr>
          <w:rFonts w:ascii="Times New Roman" w:hAnsi="Times New Roman" w:cs="Times New Roman"/>
          <w:i/>
        </w:rPr>
      </w:pPr>
      <w:r w:rsidRPr="00F255FC">
        <w:rPr>
          <w:rFonts w:ascii="Times New Roman" w:hAnsi="Times New Roman" w:cs="Times New Roman"/>
        </w:rPr>
        <w:t xml:space="preserve">                                           </w:t>
      </w:r>
      <w:r w:rsidR="00A432F9" w:rsidRPr="00F255FC">
        <w:rPr>
          <w:rFonts w:ascii="Times New Roman" w:hAnsi="Times New Roman" w:cs="Times New Roman"/>
          <w:i/>
        </w:rPr>
        <w:t>(наименование участника закупки)</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именно:</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xml:space="preserve">- </w:t>
      </w:r>
      <w:proofErr w:type="spellStart"/>
      <w:r w:rsidRPr="00F255FC">
        <w:rPr>
          <w:rFonts w:ascii="Times New Roman" w:hAnsi="Times New Roman" w:cs="Times New Roman"/>
          <w:color w:val="000000"/>
        </w:rPr>
        <w:t>Н</w:t>
      </w:r>
      <w:r w:rsidRPr="00F255FC">
        <w:rPr>
          <w:rFonts w:ascii="Times New Roman" w:hAnsi="Times New Roman" w:cs="Times New Roman"/>
        </w:rPr>
        <w:t>епроведение</w:t>
      </w:r>
      <w:proofErr w:type="spellEnd"/>
      <w:r w:rsidRPr="00F255FC">
        <w:rPr>
          <w:rFonts w:ascii="Times New Roman" w:hAnsi="Times New Roman" w:cs="Times New Roman"/>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xml:space="preserve">- </w:t>
      </w:r>
      <w:proofErr w:type="spellStart"/>
      <w:r w:rsidRPr="00F255FC">
        <w:rPr>
          <w:rFonts w:ascii="Times New Roman" w:hAnsi="Times New Roman" w:cs="Times New Roman"/>
        </w:rPr>
        <w:t>Неприостановление</w:t>
      </w:r>
      <w:proofErr w:type="spellEnd"/>
      <w:r w:rsidRPr="00F255FC">
        <w:rPr>
          <w:rFonts w:ascii="Times New Roman" w:hAnsi="Times New Roman" w:cs="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О</w:t>
      </w:r>
      <w:r w:rsidRPr="00F255FC">
        <w:rPr>
          <w:rFonts w:ascii="Times New Roman" w:hAnsi="Times New Roman" w:cs="Times New Roman"/>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О</w:t>
      </w:r>
      <w:r w:rsidRPr="00F255FC">
        <w:rPr>
          <w:rFonts w:ascii="Times New Roman" w:hAnsi="Times New Roman" w:cs="Times New Roman"/>
        </w:rPr>
        <w:t>тсутствие сведений об участнике закупок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r w:rsidR="00566FE6" w:rsidRPr="00F255FC">
        <w:rPr>
          <w:rFonts w:ascii="Times New Roman" w:hAnsi="Times New Roman" w:cs="Times New Roman"/>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432F9" w:rsidRPr="00F255FC" w:rsidRDefault="00A432F9" w:rsidP="00A432F9">
      <w:pPr>
        <w:ind w:firstLine="720"/>
        <w:rPr>
          <w:sz w:val="20"/>
          <w:szCs w:val="20"/>
        </w:rPr>
      </w:pPr>
    </w:p>
    <w:p w:rsidR="00A432F9" w:rsidRPr="00F255FC" w:rsidRDefault="00A432F9" w:rsidP="00A432F9">
      <w:pPr>
        <w:rPr>
          <w:sz w:val="20"/>
          <w:szCs w:val="20"/>
        </w:rPr>
      </w:pPr>
    </w:p>
    <w:p w:rsidR="00A432F9" w:rsidRPr="00F255FC" w:rsidRDefault="00A432F9" w:rsidP="00A432F9">
      <w:pPr>
        <w:rPr>
          <w:sz w:val="20"/>
          <w:szCs w:val="20"/>
        </w:rPr>
      </w:pPr>
      <w:r w:rsidRPr="00F255FC">
        <w:rPr>
          <w:sz w:val="20"/>
          <w:szCs w:val="20"/>
        </w:rPr>
        <w:t>_____________________                  _______________                        _____________________</w:t>
      </w:r>
    </w:p>
    <w:p w:rsidR="00A432F9" w:rsidRPr="00F255FC" w:rsidRDefault="00A432F9" w:rsidP="00A432F9">
      <w:pPr>
        <w:rPr>
          <w:sz w:val="20"/>
          <w:szCs w:val="20"/>
        </w:rPr>
      </w:pPr>
      <w:r w:rsidRPr="00F255FC">
        <w:rPr>
          <w:sz w:val="20"/>
          <w:szCs w:val="20"/>
        </w:rPr>
        <w:t xml:space="preserve">               (должность)                             (подпись)                               (расшифровка подписи)</w:t>
      </w:r>
    </w:p>
    <w:p w:rsidR="00A432F9" w:rsidRDefault="00A432F9" w:rsidP="00A432F9">
      <w:pPr>
        <w:rPr>
          <w:sz w:val="20"/>
          <w:szCs w:val="20"/>
        </w:rPr>
      </w:pPr>
      <w:r w:rsidRPr="00F255FC">
        <w:rPr>
          <w:sz w:val="20"/>
          <w:szCs w:val="20"/>
        </w:rPr>
        <w:t>М.П.</w:t>
      </w:r>
    </w:p>
    <w:p w:rsidR="00FD0F3B" w:rsidRDefault="00FD0F3B" w:rsidP="00A432F9">
      <w:pPr>
        <w:rPr>
          <w:sz w:val="20"/>
          <w:szCs w:val="20"/>
        </w:rPr>
      </w:pPr>
    </w:p>
    <w:p w:rsidR="00FD0F3B" w:rsidRDefault="00FD0F3B" w:rsidP="00A432F9">
      <w:pPr>
        <w:rPr>
          <w:sz w:val="20"/>
          <w:szCs w:val="20"/>
        </w:rPr>
      </w:pPr>
    </w:p>
    <w:p w:rsidR="00061D23" w:rsidRPr="00F255FC" w:rsidRDefault="00061D23" w:rsidP="00061D23">
      <w:pPr>
        <w:spacing w:line="240" w:lineRule="auto"/>
        <w:jc w:val="right"/>
        <w:rPr>
          <w:b/>
          <w:sz w:val="20"/>
          <w:szCs w:val="20"/>
        </w:rPr>
      </w:pPr>
      <w:r w:rsidRPr="00F255FC">
        <w:rPr>
          <w:b/>
          <w:sz w:val="20"/>
          <w:szCs w:val="20"/>
        </w:rPr>
        <w:t xml:space="preserve">Форма </w:t>
      </w:r>
      <w:r w:rsidR="00F00C7F" w:rsidRPr="00F255FC">
        <w:rPr>
          <w:b/>
          <w:sz w:val="20"/>
          <w:szCs w:val="20"/>
        </w:rPr>
        <w:t>2</w:t>
      </w:r>
    </w:p>
    <w:p w:rsidR="00061D23" w:rsidRPr="00F255FC" w:rsidRDefault="00061D23" w:rsidP="00061D23">
      <w:pPr>
        <w:spacing w:line="240" w:lineRule="auto"/>
        <w:jc w:val="right"/>
        <w:rPr>
          <w:b/>
          <w:color w:val="FF0000"/>
          <w:sz w:val="20"/>
          <w:szCs w:val="20"/>
        </w:rPr>
      </w:pPr>
      <w:proofErr w:type="gramStart"/>
      <w:r w:rsidRPr="00F255FC">
        <w:rPr>
          <w:b/>
          <w:color w:val="FF0000"/>
          <w:sz w:val="20"/>
          <w:szCs w:val="20"/>
        </w:rPr>
        <w:lastRenderedPageBreak/>
        <w:t xml:space="preserve">(Обязательна к заполнению </w:t>
      </w:r>
      <w:proofErr w:type="gramEnd"/>
    </w:p>
    <w:p w:rsidR="00061D23" w:rsidRPr="00F255FC" w:rsidRDefault="00061D23" w:rsidP="00061D23">
      <w:pPr>
        <w:spacing w:line="240" w:lineRule="auto"/>
        <w:jc w:val="right"/>
        <w:rPr>
          <w:b/>
          <w:color w:val="FF0000"/>
          <w:sz w:val="20"/>
          <w:szCs w:val="20"/>
        </w:rPr>
      </w:pPr>
      <w:r w:rsidRPr="00F255FC">
        <w:rPr>
          <w:b/>
          <w:color w:val="FF0000"/>
          <w:sz w:val="20"/>
          <w:szCs w:val="20"/>
        </w:rPr>
        <w:t xml:space="preserve">для физических лиц, в том числе </w:t>
      </w:r>
    </w:p>
    <w:p w:rsidR="00061D23" w:rsidRPr="00F255FC" w:rsidRDefault="00061D23" w:rsidP="00061D23">
      <w:pPr>
        <w:spacing w:line="240" w:lineRule="auto"/>
        <w:jc w:val="right"/>
        <w:rPr>
          <w:b/>
          <w:color w:val="FF0000"/>
          <w:sz w:val="20"/>
          <w:szCs w:val="20"/>
        </w:rPr>
      </w:pPr>
      <w:r w:rsidRPr="00F255FC">
        <w:rPr>
          <w:b/>
          <w:color w:val="FF0000"/>
          <w:sz w:val="20"/>
          <w:szCs w:val="20"/>
        </w:rPr>
        <w:t>индивидуальных предпринимателей)</w:t>
      </w:r>
    </w:p>
    <w:p w:rsidR="00061D23" w:rsidRPr="00F255FC" w:rsidRDefault="00061D23" w:rsidP="00061D23">
      <w:pPr>
        <w:spacing w:line="240" w:lineRule="auto"/>
        <w:jc w:val="right"/>
        <w:rPr>
          <w:b/>
          <w:sz w:val="20"/>
          <w:szCs w:val="20"/>
        </w:rPr>
      </w:pPr>
    </w:p>
    <w:p w:rsidR="00061D23" w:rsidRPr="00F255FC" w:rsidRDefault="00061D23" w:rsidP="00061D23">
      <w:pPr>
        <w:spacing w:line="240" w:lineRule="auto"/>
        <w:ind w:firstLine="708"/>
        <w:jc w:val="center"/>
        <w:rPr>
          <w:b/>
          <w:sz w:val="20"/>
          <w:szCs w:val="20"/>
        </w:rPr>
      </w:pPr>
      <w:r w:rsidRPr="00F255FC">
        <w:rPr>
          <w:b/>
          <w:sz w:val="20"/>
          <w:szCs w:val="20"/>
        </w:rPr>
        <w:t>СОГЛАСИЕ НА ОБРАБОТКУ ПЕРСОНАЛЬНЫХ ДАННЫХ</w:t>
      </w:r>
    </w:p>
    <w:p w:rsidR="00061D23" w:rsidRPr="00F255FC" w:rsidRDefault="00061D23" w:rsidP="00061D23">
      <w:pPr>
        <w:spacing w:line="240" w:lineRule="auto"/>
        <w:ind w:firstLine="708"/>
        <w:rPr>
          <w:sz w:val="20"/>
          <w:szCs w:val="20"/>
        </w:rPr>
      </w:pPr>
    </w:p>
    <w:p w:rsidR="00061D23" w:rsidRPr="00F255FC" w:rsidRDefault="00061D23" w:rsidP="00061D23">
      <w:pPr>
        <w:spacing w:line="240" w:lineRule="auto"/>
        <w:ind w:firstLine="708"/>
        <w:rPr>
          <w:sz w:val="20"/>
          <w:szCs w:val="20"/>
        </w:rPr>
      </w:pPr>
      <w:r w:rsidRPr="00F255FC">
        <w:rPr>
          <w:sz w:val="20"/>
          <w:szCs w:val="20"/>
        </w:rPr>
        <w:t>Настоящим я, ______________________________________________________________,</w:t>
      </w:r>
    </w:p>
    <w:p w:rsidR="00061D23" w:rsidRPr="00F255FC" w:rsidRDefault="00061D23" w:rsidP="00061D23">
      <w:pPr>
        <w:spacing w:line="240" w:lineRule="auto"/>
        <w:ind w:firstLine="708"/>
        <w:jc w:val="center"/>
        <w:rPr>
          <w:sz w:val="20"/>
          <w:szCs w:val="20"/>
        </w:rPr>
      </w:pPr>
      <w:r w:rsidRPr="00F255FC">
        <w:rPr>
          <w:sz w:val="20"/>
          <w:szCs w:val="20"/>
        </w:rPr>
        <w:t>(Ф.И.О.)</w:t>
      </w:r>
    </w:p>
    <w:p w:rsidR="00061D23" w:rsidRPr="00F255FC" w:rsidRDefault="00061D23" w:rsidP="00061D23">
      <w:pPr>
        <w:spacing w:line="240" w:lineRule="auto"/>
        <w:rPr>
          <w:sz w:val="20"/>
          <w:szCs w:val="20"/>
        </w:rPr>
      </w:pPr>
      <w:r w:rsidRPr="00F255FC">
        <w:rPr>
          <w:sz w:val="20"/>
          <w:szCs w:val="20"/>
        </w:rPr>
        <w:t xml:space="preserve">паспорт ______________, выдан __________________________________, дата выдачи __________, зарегистрирован (а) по адресу: ____________________________________________ </w:t>
      </w:r>
    </w:p>
    <w:p w:rsidR="00061D23" w:rsidRPr="00F255FC" w:rsidRDefault="00061D23" w:rsidP="00061D23">
      <w:pPr>
        <w:spacing w:line="240" w:lineRule="auto"/>
        <w:rPr>
          <w:sz w:val="20"/>
          <w:szCs w:val="20"/>
        </w:rPr>
      </w:pPr>
      <w:proofErr w:type="gramStart"/>
      <w:r w:rsidRPr="00F255FC">
        <w:rPr>
          <w:sz w:val="20"/>
          <w:szCs w:val="20"/>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цель обработки персональных данных: </w:t>
      </w:r>
    </w:p>
    <w:p w:rsidR="00061D23" w:rsidRPr="00F255FC" w:rsidRDefault="00061D23" w:rsidP="00061D23">
      <w:pPr>
        <w:spacing w:line="240" w:lineRule="auto"/>
        <w:rPr>
          <w:sz w:val="20"/>
          <w:szCs w:val="20"/>
        </w:rPr>
      </w:pPr>
      <w:r w:rsidRPr="00F255FC">
        <w:rPr>
          <w:sz w:val="20"/>
          <w:szCs w:val="20"/>
        </w:rPr>
        <w:t>1) указание в Протоколах, составляемых в процессе проведения процедуры торгов;</w:t>
      </w:r>
    </w:p>
    <w:p w:rsidR="00061D23" w:rsidRPr="00F255FC" w:rsidRDefault="00061D23" w:rsidP="00061D23">
      <w:pPr>
        <w:spacing w:line="240" w:lineRule="auto"/>
        <w:rPr>
          <w:sz w:val="20"/>
          <w:szCs w:val="20"/>
        </w:rPr>
      </w:pPr>
      <w:r w:rsidRPr="00F255FC">
        <w:rPr>
          <w:sz w:val="20"/>
          <w:szCs w:val="20"/>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w:t>
      </w:r>
      <w:r w:rsidR="002F769E">
        <w:rPr>
          <w:sz w:val="20"/>
          <w:szCs w:val="20"/>
        </w:rPr>
        <w:t>в единой информационной системе</w:t>
      </w:r>
      <w:r w:rsidRPr="00F255FC">
        <w:rPr>
          <w:sz w:val="20"/>
          <w:szCs w:val="20"/>
        </w:rPr>
        <w:t>.</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перечень персональных данных, на обработку которых дается согласие: </w:t>
      </w:r>
    </w:p>
    <w:p w:rsidR="00061D23" w:rsidRPr="00F255FC" w:rsidRDefault="00061D23" w:rsidP="00061D23">
      <w:pPr>
        <w:spacing w:line="240" w:lineRule="auto"/>
        <w:rPr>
          <w:sz w:val="20"/>
          <w:szCs w:val="20"/>
        </w:rPr>
      </w:pPr>
      <w:r w:rsidRPr="00F255FC">
        <w:rPr>
          <w:sz w:val="20"/>
          <w:szCs w:val="20"/>
        </w:rPr>
        <w:t>фамилия, имя, отчество; паспортные данные; контактная информация, ИНН.</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перечень действий с персональными данными, на совершение которых дается согласие: </w:t>
      </w:r>
    </w:p>
    <w:p w:rsidR="00061D23" w:rsidRPr="00F255FC" w:rsidRDefault="00061D23" w:rsidP="00061D23">
      <w:pPr>
        <w:spacing w:line="240" w:lineRule="auto"/>
        <w:rPr>
          <w:sz w:val="20"/>
          <w:szCs w:val="20"/>
        </w:rPr>
      </w:pPr>
      <w:proofErr w:type="gramStart"/>
      <w:r w:rsidRPr="00F255FC">
        <w:rPr>
          <w:sz w:val="20"/>
          <w:szCs w:val="20"/>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061D23" w:rsidRPr="00F255FC" w:rsidRDefault="00061D23" w:rsidP="00061D23">
      <w:pPr>
        <w:tabs>
          <w:tab w:val="left" w:pos="360"/>
        </w:tabs>
        <w:spacing w:line="240" w:lineRule="auto"/>
        <w:rPr>
          <w:sz w:val="20"/>
          <w:szCs w:val="20"/>
        </w:rPr>
      </w:pPr>
      <w:r w:rsidRPr="00F255FC">
        <w:rPr>
          <w:i/>
          <w:sz w:val="20"/>
          <w:szCs w:val="20"/>
        </w:rPr>
        <w:t>–</w:t>
      </w:r>
      <w:r w:rsidRPr="00F255FC">
        <w:rPr>
          <w:i/>
          <w:sz w:val="20"/>
          <w:szCs w:val="20"/>
        </w:rPr>
        <w:tab/>
        <w:t>срок, в течение которого действует настоящее согласие:</w:t>
      </w:r>
      <w:r w:rsidRPr="00F255FC">
        <w:rPr>
          <w:sz w:val="20"/>
          <w:szCs w:val="20"/>
        </w:rPr>
        <w:t xml:space="preserve"> в течение трех лет </w:t>
      </w:r>
      <w:proofErr w:type="gramStart"/>
      <w:r w:rsidRPr="00F255FC">
        <w:rPr>
          <w:sz w:val="20"/>
          <w:szCs w:val="20"/>
        </w:rPr>
        <w:t>с даты подписания</w:t>
      </w:r>
      <w:proofErr w:type="gramEnd"/>
      <w:r w:rsidRPr="00F255FC">
        <w:rPr>
          <w:sz w:val="20"/>
          <w:szCs w:val="20"/>
        </w:rPr>
        <w:t xml:space="preserve"> настоящего согласия.</w:t>
      </w:r>
    </w:p>
    <w:p w:rsidR="00061D23" w:rsidRPr="00F255FC" w:rsidRDefault="00061D23" w:rsidP="00061D23">
      <w:pPr>
        <w:tabs>
          <w:tab w:val="left" w:pos="360"/>
        </w:tabs>
        <w:spacing w:line="240" w:lineRule="auto"/>
        <w:rPr>
          <w:sz w:val="20"/>
          <w:szCs w:val="20"/>
        </w:rPr>
      </w:pPr>
      <w:r w:rsidRPr="00F255FC">
        <w:rPr>
          <w:sz w:val="20"/>
          <w:szCs w:val="20"/>
        </w:rPr>
        <w:tab/>
        <w:t>В случае</w:t>
      </w:r>
      <w:proofErr w:type="gramStart"/>
      <w:r w:rsidRPr="00F255FC">
        <w:rPr>
          <w:sz w:val="20"/>
          <w:szCs w:val="20"/>
        </w:rPr>
        <w:t>,</w:t>
      </w:r>
      <w:proofErr w:type="gramEnd"/>
      <w:r w:rsidRPr="00F255FC">
        <w:rPr>
          <w:sz w:val="20"/>
          <w:szCs w:val="20"/>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F255FC" w:rsidRDefault="00061D23" w:rsidP="00061D23">
      <w:pPr>
        <w:tabs>
          <w:tab w:val="left" w:pos="360"/>
        </w:tabs>
        <w:spacing w:line="240" w:lineRule="auto"/>
        <w:rPr>
          <w:sz w:val="20"/>
          <w:szCs w:val="20"/>
        </w:rPr>
      </w:pPr>
      <w:r w:rsidRPr="00F255FC">
        <w:rPr>
          <w:sz w:val="20"/>
          <w:szCs w:val="20"/>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F255FC" w:rsidRDefault="00061D23" w:rsidP="00061D23">
      <w:pPr>
        <w:tabs>
          <w:tab w:val="left" w:pos="360"/>
        </w:tabs>
        <w:spacing w:line="240" w:lineRule="auto"/>
        <w:rPr>
          <w:sz w:val="20"/>
          <w:szCs w:val="20"/>
        </w:rPr>
      </w:pPr>
      <w:r w:rsidRPr="00F255FC">
        <w:rPr>
          <w:sz w:val="20"/>
          <w:szCs w:val="20"/>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F255FC" w:rsidRDefault="00061D23" w:rsidP="00061D23">
      <w:pPr>
        <w:tabs>
          <w:tab w:val="left" w:pos="360"/>
        </w:tabs>
        <w:spacing w:line="240" w:lineRule="auto"/>
        <w:rPr>
          <w:sz w:val="20"/>
          <w:szCs w:val="20"/>
        </w:rPr>
      </w:pPr>
    </w:p>
    <w:p w:rsidR="00061D23" w:rsidRPr="00F255FC" w:rsidRDefault="00061D23" w:rsidP="00061D23">
      <w:pPr>
        <w:tabs>
          <w:tab w:val="left" w:pos="360"/>
        </w:tabs>
        <w:spacing w:line="240" w:lineRule="auto"/>
        <w:rPr>
          <w:sz w:val="20"/>
          <w:szCs w:val="20"/>
        </w:rPr>
      </w:pPr>
    </w:p>
    <w:p w:rsidR="00061D23" w:rsidRPr="00F255FC" w:rsidRDefault="00061D23" w:rsidP="00061D23">
      <w:pPr>
        <w:tabs>
          <w:tab w:val="left" w:pos="360"/>
        </w:tabs>
        <w:spacing w:line="240" w:lineRule="auto"/>
        <w:rPr>
          <w:sz w:val="20"/>
          <w:szCs w:val="20"/>
        </w:rPr>
      </w:pPr>
      <w:r w:rsidRPr="00F255FC">
        <w:rPr>
          <w:sz w:val="20"/>
          <w:szCs w:val="20"/>
        </w:rPr>
        <w:t>"_____" ______________ 201___ г.</w:t>
      </w:r>
      <w:r w:rsidRPr="00F255FC">
        <w:rPr>
          <w:sz w:val="20"/>
          <w:szCs w:val="20"/>
        </w:rPr>
        <w:tab/>
      </w:r>
      <w:r w:rsidRPr="00F255FC">
        <w:rPr>
          <w:sz w:val="20"/>
          <w:szCs w:val="20"/>
        </w:rPr>
        <w:tab/>
        <w:t>______________/____________________________/</w:t>
      </w:r>
    </w:p>
    <w:p w:rsidR="00061D23" w:rsidRPr="00F255FC" w:rsidRDefault="00061D23" w:rsidP="00061D23">
      <w:pPr>
        <w:tabs>
          <w:tab w:val="left" w:pos="360"/>
        </w:tabs>
        <w:spacing w:line="240" w:lineRule="auto"/>
        <w:rPr>
          <w:sz w:val="20"/>
          <w:szCs w:val="20"/>
        </w:rPr>
      </w:pP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t xml:space="preserve">      (подпись)                (Ф.И.О.)</w:t>
      </w:r>
    </w:p>
    <w:p w:rsidR="00061D23" w:rsidRDefault="00061D23" w:rsidP="00061D23">
      <w:pPr>
        <w:tabs>
          <w:tab w:val="left" w:pos="222"/>
        </w:tabs>
        <w:spacing w:line="240" w:lineRule="auto"/>
        <w:rPr>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AA42C1" w:rsidRDefault="00AA42C1" w:rsidP="00B62150">
      <w:pPr>
        <w:jc w:val="left"/>
        <w:rPr>
          <w:b/>
          <w:kern w:val="28"/>
          <w:sz w:val="20"/>
          <w:szCs w:val="20"/>
        </w:rPr>
        <w:sectPr w:rsidR="00AA42C1" w:rsidSect="00D45426">
          <w:footerReference w:type="default" r:id="rId19"/>
          <w:footnotePr>
            <w:pos w:val="beneathText"/>
          </w:footnotePr>
          <w:type w:val="continuous"/>
          <w:pgSz w:w="11906" w:h="16838"/>
          <w:pgMar w:top="567" w:right="851" w:bottom="567" w:left="1134" w:header="709" w:footer="709" w:gutter="0"/>
          <w:cols w:space="708"/>
          <w:docGrid w:linePitch="360"/>
        </w:sectPr>
      </w:pPr>
    </w:p>
    <w:p w:rsidR="00B62150" w:rsidRDefault="00B62150" w:rsidP="00B62150">
      <w:pPr>
        <w:jc w:val="left"/>
        <w:rPr>
          <w:b/>
          <w:kern w:val="28"/>
          <w:sz w:val="20"/>
          <w:szCs w:val="20"/>
        </w:rPr>
      </w:pPr>
      <w:r>
        <w:rPr>
          <w:b/>
          <w:kern w:val="28"/>
          <w:sz w:val="20"/>
          <w:szCs w:val="20"/>
        </w:rPr>
        <w:lastRenderedPageBreak/>
        <w:t xml:space="preserve">Приложение №4 </w:t>
      </w:r>
      <w:r>
        <w:rPr>
          <w:b/>
          <w:sz w:val="21"/>
          <w:szCs w:val="21"/>
        </w:rPr>
        <w:t>к Документации о закупке</w:t>
      </w:r>
    </w:p>
    <w:p w:rsidR="00B62150" w:rsidRDefault="00B62150" w:rsidP="00061D23">
      <w:pPr>
        <w:tabs>
          <w:tab w:val="left" w:pos="222"/>
        </w:tabs>
        <w:spacing w:line="240" w:lineRule="auto"/>
        <w:rPr>
          <w:sz w:val="20"/>
          <w:szCs w:val="20"/>
        </w:rPr>
      </w:pPr>
    </w:p>
    <w:tbl>
      <w:tblPr>
        <w:tblW w:w="15216" w:type="dxa"/>
        <w:tblInd w:w="94" w:type="dxa"/>
        <w:tblLayout w:type="fixed"/>
        <w:tblLook w:val="04A0"/>
      </w:tblPr>
      <w:tblGrid>
        <w:gridCol w:w="660"/>
        <w:gridCol w:w="1622"/>
        <w:gridCol w:w="2198"/>
        <w:gridCol w:w="2622"/>
        <w:gridCol w:w="682"/>
        <w:gridCol w:w="683"/>
        <w:gridCol w:w="1437"/>
        <w:gridCol w:w="2584"/>
        <w:gridCol w:w="1701"/>
        <w:gridCol w:w="1027"/>
      </w:tblGrid>
      <w:tr w:rsidR="00AA42C1" w:rsidRPr="0034517C" w:rsidTr="00AA42C1">
        <w:trPr>
          <w:trHeight w:val="405"/>
        </w:trPr>
        <w:tc>
          <w:tcPr>
            <w:tcW w:w="660" w:type="dxa"/>
            <w:tcBorders>
              <w:top w:val="nil"/>
              <w:left w:val="nil"/>
              <w:bottom w:val="nil"/>
              <w:right w:val="nil"/>
            </w:tcBorders>
            <w:shd w:val="clear" w:color="auto" w:fill="auto"/>
            <w:noWrap/>
            <w:vAlign w:val="center"/>
            <w:hideMark/>
          </w:tcPr>
          <w:p w:rsidR="00AA42C1" w:rsidRPr="0034517C" w:rsidRDefault="00AA42C1" w:rsidP="00AA42C1">
            <w:pPr>
              <w:spacing w:line="240" w:lineRule="auto"/>
              <w:ind w:firstLine="0"/>
              <w:jc w:val="center"/>
              <w:rPr>
                <w:rFonts w:ascii="Calibri" w:hAnsi="Calibri"/>
                <w:sz w:val="20"/>
                <w:szCs w:val="20"/>
              </w:rPr>
            </w:pPr>
          </w:p>
        </w:tc>
        <w:tc>
          <w:tcPr>
            <w:tcW w:w="1622" w:type="dxa"/>
            <w:tcBorders>
              <w:top w:val="nil"/>
              <w:left w:val="nil"/>
              <w:bottom w:val="nil"/>
              <w:right w:val="nil"/>
            </w:tcBorders>
            <w:shd w:val="clear" w:color="auto" w:fill="auto"/>
            <w:noWrap/>
            <w:vAlign w:val="center"/>
            <w:hideMark/>
          </w:tcPr>
          <w:p w:rsidR="00AA42C1" w:rsidRPr="0034517C" w:rsidRDefault="00AA42C1" w:rsidP="00AA42C1">
            <w:pPr>
              <w:spacing w:line="240" w:lineRule="auto"/>
              <w:ind w:firstLine="0"/>
              <w:jc w:val="center"/>
              <w:rPr>
                <w:rFonts w:ascii="Calibri" w:hAnsi="Calibri"/>
                <w:sz w:val="20"/>
                <w:szCs w:val="20"/>
              </w:rPr>
            </w:pPr>
          </w:p>
        </w:tc>
        <w:tc>
          <w:tcPr>
            <w:tcW w:w="12934" w:type="dxa"/>
            <w:gridSpan w:val="8"/>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b/>
                <w:bCs/>
                <w:sz w:val="20"/>
                <w:szCs w:val="20"/>
              </w:rPr>
            </w:pPr>
            <w:r w:rsidRPr="0034517C">
              <w:rPr>
                <w:b/>
                <w:bCs/>
                <w:sz w:val="20"/>
                <w:szCs w:val="20"/>
              </w:rPr>
              <w:t>ОБОСНОВАНИЕ НАЧАЛЬНОЙ (МАКСИМАЛЬНОЙ) ЦЕНЫ ДОГОВОРА</w:t>
            </w:r>
          </w:p>
        </w:tc>
      </w:tr>
      <w:tr w:rsidR="00AA42C1" w:rsidRPr="0034517C" w:rsidTr="00AA42C1">
        <w:trPr>
          <w:trHeight w:val="420"/>
        </w:trPr>
        <w:tc>
          <w:tcPr>
            <w:tcW w:w="660" w:type="dxa"/>
            <w:tcBorders>
              <w:top w:val="nil"/>
              <w:left w:val="nil"/>
              <w:bottom w:val="nil"/>
              <w:right w:val="nil"/>
            </w:tcBorders>
            <w:shd w:val="clear" w:color="auto" w:fill="auto"/>
            <w:vAlign w:val="bottom"/>
            <w:hideMark/>
          </w:tcPr>
          <w:p w:rsidR="00AA42C1" w:rsidRPr="0034517C" w:rsidRDefault="00AA42C1" w:rsidP="00AA42C1">
            <w:pPr>
              <w:spacing w:line="240" w:lineRule="auto"/>
              <w:ind w:firstLine="0"/>
              <w:jc w:val="center"/>
              <w:rPr>
                <w:b/>
                <w:bCs/>
                <w:sz w:val="20"/>
                <w:szCs w:val="20"/>
              </w:rPr>
            </w:pPr>
          </w:p>
        </w:tc>
        <w:tc>
          <w:tcPr>
            <w:tcW w:w="1622" w:type="dxa"/>
            <w:tcBorders>
              <w:top w:val="nil"/>
              <w:left w:val="nil"/>
              <w:bottom w:val="nil"/>
              <w:right w:val="nil"/>
            </w:tcBorders>
            <w:shd w:val="clear" w:color="auto" w:fill="auto"/>
            <w:vAlign w:val="bottom"/>
            <w:hideMark/>
          </w:tcPr>
          <w:p w:rsidR="00AA42C1" w:rsidRPr="0034517C" w:rsidRDefault="00AA42C1" w:rsidP="00AA42C1">
            <w:pPr>
              <w:spacing w:line="240" w:lineRule="auto"/>
              <w:ind w:firstLine="0"/>
              <w:jc w:val="center"/>
              <w:rPr>
                <w:b/>
                <w:bCs/>
                <w:sz w:val="20"/>
                <w:szCs w:val="20"/>
              </w:rPr>
            </w:pPr>
          </w:p>
        </w:tc>
        <w:tc>
          <w:tcPr>
            <w:tcW w:w="12934" w:type="dxa"/>
            <w:gridSpan w:val="8"/>
            <w:tcBorders>
              <w:top w:val="nil"/>
              <w:left w:val="nil"/>
              <w:bottom w:val="nil"/>
              <w:right w:val="nil"/>
            </w:tcBorders>
            <w:shd w:val="clear" w:color="auto" w:fill="auto"/>
            <w:noWrap/>
            <w:vAlign w:val="bottom"/>
            <w:hideMark/>
          </w:tcPr>
          <w:p w:rsidR="00AA42C1" w:rsidRPr="0034517C" w:rsidRDefault="000C23A5" w:rsidP="000C23A5">
            <w:pPr>
              <w:spacing w:line="240" w:lineRule="auto"/>
              <w:ind w:firstLine="0"/>
              <w:jc w:val="center"/>
              <w:rPr>
                <w:b/>
                <w:bCs/>
                <w:sz w:val="20"/>
                <w:szCs w:val="20"/>
              </w:rPr>
            </w:pPr>
            <w:r w:rsidRPr="0034517C">
              <w:rPr>
                <w:b/>
                <w:bCs/>
                <w:sz w:val="20"/>
                <w:szCs w:val="20"/>
              </w:rPr>
              <w:t>Поставка лекарственных средств, влияющих</w:t>
            </w:r>
            <w:r w:rsidR="00AA42C1" w:rsidRPr="0034517C">
              <w:rPr>
                <w:b/>
                <w:bCs/>
                <w:sz w:val="20"/>
                <w:szCs w:val="20"/>
              </w:rPr>
              <w:t xml:space="preserve"> на нервную систему</w:t>
            </w:r>
          </w:p>
        </w:tc>
      </w:tr>
      <w:tr w:rsidR="00AA42C1" w:rsidRPr="0034517C" w:rsidTr="00AA42C1">
        <w:trPr>
          <w:trHeight w:val="435"/>
        </w:trPr>
        <w:tc>
          <w:tcPr>
            <w:tcW w:w="15216" w:type="dxa"/>
            <w:gridSpan w:val="10"/>
            <w:tcBorders>
              <w:top w:val="nil"/>
              <w:left w:val="nil"/>
              <w:bottom w:val="single" w:sz="4" w:space="0" w:color="auto"/>
              <w:right w:val="nil"/>
            </w:tcBorders>
            <w:shd w:val="clear" w:color="auto" w:fill="auto"/>
            <w:vAlign w:val="bottom"/>
            <w:hideMark/>
          </w:tcPr>
          <w:p w:rsidR="00AA42C1" w:rsidRPr="0034517C" w:rsidRDefault="00AA42C1" w:rsidP="00AA42C1">
            <w:pPr>
              <w:spacing w:line="240" w:lineRule="auto"/>
              <w:ind w:firstLine="0"/>
              <w:jc w:val="left"/>
              <w:rPr>
                <w:sz w:val="20"/>
                <w:szCs w:val="20"/>
              </w:rPr>
            </w:pPr>
            <w:r w:rsidRPr="0034517C">
              <w:rPr>
                <w:sz w:val="20"/>
                <w:szCs w:val="20"/>
              </w:rPr>
              <w:t>Для определения начальной (максимальной) цены договора был использован метод сопоставимых рыночных цен (анализ рынка).</w:t>
            </w:r>
          </w:p>
        </w:tc>
      </w:tr>
      <w:tr w:rsidR="00AA42C1" w:rsidRPr="0034517C" w:rsidTr="0034517C">
        <w:trPr>
          <w:trHeight w:val="1971"/>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b/>
                <w:bCs/>
                <w:sz w:val="20"/>
                <w:szCs w:val="20"/>
              </w:rPr>
            </w:pPr>
            <w:r w:rsidRPr="0034517C">
              <w:rPr>
                <w:b/>
                <w:bCs/>
                <w:sz w:val="20"/>
                <w:szCs w:val="20"/>
              </w:rPr>
              <w:t>№</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b/>
                <w:bCs/>
                <w:sz w:val="20"/>
                <w:szCs w:val="20"/>
              </w:rPr>
            </w:pPr>
            <w:r w:rsidRPr="0034517C">
              <w:rPr>
                <w:b/>
                <w:bCs/>
                <w:sz w:val="20"/>
                <w:szCs w:val="20"/>
              </w:rPr>
              <w:t>Торговое наименование товара</w:t>
            </w:r>
          </w:p>
        </w:tc>
        <w:tc>
          <w:tcPr>
            <w:tcW w:w="2198"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b/>
                <w:bCs/>
                <w:sz w:val="20"/>
                <w:szCs w:val="20"/>
              </w:rPr>
            </w:pPr>
            <w:r w:rsidRPr="0034517C">
              <w:rPr>
                <w:b/>
                <w:bCs/>
                <w:sz w:val="20"/>
                <w:szCs w:val="20"/>
              </w:rPr>
              <w:t>МНН</w:t>
            </w:r>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b/>
                <w:bCs/>
                <w:sz w:val="20"/>
                <w:szCs w:val="20"/>
              </w:rPr>
            </w:pPr>
            <w:r w:rsidRPr="0034517C">
              <w:rPr>
                <w:b/>
                <w:bCs/>
                <w:sz w:val="20"/>
                <w:szCs w:val="20"/>
              </w:rPr>
              <w:t>Форма выпуска</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b/>
                <w:bCs/>
                <w:sz w:val="20"/>
                <w:szCs w:val="20"/>
              </w:rPr>
            </w:pPr>
            <w:proofErr w:type="spellStart"/>
            <w:proofErr w:type="gramStart"/>
            <w:r w:rsidRPr="0034517C">
              <w:rPr>
                <w:b/>
                <w:bCs/>
                <w:sz w:val="20"/>
                <w:szCs w:val="20"/>
              </w:rPr>
              <w:t>Ед</w:t>
            </w:r>
            <w:proofErr w:type="spellEnd"/>
            <w:proofErr w:type="gramEnd"/>
            <w:r w:rsidRPr="0034517C">
              <w:rPr>
                <w:b/>
                <w:bCs/>
                <w:sz w:val="20"/>
                <w:szCs w:val="20"/>
              </w:rPr>
              <w:t xml:space="preserve"> </w:t>
            </w:r>
            <w:proofErr w:type="spellStart"/>
            <w:r w:rsidRPr="0034517C">
              <w:rPr>
                <w:b/>
                <w:bCs/>
                <w:sz w:val="20"/>
                <w:szCs w:val="20"/>
              </w:rPr>
              <w:t>изм</w:t>
            </w:r>
            <w:proofErr w:type="spellEnd"/>
            <w:r w:rsidRPr="0034517C">
              <w:rPr>
                <w:b/>
                <w:bCs/>
                <w:sz w:val="20"/>
                <w:szCs w:val="20"/>
              </w:rPr>
              <w:t>.</w:t>
            </w:r>
          </w:p>
        </w:tc>
        <w:tc>
          <w:tcPr>
            <w:tcW w:w="683"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b/>
                <w:bCs/>
                <w:sz w:val="20"/>
                <w:szCs w:val="20"/>
              </w:rPr>
            </w:pPr>
            <w:r w:rsidRPr="0034517C">
              <w:rPr>
                <w:b/>
                <w:bCs/>
                <w:sz w:val="20"/>
                <w:szCs w:val="20"/>
              </w:rPr>
              <w:t>Кол-во</w:t>
            </w:r>
          </w:p>
        </w:tc>
        <w:tc>
          <w:tcPr>
            <w:tcW w:w="1437"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b/>
                <w:bCs/>
                <w:sz w:val="20"/>
                <w:szCs w:val="20"/>
              </w:rPr>
            </w:pPr>
            <w:r w:rsidRPr="0034517C">
              <w:rPr>
                <w:b/>
                <w:bCs/>
                <w:sz w:val="20"/>
                <w:szCs w:val="20"/>
              </w:rPr>
              <w:t xml:space="preserve">Цена поставщика </w:t>
            </w:r>
          </w:p>
        </w:tc>
        <w:tc>
          <w:tcPr>
            <w:tcW w:w="2584"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0C23A5">
            <w:pPr>
              <w:spacing w:line="240" w:lineRule="auto"/>
              <w:ind w:firstLine="0"/>
              <w:jc w:val="center"/>
              <w:rPr>
                <w:b/>
                <w:bCs/>
                <w:sz w:val="20"/>
                <w:szCs w:val="20"/>
              </w:rPr>
            </w:pPr>
            <w:r w:rsidRPr="0034517C">
              <w:rPr>
                <w:b/>
                <w:bCs/>
                <w:sz w:val="20"/>
                <w:szCs w:val="20"/>
              </w:rPr>
              <w:t>Государственный реестр предельных отпускных цен производителей на лекарственные препараты от 05.02.201</w:t>
            </w:r>
            <w:r w:rsidR="000C23A5" w:rsidRPr="0034517C">
              <w:rPr>
                <w:b/>
                <w:bCs/>
                <w:sz w:val="20"/>
                <w:szCs w:val="20"/>
              </w:rPr>
              <w:t>6</w:t>
            </w:r>
            <w:r w:rsidRPr="0034517C">
              <w:rPr>
                <w:b/>
                <w:bCs/>
                <w:sz w:val="20"/>
                <w:szCs w:val="20"/>
              </w:rPr>
              <w:t>г. http://www.minzdravrb.ru/ без НДС</w:t>
            </w:r>
          </w:p>
        </w:tc>
        <w:tc>
          <w:tcPr>
            <w:tcW w:w="1701"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b/>
                <w:bCs/>
                <w:sz w:val="20"/>
                <w:szCs w:val="20"/>
              </w:rPr>
            </w:pPr>
            <w:r w:rsidRPr="0034517C">
              <w:rPr>
                <w:b/>
                <w:bCs/>
                <w:sz w:val="20"/>
                <w:szCs w:val="20"/>
              </w:rPr>
              <w:t>Цена, установленная заказчиком, руб. с НДС.</w:t>
            </w:r>
          </w:p>
        </w:tc>
        <w:tc>
          <w:tcPr>
            <w:tcW w:w="1027"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b/>
                <w:bCs/>
                <w:sz w:val="20"/>
                <w:szCs w:val="20"/>
              </w:rPr>
            </w:pPr>
            <w:r w:rsidRPr="0034517C">
              <w:rPr>
                <w:b/>
                <w:bCs/>
                <w:sz w:val="20"/>
                <w:szCs w:val="20"/>
              </w:rPr>
              <w:t>НМЦ, руб. с НДС.</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w:t>
            </w:r>
          </w:p>
        </w:tc>
        <w:tc>
          <w:tcPr>
            <w:tcW w:w="1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Азафен</w:t>
            </w:r>
            <w:proofErr w:type="spellEnd"/>
          </w:p>
        </w:tc>
        <w:tc>
          <w:tcPr>
            <w:tcW w:w="2198" w:type="dxa"/>
            <w:tcBorders>
              <w:top w:val="nil"/>
              <w:left w:val="nil"/>
              <w:bottom w:val="single" w:sz="4" w:space="0" w:color="auto"/>
              <w:right w:val="single" w:sz="4" w:space="0" w:color="auto"/>
            </w:tcBorders>
            <w:shd w:val="clear" w:color="000000" w:fill="FFFFFF"/>
            <w:vAlign w:val="bottom"/>
            <w:hideMark/>
          </w:tcPr>
          <w:p w:rsidR="00AA42C1" w:rsidRPr="0034517C" w:rsidRDefault="00AA42C1" w:rsidP="00AA42C1">
            <w:pPr>
              <w:spacing w:line="240" w:lineRule="auto"/>
              <w:ind w:firstLine="0"/>
              <w:jc w:val="left"/>
              <w:rPr>
                <w:sz w:val="20"/>
                <w:szCs w:val="20"/>
              </w:rPr>
            </w:pPr>
            <w:proofErr w:type="spellStart"/>
            <w:r w:rsidRPr="0034517C">
              <w:rPr>
                <w:sz w:val="20"/>
                <w:szCs w:val="20"/>
              </w:rPr>
              <w:t>Пипофезин</w:t>
            </w:r>
            <w:proofErr w:type="spellEnd"/>
          </w:p>
        </w:tc>
        <w:tc>
          <w:tcPr>
            <w:tcW w:w="2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r w:rsidRPr="0034517C">
              <w:rPr>
                <w:sz w:val="20"/>
                <w:szCs w:val="20"/>
              </w:rPr>
              <w:t>таблетки 25 мг, 50 шт. в упаковке</w:t>
            </w:r>
          </w:p>
        </w:tc>
        <w:tc>
          <w:tcPr>
            <w:tcW w:w="68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10</w:t>
            </w:r>
          </w:p>
        </w:tc>
        <w:tc>
          <w:tcPr>
            <w:tcW w:w="1437" w:type="dxa"/>
            <w:tcBorders>
              <w:top w:val="nil"/>
              <w:left w:val="nil"/>
              <w:bottom w:val="single" w:sz="4" w:space="0" w:color="auto"/>
              <w:right w:val="single" w:sz="4" w:space="0" w:color="auto"/>
            </w:tcBorders>
            <w:shd w:val="clear" w:color="000000" w:fill="FFFFFF"/>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184,71</w:t>
            </w:r>
          </w:p>
        </w:tc>
        <w:tc>
          <w:tcPr>
            <w:tcW w:w="2584" w:type="dxa"/>
            <w:tcBorders>
              <w:top w:val="nil"/>
              <w:left w:val="nil"/>
              <w:bottom w:val="single" w:sz="4" w:space="0" w:color="auto"/>
              <w:right w:val="single" w:sz="4" w:space="0" w:color="auto"/>
            </w:tcBorders>
            <w:shd w:val="clear" w:color="000000" w:fill="FFFFFF"/>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167,92</w:t>
            </w:r>
          </w:p>
        </w:tc>
        <w:tc>
          <w:tcPr>
            <w:tcW w:w="1701" w:type="dxa"/>
            <w:tcBorders>
              <w:top w:val="nil"/>
              <w:left w:val="nil"/>
              <w:bottom w:val="single" w:sz="4" w:space="0" w:color="auto"/>
              <w:right w:val="single" w:sz="4" w:space="0" w:color="auto"/>
            </w:tcBorders>
            <w:shd w:val="clear" w:color="000000" w:fill="FFFFFF"/>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184,71</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1 847,10</w:t>
            </w:r>
          </w:p>
        </w:tc>
      </w:tr>
      <w:tr w:rsidR="00AA42C1" w:rsidRPr="0034517C" w:rsidTr="00AA42C1">
        <w:trPr>
          <w:trHeight w:val="12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2</w:t>
            </w:r>
          </w:p>
        </w:tc>
        <w:tc>
          <w:tcPr>
            <w:tcW w:w="1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Аминазин</w:t>
            </w:r>
            <w:proofErr w:type="spellEnd"/>
          </w:p>
        </w:tc>
        <w:tc>
          <w:tcPr>
            <w:tcW w:w="2198" w:type="dxa"/>
            <w:tcBorders>
              <w:top w:val="nil"/>
              <w:left w:val="nil"/>
              <w:bottom w:val="single" w:sz="4" w:space="0" w:color="auto"/>
              <w:right w:val="single" w:sz="4" w:space="0" w:color="auto"/>
            </w:tcBorders>
            <w:shd w:val="clear" w:color="000000" w:fill="FFFFFF"/>
            <w:vAlign w:val="bottom"/>
            <w:hideMark/>
          </w:tcPr>
          <w:p w:rsidR="00AA42C1" w:rsidRPr="0034517C" w:rsidRDefault="00AA42C1" w:rsidP="00AA42C1">
            <w:pPr>
              <w:spacing w:line="240" w:lineRule="auto"/>
              <w:ind w:firstLine="0"/>
              <w:jc w:val="left"/>
              <w:rPr>
                <w:sz w:val="20"/>
                <w:szCs w:val="20"/>
              </w:rPr>
            </w:pPr>
            <w:proofErr w:type="spellStart"/>
            <w:r w:rsidRPr="0034517C">
              <w:rPr>
                <w:sz w:val="20"/>
                <w:szCs w:val="20"/>
              </w:rPr>
              <w:t>Хлорпромазин</w:t>
            </w:r>
            <w:proofErr w:type="spellEnd"/>
          </w:p>
        </w:tc>
        <w:tc>
          <w:tcPr>
            <w:tcW w:w="2622" w:type="dxa"/>
            <w:tcBorders>
              <w:top w:val="nil"/>
              <w:left w:val="nil"/>
              <w:bottom w:val="single" w:sz="4" w:space="0" w:color="auto"/>
              <w:right w:val="single" w:sz="4" w:space="0" w:color="auto"/>
            </w:tcBorders>
            <w:shd w:val="clear" w:color="auto" w:fill="auto"/>
            <w:vAlign w:val="bottom"/>
            <w:hideMark/>
          </w:tcPr>
          <w:p w:rsidR="00AA42C1" w:rsidRPr="0034517C" w:rsidRDefault="00AA42C1" w:rsidP="00AA42C1">
            <w:pPr>
              <w:spacing w:line="240" w:lineRule="auto"/>
              <w:ind w:firstLine="0"/>
              <w:jc w:val="left"/>
              <w:rPr>
                <w:sz w:val="20"/>
                <w:szCs w:val="20"/>
              </w:rPr>
            </w:pPr>
            <w:r w:rsidRPr="0034517C">
              <w:rPr>
                <w:sz w:val="20"/>
                <w:szCs w:val="20"/>
              </w:rPr>
              <w:t xml:space="preserve">раствор для внутривенного и внутримышечного введения 25 мг/мл, 2 мл - ампулы 10 шт. в упаковке </w:t>
            </w:r>
          </w:p>
        </w:tc>
        <w:tc>
          <w:tcPr>
            <w:tcW w:w="68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10</w:t>
            </w:r>
          </w:p>
        </w:tc>
        <w:tc>
          <w:tcPr>
            <w:tcW w:w="1437" w:type="dxa"/>
            <w:tcBorders>
              <w:top w:val="nil"/>
              <w:left w:val="nil"/>
              <w:bottom w:val="single" w:sz="4" w:space="0" w:color="auto"/>
              <w:right w:val="single" w:sz="4" w:space="0" w:color="auto"/>
            </w:tcBorders>
            <w:shd w:val="clear" w:color="000000" w:fill="FFFFFF"/>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155,38</w:t>
            </w:r>
          </w:p>
        </w:tc>
        <w:tc>
          <w:tcPr>
            <w:tcW w:w="2584" w:type="dxa"/>
            <w:tcBorders>
              <w:top w:val="nil"/>
              <w:left w:val="nil"/>
              <w:bottom w:val="single" w:sz="4" w:space="0" w:color="auto"/>
              <w:right w:val="single" w:sz="4" w:space="0" w:color="auto"/>
            </w:tcBorders>
            <w:shd w:val="clear" w:color="000000" w:fill="FFFFFF"/>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141,25</w:t>
            </w:r>
          </w:p>
        </w:tc>
        <w:tc>
          <w:tcPr>
            <w:tcW w:w="1701" w:type="dxa"/>
            <w:tcBorders>
              <w:top w:val="nil"/>
              <w:left w:val="nil"/>
              <w:bottom w:val="single" w:sz="4" w:space="0" w:color="auto"/>
              <w:right w:val="single" w:sz="4" w:space="0" w:color="auto"/>
            </w:tcBorders>
            <w:shd w:val="clear" w:color="000000" w:fill="FFFFFF"/>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155,37</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1 553,70</w:t>
            </w:r>
          </w:p>
        </w:tc>
      </w:tr>
      <w:tr w:rsidR="00AA42C1" w:rsidRPr="0034517C" w:rsidTr="00AA42C1">
        <w:trPr>
          <w:trHeight w:val="12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3</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Амитриптилин</w:t>
            </w:r>
            <w:proofErr w:type="spellEnd"/>
            <w:r w:rsidRPr="0034517C">
              <w:rPr>
                <w:sz w:val="20"/>
                <w:szCs w:val="20"/>
              </w:rPr>
              <w:t xml:space="preserve"> </w:t>
            </w:r>
          </w:p>
        </w:tc>
        <w:tc>
          <w:tcPr>
            <w:tcW w:w="2198"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Амитриптилин</w:t>
            </w:r>
            <w:proofErr w:type="spellEnd"/>
            <w:r w:rsidRPr="0034517C">
              <w:rPr>
                <w:sz w:val="20"/>
                <w:szCs w:val="20"/>
              </w:rPr>
              <w:t xml:space="preserve"> </w:t>
            </w:r>
          </w:p>
        </w:tc>
        <w:tc>
          <w:tcPr>
            <w:tcW w:w="2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r w:rsidRPr="0034517C">
              <w:rPr>
                <w:sz w:val="20"/>
                <w:szCs w:val="20"/>
              </w:rPr>
              <w:t>раствор для внутримышечного введения 10 мг/мл, 2 мл - ампулы 10 штук в упаковке</w:t>
            </w:r>
          </w:p>
        </w:tc>
        <w:tc>
          <w:tcPr>
            <w:tcW w:w="68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75</w:t>
            </w:r>
          </w:p>
        </w:tc>
        <w:tc>
          <w:tcPr>
            <w:tcW w:w="1437" w:type="dxa"/>
            <w:tcBorders>
              <w:top w:val="nil"/>
              <w:left w:val="nil"/>
              <w:bottom w:val="single" w:sz="4" w:space="0" w:color="auto"/>
              <w:right w:val="single" w:sz="4" w:space="0" w:color="auto"/>
            </w:tcBorders>
            <w:shd w:val="clear" w:color="000000" w:fill="FFFFFF"/>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57,38</w:t>
            </w:r>
          </w:p>
        </w:tc>
        <w:tc>
          <w:tcPr>
            <w:tcW w:w="2584"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52,16</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57,37</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4 302,75</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4</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Амитриптилин</w:t>
            </w:r>
            <w:proofErr w:type="spellEnd"/>
            <w:r w:rsidRPr="0034517C">
              <w:rPr>
                <w:sz w:val="20"/>
                <w:szCs w:val="20"/>
              </w:rPr>
              <w:t xml:space="preserve"> </w:t>
            </w:r>
          </w:p>
        </w:tc>
        <w:tc>
          <w:tcPr>
            <w:tcW w:w="2198" w:type="dxa"/>
            <w:tcBorders>
              <w:top w:val="nil"/>
              <w:left w:val="nil"/>
              <w:bottom w:val="single" w:sz="4" w:space="0" w:color="auto"/>
              <w:right w:val="single" w:sz="4" w:space="0" w:color="auto"/>
            </w:tcBorders>
            <w:shd w:val="clear" w:color="auto" w:fill="auto"/>
            <w:hideMark/>
          </w:tcPr>
          <w:p w:rsidR="00AA42C1" w:rsidRPr="0034517C" w:rsidRDefault="00AA42C1" w:rsidP="00AA42C1">
            <w:pPr>
              <w:spacing w:line="240" w:lineRule="auto"/>
              <w:ind w:firstLine="0"/>
              <w:jc w:val="left"/>
              <w:rPr>
                <w:sz w:val="20"/>
                <w:szCs w:val="20"/>
              </w:rPr>
            </w:pPr>
            <w:proofErr w:type="spellStart"/>
            <w:r w:rsidRPr="0034517C">
              <w:rPr>
                <w:sz w:val="20"/>
                <w:szCs w:val="20"/>
              </w:rPr>
              <w:t>Амитриптилин</w:t>
            </w:r>
            <w:proofErr w:type="spellEnd"/>
            <w:r w:rsidRPr="0034517C">
              <w:rPr>
                <w:sz w:val="20"/>
                <w:szCs w:val="20"/>
              </w:rPr>
              <w:t xml:space="preserve"> </w:t>
            </w:r>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 таблетки 25 мг 50 штук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30</w:t>
            </w:r>
          </w:p>
        </w:tc>
        <w:tc>
          <w:tcPr>
            <w:tcW w:w="1437" w:type="dxa"/>
            <w:tcBorders>
              <w:top w:val="nil"/>
              <w:left w:val="nil"/>
              <w:bottom w:val="single" w:sz="4" w:space="0" w:color="auto"/>
              <w:right w:val="single" w:sz="4" w:space="0" w:color="auto"/>
            </w:tcBorders>
            <w:shd w:val="clear" w:color="000000" w:fill="FFFFFF"/>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56,77</w:t>
            </w:r>
          </w:p>
        </w:tc>
        <w:tc>
          <w:tcPr>
            <w:tcW w:w="2584"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51,54</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56,69</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1 700,70</w:t>
            </w:r>
          </w:p>
        </w:tc>
      </w:tr>
      <w:tr w:rsidR="00AA42C1" w:rsidRPr="0034517C" w:rsidTr="00AA42C1">
        <w:trPr>
          <w:trHeight w:val="15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5</w:t>
            </w:r>
          </w:p>
        </w:tc>
        <w:tc>
          <w:tcPr>
            <w:tcW w:w="1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Анафранил</w:t>
            </w:r>
            <w:proofErr w:type="spellEnd"/>
          </w:p>
        </w:tc>
        <w:tc>
          <w:tcPr>
            <w:tcW w:w="2198"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Кломипрамин</w:t>
            </w:r>
            <w:proofErr w:type="spellEnd"/>
          </w:p>
        </w:tc>
        <w:tc>
          <w:tcPr>
            <w:tcW w:w="2622" w:type="dxa"/>
            <w:tcBorders>
              <w:top w:val="nil"/>
              <w:left w:val="nil"/>
              <w:bottom w:val="single" w:sz="4" w:space="0" w:color="auto"/>
              <w:right w:val="single" w:sz="4" w:space="0" w:color="auto"/>
            </w:tcBorders>
            <w:shd w:val="clear" w:color="auto" w:fill="auto"/>
            <w:vAlign w:val="bottom"/>
            <w:hideMark/>
          </w:tcPr>
          <w:p w:rsidR="00AA42C1" w:rsidRPr="0034517C" w:rsidRDefault="00AA42C1" w:rsidP="00AA42C1">
            <w:pPr>
              <w:spacing w:line="240" w:lineRule="auto"/>
              <w:ind w:firstLine="0"/>
              <w:jc w:val="left"/>
              <w:rPr>
                <w:sz w:val="20"/>
                <w:szCs w:val="20"/>
              </w:rPr>
            </w:pPr>
            <w:r w:rsidRPr="0034517C">
              <w:rPr>
                <w:sz w:val="20"/>
                <w:szCs w:val="20"/>
              </w:rPr>
              <w:t>раствор для внутривенного и внутримышечного введения, прозрачный, бесцветный, 12.5 мг/мл, 2 мл - ампулы (10) - пачки картонные</w:t>
            </w:r>
          </w:p>
        </w:tc>
        <w:tc>
          <w:tcPr>
            <w:tcW w:w="68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15</w:t>
            </w:r>
          </w:p>
        </w:tc>
        <w:tc>
          <w:tcPr>
            <w:tcW w:w="1437" w:type="dxa"/>
            <w:tcBorders>
              <w:top w:val="nil"/>
              <w:left w:val="nil"/>
              <w:bottom w:val="single" w:sz="4" w:space="0" w:color="auto"/>
              <w:right w:val="single" w:sz="4" w:space="0" w:color="auto"/>
            </w:tcBorders>
            <w:shd w:val="clear" w:color="000000" w:fill="FFFFFF"/>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633,75</w:t>
            </w:r>
          </w:p>
        </w:tc>
        <w:tc>
          <w:tcPr>
            <w:tcW w:w="2584"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576,14</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633,75</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9 506,25</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6</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Бромгексин</w:t>
            </w:r>
            <w:proofErr w:type="spellEnd"/>
            <w:r w:rsidRPr="0034517C">
              <w:rPr>
                <w:sz w:val="20"/>
                <w:szCs w:val="20"/>
              </w:rPr>
              <w:t xml:space="preserve"> </w:t>
            </w:r>
          </w:p>
        </w:tc>
        <w:tc>
          <w:tcPr>
            <w:tcW w:w="2198" w:type="dxa"/>
            <w:tcBorders>
              <w:top w:val="nil"/>
              <w:left w:val="nil"/>
              <w:bottom w:val="single" w:sz="4" w:space="0" w:color="auto"/>
              <w:right w:val="single" w:sz="4" w:space="0" w:color="auto"/>
            </w:tcBorders>
            <w:shd w:val="clear" w:color="auto" w:fill="auto"/>
            <w:hideMark/>
          </w:tcPr>
          <w:p w:rsidR="00AA42C1" w:rsidRPr="0034517C" w:rsidRDefault="00AA42C1" w:rsidP="00AA42C1">
            <w:pPr>
              <w:spacing w:line="240" w:lineRule="auto"/>
              <w:ind w:firstLine="0"/>
              <w:jc w:val="left"/>
              <w:rPr>
                <w:sz w:val="20"/>
                <w:szCs w:val="20"/>
              </w:rPr>
            </w:pPr>
            <w:proofErr w:type="spellStart"/>
            <w:r w:rsidRPr="0034517C">
              <w:rPr>
                <w:sz w:val="20"/>
                <w:szCs w:val="20"/>
              </w:rPr>
              <w:t>Бромгексин</w:t>
            </w:r>
            <w:proofErr w:type="spellEnd"/>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таблекти</w:t>
            </w:r>
            <w:proofErr w:type="spellEnd"/>
            <w:r w:rsidRPr="0034517C">
              <w:rPr>
                <w:sz w:val="20"/>
                <w:szCs w:val="20"/>
              </w:rPr>
              <w:t xml:space="preserve"> 0,008 мг, 50 штук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15</w:t>
            </w:r>
          </w:p>
        </w:tc>
        <w:tc>
          <w:tcPr>
            <w:tcW w:w="1437" w:type="dxa"/>
            <w:tcBorders>
              <w:top w:val="nil"/>
              <w:left w:val="nil"/>
              <w:bottom w:val="single" w:sz="4" w:space="0" w:color="auto"/>
              <w:right w:val="single" w:sz="4" w:space="0" w:color="auto"/>
            </w:tcBorders>
            <w:shd w:val="clear" w:color="000000" w:fill="D8D8D8"/>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28,00</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28,00</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420,00</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lastRenderedPageBreak/>
              <w:t>7</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Валериана экстракт </w:t>
            </w:r>
          </w:p>
        </w:tc>
        <w:tc>
          <w:tcPr>
            <w:tcW w:w="2198" w:type="dxa"/>
            <w:tcBorders>
              <w:top w:val="nil"/>
              <w:left w:val="nil"/>
              <w:bottom w:val="single" w:sz="4" w:space="0" w:color="auto"/>
              <w:right w:val="single" w:sz="4" w:space="0" w:color="auto"/>
            </w:tcBorders>
            <w:shd w:val="clear" w:color="auto" w:fill="auto"/>
            <w:vAlign w:val="center"/>
            <w:hideMark/>
          </w:tcPr>
          <w:p w:rsidR="00AA42C1" w:rsidRPr="0034517C" w:rsidRDefault="009B436E" w:rsidP="00AA42C1">
            <w:pPr>
              <w:spacing w:line="240" w:lineRule="auto"/>
              <w:ind w:firstLine="0"/>
              <w:jc w:val="left"/>
              <w:rPr>
                <w:sz w:val="20"/>
                <w:szCs w:val="20"/>
              </w:rPr>
            </w:pPr>
            <w:hyperlink r:id="rId20" w:tooltip="Сравнительная таблица цен на синонимы" w:history="1">
              <w:r w:rsidR="00AA42C1" w:rsidRPr="0034517C">
                <w:rPr>
                  <w:sz w:val="20"/>
                  <w:szCs w:val="20"/>
                </w:rPr>
                <w:t>Валерианы корневища с корнями</w:t>
              </w:r>
            </w:hyperlink>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 </w:t>
            </w:r>
            <w:proofErr w:type="gramStart"/>
            <w:r w:rsidRPr="0034517C">
              <w:rPr>
                <w:sz w:val="20"/>
                <w:szCs w:val="20"/>
              </w:rPr>
              <w:t>таблетки</w:t>
            </w:r>
            <w:proofErr w:type="gramEnd"/>
            <w:r w:rsidRPr="0034517C">
              <w:rPr>
                <w:sz w:val="20"/>
                <w:szCs w:val="20"/>
              </w:rPr>
              <w:t xml:space="preserve"> покрытые оболочкой 0.02 г № 10</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2000</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49,00</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49,00</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98 000,00</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8</w:t>
            </w:r>
          </w:p>
        </w:tc>
        <w:tc>
          <w:tcPr>
            <w:tcW w:w="1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Грандаксин</w:t>
            </w:r>
            <w:proofErr w:type="spellEnd"/>
          </w:p>
        </w:tc>
        <w:tc>
          <w:tcPr>
            <w:tcW w:w="2198"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Тофизопам</w:t>
            </w:r>
            <w:proofErr w:type="spellEnd"/>
          </w:p>
        </w:tc>
        <w:tc>
          <w:tcPr>
            <w:tcW w:w="2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r w:rsidRPr="0034517C">
              <w:rPr>
                <w:sz w:val="20"/>
                <w:szCs w:val="20"/>
              </w:rPr>
              <w:t>таблетки 50 мг, 20 штук в упаковке</w:t>
            </w:r>
          </w:p>
        </w:tc>
        <w:tc>
          <w:tcPr>
            <w:tcW w:w="68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5</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348,00</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348,00</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1 740,00</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9</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Валидол</w:t>
            </w:r>
          </w:p>
        </w:tc>
        <w:tc>
          <w:tcPr>
            <w:tcW w:w="2198" w:type="dxa"/>
            <w:tcBorders>
              <w:top w:val="nil"/>
              <w:left w:val="nil"/>
              <w:bottom w:val="single" w:sz="4" w:space="0" w:color="auto"/>
              <w:right w:val="single" w:sz="4" w:space="0" w:color="auto"/>
            </w:tcBorders>
            <w:shd w:val="clear" w:color="auto" w:fill="auto"/>
            <w:vAlign w:val="center"/>
            <w:hideMark/>
          </w:tcPr>
          <w:p w:rsidR="00AA42C1" w:rsidRPr="0034517C" w:rsidRDefault="009B436E" w:rsidP="00AA42C1">
            <w:pPr>
              <w:spacing w:line="240" w:lineRule="auto"/>
              <w:ind w:firstLine="0"/>
              <w:jc w:val="left"/>
              <w:rPr>
                <w:sz w:val="20"/>
                <w:szCs w:val="20"/>
              </w:rPr>
            </w:pPr>
            <w:hyperlink r:id="rId21" w:tooltip="Сравнительная таблица средних цен на синонимы лекарств" w:history="1">
              <w:proofErr w:type="spellStart"/>
              <w:proofErr w:type="gramStart"/>
              <w:r w:rsidR="00AA42C1" w:rsidRPr="0034517C">
                <w:rPr>
                  <w:sz w:val="20"/>
                  <w:szCs w:val="20"/>
                </w:rPr>
                <w:t>Левоментола</w:t>
              </w:r>
              <w:proofErr w:type="spellEnd"/>
              <w:r w:rsidR="00AA42C1" w:rsidRPr="0034517C">
                <w:rPr>
                  <w:sz w:val="20"/>
                  <w:szCs w:val="20"/>
                </w:rPr>
                <w:t xml:space="preserve"> раствор в </w:t>
              </w:r>
              <w:proofErr w:type="spellStart"/>
              <w:r w:rsidR="00AA42C1" w:rsidRPr="0034517C">
                <w:rPr>
                  <w:sz w:val="20"/>
                  <w:szCs w:val="20"/>
                </w:rPr>
                <w:t>ментил</w:t>
              </w:r>
              <w:proofErr w:type="spellEnd"/>
              <w:r w:rsidR="00AA42C1" w:rsidRPr="0034517C">
                <w:rPr>
                  <w:sz w:val="20"/>
                  <w:szCs w:val="20"/>
                </w:rPr>
                <w:t xml:space="preserve"> </w:t>
              </w:r>
              <w:proofErr w:type="spellStart"/>
              <w:r w:rsidR="00AA42C1" w:rsidRPr="0034517C">
                <w:rPr>
                  <w:sz w:val="20"/>
                  <w:szCs w:val="20"/>
                </w:rPr>
                <w:t>изовалерате</w:t>
              </w:r>
              <w:proofErr w:type="spellEnd"/>
              <w:r w:rsidR="00AA42C1" w:rsidRPr="0034517C">
                <w:rPr>
                  <w:sz w:val="20"/>
                  <w:szCs w:val="20"/>
                </w:rPr>
                <w:t>)</w:t>
              </w:r>
            </w:hyperlink>
            <w:proofErr w:type="gramEnd"/>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 таблетки 60 мг, 10 штук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25</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32,00</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32,00</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800,00</w:t>
            </w:r>
          </w:p>
        </w:tc>
      </w:tr>
      <w:tr w:rsidR="00AA42C1" w:rsidRPr="0034517C" w:rsidTr="00AA42C1">
        <w:trPr>
          <w:trHeight w:val="12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10</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Валокордин </w:t>
            </w:r>
          </w:p>
        </w:tc>
        <w:tc>
          <w:tcPr>
            <w:tcW w:w="2198" w:type="dxa"/>
            <w:tcBorders>
              <w:top w:val="nil"/>
              <w:left w:val="nil"/>
              <w:bottom w:val="single" w:sz="4" w:space="0" w:color="auto"/>
              <w:right w:val="single" w:sz="4" w:space="0" w:color="auto"/>
            </w:tcBorders>
            <w:shd w:val="clear" w:color="auto" w:fill="auto"/>
            <w:vAlign w:val="bottom"/>
            <w:hideMark/>
          </w:tcPr>
          <w:p w:rsidR="00AA42C1" w:rsidRPr="0034517C" w:rsidRDefault="00AA42C1" w:rsidP="00AA42C1">
            <w:pPr>
              <w:spacing w:line="240" w:lineRule="auto"/>
              <w:ind w:firstLine="0"/>
              <w:jc w:val="left"/>
              <w:rPr>
                <w:sz w:val="20"/>
                <w:szCs w:val="20"/>
              </w:rPr>
            </w:pPr>
            <w:proofErr w:type="spellStart"/>
            <w:r w:rsidRPr="0034517C">
              <w:rPr>
                <w:sz w:val="20"/>
                <w:szCs w:val="20"/>
              </w:rPr>
              <w:t>Фенобарбитал+Этилбромизовалерианат+Душицы</w:t>
            </w:r>
            <w:proofErr w:type="spellEnd"/>
            <w:r w:rsidRPr="0034517C">
              <w:rPr>
                <w:sz w:val="20"/>
                <w:szCs w:val="20"/>
              </w:rPr>
              <w:t xml:space="preserve"> </w:t>
            </w:r>
            <w:proofErr w:type="spellStart"/>
            <w:r w:rsidRPr="0034517C">
              <w:rPr>
                <w:sz w:val="20"/>
                <w:szCs w:val="20"/>
              </w:rPr>
              <w:t>масло+Мяты</w:t>
            </w:r>
            <w:proofErr w:type="spellEnd"/>
            <w:r w:rsidRPr="0034517C">
              <w:rPr>
                <w:sz w:val="20"/>
                <w:szCs w:val="20"/>
              </w:rPr>
              <w:t xml:space="preserve"> перечной масло</w:t>
            </w:r>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 капли 20 мл</w:t>
            </w:r>
            <w:r w:rsidR="00350678" w:rsidRPr="0034517C">
              <w:rPr>
                <w:sz w:val="20"/>
                <w:szCs w:val="20"/>
              </w:rPr>
              <w:t>, 1 шт.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350678"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10</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141,00</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141,00</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1 410,00</w:t>
            </w:r>
          </w:p>
        </w:tc>
      </w:tr>
      <w:tr w:rsidR="00AA42C1" w:rsidRPr="0034517C" w:rsidTr="00AA42C1">
        <w:trPr>
          <w:trHeight w:val="12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11</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Валосердин</w:t>
            </w:r>
            <w:proofErr w:type="spellEnd"/>
            <w:r w:rsidRPr="0034517C">
              <w:rPr>
                <w:sz w:val="20"/>
                <w:szCs w:val="20"/>
              </w:rPr>
              <w:t xml:space="preserve"> </w:t>
            </w:r>
          </w:p>
        </w:tc>
        <w:tc>
          <w:tcPr>
            <w:tcW w:w="2198" w:type="dxa"/>
            <w:tcBorders>
              <w:top w:val="nil"/>
              <w:left w:val="nil"/>
              <w:bottom w:val="single" w:sz="4" w:space="0" w:color="auto"/>
              <w:right w:val="single" w:sz="4" w:space="0" w:color="auto"/>
            </w:tcBorders>
            <w:shd w:val="clear" w:color="auto" w:fill="auto"/>
            <w:vAlign w:val="bottom"/>
            <w:hideMark/>
          </w:tcPr>
          <w:p w:rsidR="00AA42C1" w:rsidRPr="0034517C" w:rsidRDefault="009B436E" w:rsidP="00AA42C1">
            <w:pPr>
              <w:spacing w:line="240" w:lineRule="auto"/>
              <w:ind w:firstLine="0"/>
              <w:jc w:val="left"/>
              <w:rPr>
                <w:sz w:val="20"/>
                <w:szCs w:val="20"/>
              </w:rPr>
            </w:pPr>
            <w:hyperlink r:id="rId22" w:history="1">
              <w:proofErr w:type="spellStart"/>
              <w:r w:rsidR="00AA42C1" w:rsidRPr="0034517C">
                <w:rPr>
                  <w:sz w:val="20"/>
                  <w:szCs w:val="20"/>
                </w:rPr>
                <w:t>Фенобарбитал+Этилбромизовалерианат+Душицы</w:t>
              </w:r>
              <w:proofErr w:type="spellEnd"/>
              <w:r w:rsidR="00AA42C1" w:rsidRPr="0034517C">
                <w:rPr>
                  <w:sz w:val="20"/>
                  <w:szCs w:val="20"/>
                </w:rPr>
                <w:t xml:space="preserve"> </w:t>
              </w:r>
              <w:proofErr w:type="spellStart"/>
              <w:r w:rsidR="00AA42C1" w:rsidRPr="0034517C">
                <w:rPr>
                  <w:sz w:val="20"/>
                  <w:szCs w:val="20"/>
                </w:rPr>
                <w:t>масло+Мяты</w:t>
              </w:r>
              <w:proofErr w:type="spellEnd"/>
              <w:r w:rsidR="00AA42C1" w:rsidRPr="0034517C">
                <w:rPr>
                  <w:sz w:val="20"/>
                  <w:szCs w:val="20"/>
                </w:rPr>
                <w:t xml:space="preserve"> перечной масло</w:t>
              </w:r>
            </w:hyperlink>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 капли 15 мл</w:t>
            </w:r>
            <w:r w:rsidR="00350678" w:rsidRPr="0034517C">
              <w:rPr>
                <w:sz w:val="20"/>
                <w:szCs w:val="20"/>
              </w:rPr>
              <w:t>, 1 шт.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350678"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10</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41,00</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41,00</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410,00</w:t>
            </w:r>
          </w:p>
        </w:tc>
      </w:tr>
      <w:tr w:rsidR="00AA42C1" w:rsidRPr="0034517C" w:rsidTr="00AA42C1">
        <w:trPr>
          <w:trHeight w:val="12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12</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Галоперидол</w:t>
            </w:r>
            <w:proofErr w:type="spellEnd"/>
            <w:r w:rsidRPr="0034517C">
              <w:rPr>
                <w:sz w:val="20"/>
                <w:szCs w:val="20"/>
              </w:rPr>
              <w:t xml:space="preserve"> </w:t>
            </w:r>
          </w:p>
        </w:tc>
        <w:tc>
          <w:tcPr>
            <w:tcW w:w="2198" w:type="dxa"/>
            <w:tcBorders>
              <w:top w:val="nil"/>
              <w:left w:val="nil"/>
              <w:bottom w:val="single" w:sz="4" w:space="0" w:color="auto"/>
              <w:right w:val="single" w:sz="4" w:space="0" w:color="auto"/>
            </w:tcBorders>
            <w:shd w:val="clear" w:color="auto" w:fill="auto"/>
            <w:hideMark/>
          </w:tcPr>
          <w:p w:rsidR="00AA42C1" w:rsidRPr="0034517C" w:rsidRDefault="00AA42C1" w:rsidP="00AA42C1">
            <w:pPr>
              <w:spacing w:line="240" w:lineRule="auto"/>
              <w:ind w:firstLine="0"/>
              <w:jc w:val="left"/>
              <w:rPr>
                <w:sz w:val="20"/>
                <w:szCs w:val="20"/>
              </w:rPr>
            </w:pPr>
            <w:proofErr w:type="spellStart"/>
            <w:r w:rsidRPr="0034517C">
              <w:rPr>
                <w:sz w:val="20"/>
                <w:szCs w:val="20"/>
              </w:rPr>
              <w:t>Галоперидол</w:t>
            </w:r>
            <w:proofErr w:type="spellEnd"/>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раствор для внутримышечного введения 5 мг/мл, 1 мл - ампулы 10 штук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150</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99,22</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55,03</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60,53</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9 079,50</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13</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Галоперидол</w:t>
            </w:r>
            <w:proofErr w:type="spellEnd"/>
            <w:r w:rsidRPr="0034517C">
              <w:rPr>
                <w:sz w:val="20"/>
                <w:szCs w:val="20"/>
              </w:rPr>
              <w:t xml:space="preserve"> </w:t>
            </w:r>
          </w:p>
        </w:tc>
        <w:tc>
          <w:tcPr>
            <w:tcW w:w="2198" w:type="dxa"/>
            <w:tcBorders>
              <w:top w:val="nil"/>
              <w:left w:val="nil"/>
              <w:bottom w:val="single" w:sz="4" w:space="0" w:color="auto"/>
              <w:right w:val="single" w:sz="4" w:space="0" w:color="auto"/>
            </w:tcBorders>
            <w:shd w:val="clear" w:color="auto" w:fill="auto"/>
            <w:hideMark/>
          </w:tcPr>
          <w:p w:rsidR="00AA42C1" w:rsidRPr="0034517C" w:rsidRDefault="00AA42C1" w:rsidP="00AA42C1">
            <w:pPr>
              <w:spacing w:line="240" w:lineRule="auto"/>
              <w:ind w:firstLine="0"/>
              <w:jc w:val="left"/>
              <w:rPr>
                <w:sz w:val="20"/>
                <w:szCs w:val="20"/>
              </w:rPr>
            </w:pPr>
            <w:proofErr w:type="spellStart"/>
            <w:r w:rsidRPr="0034517C">
              <w:rPr>
                <w:sz w:val="20"/>
                <w:szCs w:val="20"/>
              </w:rPr>
              <w:t>Галоперидол</w:t>
            </w:r>
            <w:proofErr w:type="spellEnd"/>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 таблетки 1.5 мг, 50 штук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50</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59,22</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36,91</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40,60</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2 030,00</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14</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Карбамазепин</w:t>
            </w:r>
            <w:proofErr w:type="spellEnd"/>
          </w:p>
        </w:tc>
        <w:tc>
          <w:tcPr>
            <w:tcW w:w="2198"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Карбамазепин</w:t>
            </w:r>
            <w:proofErr w:type="spellEnd"/>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 таблетки 200 мг, 50 штук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10</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54,50</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49,55</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54,50</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545,00</w:t>
            </w:r>
          </w:p>
        </w:tc>
      </w:tr>
      <w:tr w:rsidR="00AA42C1" w:rsidRPr="0034517C" w:rsidTr="00AA42C1">
        <w:trPr>
          <w:trHeight w:val="15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15</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Корвалол</w:t>
            </w:r>
            <w:proofErr w:type="spellEnd"/>
            <w:r w:rsidRPr="0034517C">
              <w:rPr>
                <w:sz w:val="20"/>
                <w:szCs w:val="20"/>
              </w:rPr>
              <w:t xml:space="preserve"> </w:t>
            </w:r>
          </w:p>
        </w:tc>
        <w:tc>
          <w:tcPr>
            <w:tcW w:w="2198" w:type="dxa"/>
            <w:tcBorders>
              <w:top w:val="nil"/>
              <w:left w:val="nil"/>
              <w:bottom w:val="single" w:sz="4" w:space="0" w:color="auto"/>
              <w:right w:val="single" w:sz="4" w:space="0" w:color="auto"/>
            </w:tcBorders>
            <w:shd w:val="clear" w:color="auto" w:fill="auto"/>
            <w:vAlign w:val="center"/>
            <w:hideMark/>
          </w:tcPr>
          <w:p w:rsidR="00AA42C1" w:rsidRPr="0034517C" w:rsidRDefault="009B436E" w:rsidP="00AA42C1">
            <w:pPr>
              <w:spacing w:line="240" w:lineRule="auto"/>
              <w:ind w:firstLine="0"/>
              <w:jc w:val="left"/>
              <w:rPr>
                <w:sz w:val="20"/>
                <w:szCs w:val="20"/>
              </w:rPr>
            </w:pPr>
            <w:hyperlink r:id="rId23" w:tooltip="Сравнительная таблица средних цен на синонимы лекарств" w:history="1">
              <w:r w:rsidR="00AA42C1" w:rsidRPr="0034517C">
                <w:rPr>
                  <w:sz w:val="20"/>
                  <w:szCs w:val="20"/>
                </w:rPr>
                <w:t>Мяты перечной листьев масло +</w:t>
              </w:r>
              <w:proofErr w:type="spellStart"/>
              <w:r w:rsidR="00AA42C1" w:rsidRPr="0034517C">
                <w:rPr>
                  <w:sz w:val="20"/>
                  <w:szCs w:val="20"/>
                </w:rPr>
                <w:t>фенобарбитал+</w:t>
              </w:r>
              <w:proofErr w:type="spellEnd"/>
              <w:r w:rsidR="00AA42C1" w:rsidRPr="0034517C">
                <w:rPr>
                  <w:sz w:val="20"/>
                  <w:szCs w:val="20"/>
                </w:rPr>
                <w:t xml:space="preserve"> </w:t>
              </w:r>
              <w:proofErr w:type="spellStart"/>
              <w:r w:rsidR="00AA42C1" w:rsidRPr="0034517C">
                <w:rPr>
                  <w:sz w:val="20"/>
                  <w:szCs w:val="20"/>
                </w:rPr>
                <w:t>этилбромизовалерианат</w:t>
              </w:r>
              <w:proofErr w:type="spellEnd"/>
            </w:hyperlink>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 капли 25 мл</w:t>
            </w:r>
            <w:r w:rsidR="00350678" w:rsidRPr="0034517C">
              <w:rPr>
                <w:sz w:val="20"/>
                <w:szCs w:val="20"/>
              </w:rPr>
              <w:t>, 1 шт.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350678"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10</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14,00</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14,00</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140,00</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16</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Лоперамид</w:t>
            </w:r>
            <w:proofErr w:type="spellEnd"/>
          </w:p>
        </w:tc>
        <w:tc>
          <w:tcPr>
            <w:tcW w:w="2198" w:type="dxa"/>
            <w:tcBorders>
              <w:top w:val="nil"/>
              <w:left w:val="nil"/>
              <w:bottom w:val="single" w:sz="4" w:space="0" w:color="auto"/>
              <w:right w:val="single" w:sz="4" w:space="0" w:color="auto"/>
            </w:tcBorders>
            <w:shd w:val="clear" w:color="auto" w:fill="auto"/>
            <w:vAlign w:val="bottom"/>
            <w:hideMark/>
          </w:tcPr>
          <w:p w:rsidR="00AA42C1" w:rsidRPr="0034517C" w:rsidRDefault="00AA42C1" w:rsidP="00AA42C1">
            <w:pPr>
              <w:spacing w:line="240" w:lineRule="auto"/>
              <w:ind w:firstLine="0"/>
              <w:jc w:val="left"/>
              <w:rPr>
                <w:sz w:val="20"/>
                <w:szCs w:val="20"/>
              </w:rPr>
            </w:pPr>
            <w:proofErr w:type="spellStart"/>
            <w:r w:rsidRPr="0034517C">
              <w:rPr>
                <w:sz w:val="20"/>
                <w:szCs w:val="20"/>
              </w:rPr>
              <w:t>Лоперамид</w:t>
            </w:r>
            <w:proofErr w:type="spellEnd"/>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 капсулы 2 мг, 20 штук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100</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27,21</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16,37</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18,00</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1 800,00</w:t>
            </w:r>
          </w:p>
        </w:tc>
      </w:tr>
      <w:tr w:rsidR="00AA42C1" w:rsidRPr="0034517C" w:rsidTr="00AA42C1">
        <w:trPr>
          <w:trHeight w:val="9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lastRenderedPageBreak/>
              <w:t>17</w:t>
            </w:r>
          </w:p>
        </w:tc>
        <w:tc>
          <w:tcPr>
            <w:tcW w:w="1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Мелипрамин</w:t>
            </w:r>
            <w:proofErr w:type="spellEnd"/>
          </w:p>
        </w:tc>
        <w:tc>
          <w:tcPr>
            <w:tcW w:w="2198" w:type="dxa"/>
            <w:tcBorders>
              <w:top w:val="nil"/>
              <w:left w:val="nil"/>
              <w:bottom w:val="single" w:sz="4" w:space="0" w:color="auto"/>
              <w:right w:val="single" w:sz="4" w:space="0" w:color="auto"/>
            </w:tcBorders>
            <w:shd w:val="clear" w:color="000000" w:fill="FFFFFF"/>
            <w:vAlign w:val="bottom"/>
            <w:hideMark/>
          </w:tcPr>
          <w:p w:rsidR="00AA42C1" w:rsidRPr="0034517C" w:rsidRDefault="00AA42C1" w:rsidP="00AA42C1">
            <w:pPr>
              <w:spacing w:line="240" w:lineRule="auto"/>
              <w:ind w:firstLine="0"/>
              <w:jc w:val="left"/>
              <w:rPr>
                <w:sz w:val="20"/>
                <w:szCs w:val="20"/>
              </w:rPr>
            </w:pPr>
            <w:proofErr w:type="spellStart"/>
            <w:r w:rsidRPr="0034517C">
              <w:rPr>
                <w:sz w:val="20"/>
                <w:szCs w:val="20"/>
              </w:rPr>
              <w:t>Имипрамин</w:t>
            </w:r>
            <w:proofErr w:type="spellEnd"/>
          </w:p>
        </w:tc>
        <w:tc>
          <w:tcPr>
            <w:tcW w:w="2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proofErr w:type="gramStart"/>
            <w:r w:rsidRPr="0034517C">
              <w:rPr>
                <w:sz w:val="20"/>
                <w:szCs w:val="20"/>
              </w:rPr>
              <w:t>таблетки</w:t>
            </w:r>
            <w:proofErr w:type="gramEnd"/>
            <w:r w:rsidRPr="0034517C">
              <w:rPr>
                <w:sz w:val="20"/>
                <w:szCs w:val="20"/>
              </w:rPr>
              <w:t xml:space="preserve"> покрытые пленочной оболочкой  25 мг 50 штук в упаковке</w:t>
            </w:r>
          </w:p>
        </w:tc>
        <w:tc>
          <w:tcPr>
            <w:tcW w:w="68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5</w:t>
            </w:r>
          </w:p>
        </w:tc>
        <w:tc>
          <w:tcPr>
            <w:tcW w:w="1437"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364,96</w:t>
            </w:r>
          </w:p>
        </w:tc>
        <w:tc>
          <w:tcPr>
            <w:tcW w:w="2584"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331,78</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364,95</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1 824,75</w:t>
            </w:r>
          </w:p>
        </w:tc>
      </w:tr>
      <w:tr w:rsidR="00AA42C1" w:rsidRPr="0034517C" w:rsidTr="00AA42C1">
        <w:trPr>
          <w:trHeight w:val="9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18</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Метоклопрамид</w:t>
            </w:r>
            <w:proofErr w:type="spellEnd"/>
            <w:r w:rsidRPr="0034517C">
              <w:rPr>
                <w:sz w:val="20"/>
                <w:szCs w:val="20"/>
              </w:rPr>
              <w:t xml:space="preserve"> </w:t>
            </w:r>
          </w:p>
        </w:tc>
        <w:tc>
          <w:tcPr>
            <w:tcW w:w="2198"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Метоклопрамид</w:t>
            </w:r>
            <w:proofErr w:type="spellEnd"/>
            <w:r w:rsidRPr="0034517C">
              <w:rPr>
                <w:sz w:val="20"/>
                <w:szCs w:val="20"/>
              </w:rPr>
              <w:t xml:space="preserve"> </w:t>
            </w:r>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 раствор для внутривенного и внутримышечного введения 5 мг/мл, 2 мл № 10</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30</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81,70</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74,27</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81,69</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2 450,70</w:t>
            </w:r>
          </w:p>
        </w:tc>
      </w:tr>
      <w:tr w:rsidR="00AA42C1" w:rsidRPr="0034517C" w:rsidTr="00AA42C1">
        <w:trPr>
          <w:trHeight w:val="6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19</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Метопролол-Акри</w:t>
            </w:r>
            <w:proofErr w:type="spellEnd"/>
            <w:r w:rsidRPr="0034517C">
              <w:rPr>
                <w:sz w:val="20"/>
                <w:szCs w:val="20"/>
              </w:rPr>
              <w:t xml:space="preserve"> </w:t>
            </w:r>
          </w:p>
        </w:tc>
        <w:tc>
          <w:tcPr>
            <w:tcW w:w="2198"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Метопролол</w:t>
            </w:r>
            <w:proofErr w:type="spellEnd"/>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 таблетки 50 мг, 30 штук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20</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23,26</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32,83</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36,11</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722,20</w:t>
            </w:r>
          </w:p>
        </w:tc>
      </w:tr>
      <w:tr w:rsidR="00AA42C1" w:rsidRPr="0034517C" w:rsidTr="00AA42C1">
        <w:trPr>
          <w:trHeight w:val="13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20</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Милдронат</w:t>
            </w:r>
            <w:proofErr w:type="spellEnd"/>
          </w:p>
        </w:tc>
        <w:tc>
          <w:tcPr>
            <w:tcW w:w="2198"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Мельдоний</w:t>
            </w:r>
            <w:proofErr w:type="spellEnd"/>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 раствор для внутримышечного, внутривенного введения 100 мг/мл, 5 мл - ампулы, 10 штук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35</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367,40</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334,00</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367,40</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12 859,00</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21</w:t>
            </w:r>
          </w:p>
        </w:tc>
        <w:tc>
          <w:tcPr>
            <w:tcW w:w="1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Милдронат</w:t>
            </w:r>
            <w:proofErr w:type="spellEnd"/>
          </w:p>
        </w:tc>
        <w:tc>
          <w:tcPr>
            <w:tcW w:w="2198"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Мельдоний</w:t>
            </w:r>
            <w:proofErr w:type="spellEnd"/>
          </w:p>
        </w:tc>
        <w:tc>
          <w:tcPr>
            <w:tcW w:w="2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r w:rsidRPr="0034517C">
              <w:rPr>
                <w:sz w:val="20"/>
                <w:szCs w:val="20"/>
              </w:rPr>
              <w:t>капсулы 500 мг, 60 штук в упаковке</w:t>
            </w:r>
          </w:p>
        </w:tc>
        <w:tc>
          <w:tcPr>
            <w:tcW w:w="68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15</w:t>
            </w:r>
          </w:p>
        </w:tc>
        <w:tc>
          <w:tcPr>
            <w:tcW w:w="1437"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617,27</w:t>
            </w:r>
          </w:p>
        </w:tc>
        <w:tc>
          <w:tcPr>
            <w:tcW w:w="2584"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561,15</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617,26</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9 258,90</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22</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Налоксон</w:t>
            </w:r>
            <w:proofErr w:type="spellEnd"/>
            <w:r w:rsidRPr="0034517C">
              <w:rPr>
                <w:sz w:val="20"/>
                <w:szCs w:val="20"/>
              </w:rPr>
              <w:t xml:space="preserve"> </w:t>
            </w:r>
          </w:p>
        </w:tc>
        <w:tc>
          <w:tcPr>
            <w:tcW w:w="2198" w:type="dxa"/>
            <w:tcBorders>
              <w:top w:val="nil"/>
              <w:left w:val="nil"/>
              <w:bottom w:val="single" w:sz="4" w:space="0" w:color="auto"/>
              <w:right w:val="single" w:sz="4" w:space="0" w:color="auto"/>
            </w:tcBorders>
            <w:shd w:val="clear" w:color="auto" w:fill="auto"/>
            <w:vAlign w:val="bottom"/>
            <w:hideMark/>
          </w:tcPr>
          <w:p w:rsidR="00AA42C1" w:rsidRPr="0034517C" w:rsidRDefault="00AA42C1" w:rsidP="00AA42C1">
            <w:pPr>
              <w:spacing w:line="240" w:lineRule="auto"/>
              <w:ind w:firstLine="0"/>
              <w:jc w:val="left"/>
              <w:rPr>
                <w:sz w:val="20"/>
                <w:szCs w:val="20"/>
              </w:rPr>
            </w:pPr>
            <w:proofErr w:type="spellStart"/>
            <w:r w:rsidRPr="0034517C">
              <w:rPr>
                <w:sz w:val="20"/>
                <w:szCs w:val="20"/>
              </w:rPr>
              <w:t>Налоксон</w:t>
            </w:r>
            <w:proofErr w:type="spellEnd"/>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раствор для инъекций 0.4 мг/мл 1 мл № 10</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50</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231,16</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185,48</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204,02</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10 201,00</w:t>
            </w:r>
          </w:p>
        </w:tc>
      </w:tr>
      <w:tr w:rsidR="00AA42C1" w:rsidRPr="0034517C" w:rsidTr="00AA42C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23</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Нафтизин</w:t>
            </w:r>
            <w:proofErr w:type="spellEnd"/>
            <w:r w:rsidRPr="0034517C">
              <w:rPr>
                <w:sz w:val="20"/>
                <w:szCs w:val="20"/>
              </w:rPr>
              <w:t xml:space="preserve"> </w:t>
            </w:r>
          </w:p>
        </w:tc>
        <w:tc>
          <w:tcPr>
            <w:tcW w:w="2198" w:type="dxa"/>
            <w:tcBorders>
              <w:top w:val="nil"/>
              <w:left w:val="nil"/>
              <w:bottom w:val="single" w:sz="4" w:space="0" w:color="auto"/>
              <w:right w:val="single" w:sz="4" w:space="0" w:color="auto"/>
            </w:tcBorders>
            <w:shd w:val="clear" w:color="auto" w:fill="auto"/>
            <w:vAlign w:val="bottom"/>
            <w:hideMark/>
          </w:tcPr>
          <w:p w:rsidR="00AA42C1" w:rsidRPr="0034517C" w:rsidRDefault="00AA42C1" w:rsidP="00AA42C1">
            <w:pPr>
              <w:spacing w:line="240" w:lineRule="auto"/>
              <w:ind w:firstLine="0"/>
              <w:jc w:val="left"/>
              <w:rPr>
                <w:sz w:val="20"/>
                <w:szCs w:val="20"/>
              </w:rPr>
            </w:pPr>
            <w:proofErr w:type="spellStart"/>
            <w:r w:rsidRPr="0034517C">
              <w:rPr>
                <w:sz w:val="20"/>
                <w:szCs w:val="20"/>
              </w:rPr>
              <w:t>Нафазолин</w:t>
            </w:r>
            <w:proofErr w:type="spellEnd"/>
            <w:r w:rsidRPr="0034517C">
              <w:rPr>
                <w:sz w:val="20"/>
                <w:szCs w:val="20"/>
              </w:rPr>
              <w:t xml:space="preserve"> </w:t>
            </w:r>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 капли назальные 0.1 % 10 мл</w:t>
            </w:r>
            <w:r w:rsidR="00350678" w:rsidRPr="0034517C">
              <w:rPr>
                <w:sz w:val="20"/>
                <w:szCs w:val="20"/>
              </w:rPr>
              <w:t>, 1 шт.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350678"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25</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28,00</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28,00</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700,00</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24</w:t>
            </w:r>
          </w:p>
        </w:tc>
        <w:tc>
          <w:tcPr>
            <w:tcW w:w="1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Неулептил</w:t>
            </w:r>
            <w:proofErr w:type="spellEnd"/>
          </w:p>
        </w:tc>
        <w:tc>
          <w:tcPr>
            <w:tcW w:w="2198" w:type="dxa"/>
            <w:tcBorders>
              <w:top w:val="nil"/>
              <w:left w:val="nil"/>
              <w:bottom w:val="single" w:sz="4" w:space="0" w:color="auto"/>
              <w:right w:val="single" w:sz="4" w:space="0" w:color="auto"/>
            </w:tcBorders>
            <w:shd w:val="clear" w:color="000000" w:fill="FFFFFF"/>
            <w:vAlign w:val="bottom"/>
            <w:hideMark/>
          </w:tcPr>
          <w:p w:rsidR="00AA42C1" w:rsidRPr="0034517C" w:rsidRDefault="00AA42C1" w:rsidP="00AA42C1">
            <w:pPr>
              <w:spacing w:line="240" w:lineRule="auto"/>
              <w:ind w:firstLine="0"/>
              <w:jc w:val="left"/>
              <w:rPr>
                <w:sz w:val="20"/>
                <w:szCs w:val="20"/>
              </w:rPr>
            </w:pPr>
            <w:proofErr w:type="spellStart"/>
            <w:r w:rsidRPr="0034517C">
              <w:rPr>
                <w:sz w:val="20"/>
                <w:szCs w:val="20"/>
              </w:rPr>
              <w:t>Перициазин</w:t>
            </w:r>
            <w:proofErr w:type="spellEnd"/>
          </w:p>
        </w:tc>
        <w:tc>
          <w:tcPr>
            <w:tcW w:w="2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r w:rsidRPr="0034517C">
              <w:rPr>
                <w:sz w:val="20"/>
                <w:szCs w:val="20"/>
              </w:rPr>
              <w:t>капсулы 10 мг, 50 штук в упаковке</w:t>
            </w:r>
          </w:p>
        </w:tc>
        <w:tc>
          <w:tcPr>
            <w:tcW w:w="68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50</w:t>
            </w:r>
          </w:p>
        </w:tc>
        <w:tc>
          <w:tcPr>
            <w:tcW w:w="1437"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285,20</w:t>
            </w:r>
          </w:p>
        </w:tc>
        <w:tc>
          <w:tcPr>
            <w:tcW w:w="2584"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259,27</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285,19</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14 259,50</w:t>
            </w:r>
          </w:p>
        </w:tc>
      </w:tr>
      <w:tr w:rsidR="00AA42C1" w:rsidRPr="0034517C" w:rsidTr="00AA42C1">
        <w:trPr>
          <w:trHeight w:val="19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25</w:t>
            </w:r>
          </w:p>
        </w:tc>
        <w:tc>
          <w:tcPr>
            <w:tcW w:w="1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Неулептил</w:t>
            </w:r>
            <w:proofErr w:type="spellEnd"/>
          </w:p>
        </w:tc>
        <w:tc>
          <w:tcPr>
            <w:tcW w:w="2198" w:type="dxa"/>
            <w:tcBorders>
              <w:top w:val="nil"/>
              <w:left w:val="nil"/>
              <w:bottom w:val="single" w:sz="4" w:space="0" w:color="auto"/>
              <w:right w:val="single" w:sz="4" w:space="0" w:color="auto"/>
            </w:tcBorders>
            <w:shd w:val="clear" w:color="000000" w:fill="FFFFFF"/>
            <w:vAlign w:val="bottom"/>
            <w:hideMark/>
          </w:tcPr>
          <w:p w:rsidR="00AA42C1" w:rsidRPr="0034517C" w:rsidRDefault="00AA42C1" w:rsidP="00AA42C1">
            <w:pPr>
              <w:spacing w:line="240" w:lineRule="auto"/>
              <w:ind w:firstLine="0"/>
              <w:jc w:val="left"/>
              <w:rPr>
                <w:sz w:val="20"/>
                <w:szCs w:val="20"/>
              </w:rPr>
            </w:pPr>
            <w:proofErr w:type="spellStart"/>
            <w:r w:rsidRPr="0034517C">
              <w:rPr>
                <w:sz w:val="20"/>
                <w:szCs w:val="20"/>
              </w:rPr>
              <w:t>Перициазин</w:t>
            </w:r>
            <w:proofErr w:type="spellEnd"/>
          </w:p>
        </w:tc>
        <w:tc>
          <w:tcPr>
            <w:tcW w:w="2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р-р</w:t>
            </w:r>
            <w:proofErr w:type="spellEnd"/>
            <w:r w:rsidRPr="0034517C">
              <w:rPr>
                <w:sz w:val="20"/>
                <w:szCs w:val="20"/>
              </w:rPr>
              <w:t xml:space="preserve"> </w:t>
            </w:r>
            <w:proofErr w:type="spellStart"/>
            <w:r w:rsidRPr="0034517C">
              <w:rPr>
                <w:sz w:val="20"/>
                <w:szCs w:val="20"/>
              </w:rPr>
              <w:t>д</w:t>
            </w:r>
            <w:proofErr w:type="spellEnd"/>
            <w:r w:rsidRPr="0034517C">
              <w:rPr>
                <w:sz w:val="20"/>
                <w:szCs w:val="20"/>
              </w:rPr>
              <w:t>/приема внутрь 4% - 125 мл раствор для приема внутрь 125 мл - флаконы темного стекла (1)+шприц-дозатор (1) - пачки картонные</w:t>
            </w:r>
          </w:p>
        </w:tc>
        <w:tc>
          <w:tcPr>
            <w:tcW w:w="68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50</w:t>
            </w:r>
          </w:p>
        </w:tc>
        <w:tc>
          <w:tcPr>
            <w:tcW w:w="1437"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1 340,29</w:t>
            </w:r>
          </w:p>
        </w:tc>
        <w:tc>
          <w:tcPr>
            <w:tcW w:w="2584"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1 218,45</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1 340,29</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67 014,50</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26</w:t>
            </w:r>
          </w:p>
        </w:tc>
        <w:tc>
          <w:tcPr>
            <w:tcW w:w="1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Паксил</w:t>
            </w:r>
            <w:proofErr w:type="spellEnd"/>
          </w:p>
        </w:tc>
        <w:tc>
          <w:tcPr>
            <w:tcW w:w="2198" w:type="dxa"/>
            <w:tcBorders>
              <w:top w:val="nil"/>
              <w:left w:val="nil"/>
              <w:bottom w:val="single" w:sz="4" w:space="0" w:color="auto"/>
              <w:right w:val="single" w:sz="4" w:space="0" w:color="auto"/>
            </w:tcBorders>
            <w:shd w:val="clear" w:color="000000" w:fill="FFFFFF"/>
            <w:vAlign w:val="bottom"/>
            <w:hideMark/>
          </w:tcPr>
          <w:p w:rsidR="00AA42C1" w:rsidRPr="0034517C" w:rsidRDefault="00AA42C1" w:rsidP="00AA42C1">
            <w:pPr>
              <w:spacing w:line="240" w:lineRule="auto"/>
              <w:ind w:firstLine="0"/>
              <w:jc w:val="left"/>
              <w:rPr>
                <w:sz w:val="20"/>
                <w:szCs w:val="20"/>
              </w:rPr>
            </w:pPr>
            <w:proofErr w:type="spellStart"/>
            <w:r w:rsidRPr="0034517C">
              <w:rPr>
                <w:sz w:val="20"/>
                <w:szCs w:val="20"/>
              </w:rPr>
              <w:t>Пароксетин</w:t>
            </w:r>
            <w:proofErr w:type="spellEnd"/>
          </w:p>
        </w:tc>
        <w:tc>
          <w:tcPr>
            <w:tcW w:w="2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r w:rsidRPr="0034517C">
              <w:rPr>
                <w:sz w:val="20"/>
                <w:szCs w:val="20"/>
              </w:rPr>
              <w:t>таблетки 20 мг, 30 штук в упаковке</w:t>
            </w:r>
          </w:p>
        </w:tc>
        <w:tc>
          <w:tcPr>
            <w:tcW w:w="68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20</w:t>
            </w:r>
          </w:p>
        </w:tc>
        <w:tc>
          <w:tcPr>
            <w:tcW w:w="1437"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689,39</w:t>
            </w:r>
          </w:p>
        </w:tc>
        <w:tc>
          <w:tcPr>
            <w:tcW w:w="2584"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626,72</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689,39</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13 787,80</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27</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Пирацетам</w:t>
            </w:r>
            <w:proofErr w:type="spellEnd"/>
            <w:r w:rsidRPr="0034517C">
              <w:rPr>
                <w:sz w:val="20"/>
                <w:szCs w:val="20"/>
              </w:rPr>
              <w:t xml:space="preserve"> </w:t>
            </w:r>
          </w:p>
        </w:tc>
        <w:tc>
          <w:tcPr>
            <w:tcW w:w="2198" w:type="dxa"/>
            <w:tcBorders>
              <w:top w:val="nil"/>
              <w:left w:val="nil"/>
              <w:bottom w:val="single" w:sz="4" w:space="0" w:color="auto"/>
              <w:right w:val="single" w:sz="4" w:space="0" w:color="auto"/>
            </w:tcBorders>
            <w:shd w:val="clear" w:color="auto" w:fill="auto"/>
            <w:hideMark/>
          </w:tcPr>
          <w:p w:rsidR="00AA42C1" w:rsidRPr="0034517C" w:rsidRDefault="00AA42C1" w:rsidP="00AA42C1">
            <w:pPr>
              <w:spacing w:line="240" w:lineRule="auto"/>
              <w:ind w:firstLine="0"/>
              <w:jc w:val="left"/>
              <w:rPr>
                <w:sz w:val="20"/>
                <w:szCs w:val="20"/>
              </w:rPr>
            </w:pPr>
            <w:proofErr w:type="spellStart"/>
            <w:r w:rsidRPr="0034517C">
              <w:rPr>
                <w:sz w:val="20"/>
                <w:szCs w:val="20"/>
              </w:rPr>
              <w:t>Пирацетам</w:t>
            </w:r>
            <w:proofErr w:type="spellEnd"/>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капсулы 400 мг, 60 штук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100</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207,75</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58,79</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64,66</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6 466,00</w:t>
            </w:r>
          </w:p>
        </w:tc>
      </w:tr>
      <w:tr w:rsidR="00AA42C1" w:rsidRPr="0034517C" w:rsidTr="00AA42C1">
        <w:trPr>
          <w:trHeight w:val="12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lastRenderedPageBreak/>
              <w:t>28</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Пирацетам</w:t>
            </w:r>
            <w:proofErr w:type="spellEnd"/>
            <w:r w:rsidRPr="0034517C">
              <w:rPr>
                <w:sz w:val="20"/>
                <w:szCs w:val="20"/>
              </w:rPr>
              <w:t xml:space="preserve"> </w:t>
            </w:r>
          </w:p>
        </w:tc>
        <w:tc>
          <w:tcPr>
            <w:tcW w:w="2198" w:type="dxa"/>
            <w:tcBorders>
              <w:top w:val="nil"/>
              <w:left w:val="nil"/>
              <w:bottom w:val="single" w:sz="4" w:space="0" w:color="auto"/>
              <w:right w:val="single" w:sz="4" w:space="0" w:color="auto"/>
            </w:tcBorders>
            <w:shd w:val="clear" w:color="auto" w:fill="auto"/>
            <w:hideMark/>
          </w:tcPr>
          <w:p w:rsidR="00AA42C1" w:rsidRPr="0034517C" w:rsidRDefault="00AA42C1" w:rsidP="00AA42C1">
            <w:pPr>
              <w:spacing w:line="240" w:lineRule="auto"/>
              <w:ind w:firstLine="0"/>
              <w:jc w:val="left"/>
              <w:rPr>
                <w:sz w:val="20"/>
                <w:szCs w:val="20"/>
              </w:rPr>
            </w:pPr>
            <w:proofErr w:type="spellStart"/>
            <w:r w:rsidRPr="0034517C">
              <w:rPr>
                <w:sz w:val="20"/>
                <w:szCs w:val="20"/>
              </w:rPr>
              <w:t>Пирацетам</w:t>
            </w:r>
            <w:proofErr w:type="spellEnd"/>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 раствор для внутривенного и внутримышечного введения 200 мг/мл, 5 мл - ампулы, 10 штук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100</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32,71</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32,51</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35,76</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3 576,00</w:t>
            </w:r>
          </w:p>
        </w:tc>
      </w:tr>
      <w:tr w:rsidR="00AA42C1" w:rsidRPr="0034517C" w:rsidTr="00AA42C1">
        <w:trPr>
          <w:trHeight w:val="9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29</w:t>
            </w:r>
          </w:p>
        </w:tc>
        <w:tc>
          <w:tcPr>
            <w:tcW w:w="1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Пропофол</w:t>
            </w:r>
            <w:proofErr w:type="spellEnd"/>
            <w:r w:rsidRPr="0034517C">
              <w:rPr>
                <w:sz w:val="20"/>
                <w:szCs w:val="20"/>
              </w:rPr>
              <w:t xml:space="preserve"> </w:t>
            </w:r>
            <w:proofErr w:type="spellStart"/>
            <w:r w:rsidRPr="0034517C">
              <w:rPr>
                <w:sz w:val="20"/>
                <w:szCs w:val="20"/>
              </w:rPr>
              <w:t>Каби</w:t>
            </w:r>
            <w:proofErr w:type="spellEnd"/>
          </w:p>
        </w:tc>
        <w:tc>
          <w:tcPr>
            <w:tcW w:w="2198" w:type="dxa"/>
            <w:tcBorders>
              <w:top w:val="nil"/>
              <w:left w:val="nil"/>
              <w:bottom w:val="single" w:sz="4" w:space="0" w:color="auto"/>
              <w:right w:val="single" w:sz="4" w:space="0" w:color="auto"/>
            </w:tcBorders>
            <w:shd w:val="clear" w:color="000000" w:fill="FFFFFF"/>
            <w:hideMark/>
          </w:tcPr>
          <w:p w:rsidR="00AA42C1" w:rsidRPr="0034517C" w:rsidRDefault="00AA42C1" w:rsidP="00AA42C1">
            <w:pPr>
              <w:spacing w:line="240" w:lineRule="auto"/>
              <w:ind w:firstLine="0"/>
              <w:jc w:val="left"/>
              <w:rPr>
                <w:sz w:val="20"/>
                <w:szCs w:val="20"/>
              </w:rPr>
            </w:pPr>
            <w:proofErr w:type="spellStart"/>
            <w:r w:rsidRPr="0034517C">
              <w:rPr>
                <w:sz w:val="20"/>
                <w:szCs w:val="20"/>
              </w:rPr>
              <w:t>Пропофол</w:t>
            </w:r>
            <w:proofErr w:type="spellEnd"/>
            <w:r w:rsidRPr="0034517C">
              <w:rPr>
                <w:sz w:val="20"/>
                <w:szCs w:val="20"/>
              </w:rPr>
              <w:t xml:space="preserve"> </w:t>
            </w:r>
          </w:p>
        </w:tc>
        <w:tc>
          <w:tcPr>
            <w:tcW w:w="2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эмульсия для внутривенного введения 20 мг/мл, 50 мл </w:t>
            </w:r>
            <w:r w:rsidR="00350678" w:rsidRPr="0034517C">
              <w:rPr>
                <w:sz w:val="20"/>
                <w:szCs w:val="20"/>
              </w:rPr>
              <w:t>–</w:t>
            </w:r>
            <w:r w:rsidRPr="0034517C">
              <w:rPr>
                <w:sz w:val="20"/>
                <w:szCs w:val="20"/>
              </w:rPr>
              <w:t xml:space="preserve"> флаконы</w:t>
            </w:r>
            <w:r w:rsidR="00350678" w:rsidRPr="0034517C">
              <w:rPr>
                <w:sz w:val="20"/>
                <w:szCs w:val="20"/>
              </w:rPr>
              <w:t>, 1 шт. в упаковке</w:t>
            </w:r>
          </w:p>
        </w:tc>
        <w:tc>
          <w:tcPr>
            <w:tcW w:w="682" w:type="dxa"/>
            <w:tcBorders>
              <w:top w:val="nil"/>
              <w:left w:val="nil"/>
              <w:bottom w:val="single" w:sz="4" w:space="0" w:color="auto"/>
              <w:right w:val="single" w:sz="4" w:space="0" w:color="auto"/>
            </w:tcBorders>
            <w:shd w:val="clear" w:color="000000" w:fill="FFFFFF"/>
            <w:vAlign w:val="center"/>
            <w:hideMark/>
          </w:tcPr>
          <w:p w:rsidR="00AA42C1" w:rsidRPr="0034517C" w:rsidRDefault="00350678"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50</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493,33</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453,72</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499,09</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24 954,50</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30</w:t>
            </w:r>
          </w:p>
        </w:tc>
        <w:tc>
          <w:tcPr>
            <w:tcW w:w="1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Сонопакс</w:t>
            </w:r>
            <w:proofErr w:type="spellEnd"/>
          </w:p>
        </w:tc>
        <w:tc>
          <w:tcPr>
            <w:tcW w:w="2198" w:type="dxa"/>
            <w:tcBorders>
              <w:top w:val="nil"/>
              <w:left w:val="nil"/>
              <w:bottom w:val="single" w:sz="4" w:space="0" w:color="auto"/>
              <w:right w:val="single" w:sz="4" w:space="0" w:color="auto"/>
            </w:tcBorders>
            <w:shd w:val="clear" w:color="000000" w:fill="FFFFFF"/>
            <w:hideMark/>
          </w:tcPr>
          <w:p w:rsidR="00AA42C1" w:rsidRPr="0034517C" w:rsidRDefault="00AA42C1" w:rsidP="00AA42C1">
            <w:pPr>
              <w:spacing w:line="240" w:lineRule="auto"/>
              <w:ind w:firstLine="0"/>
              <w:jc w:val="left"/>
              <w:rPr>
                <w:sz w:val="20"/>
                <w:szCs w:val="20"/>
              </w:rPr>
            </w:pPr>
            <w:proofErr w:type="spellStart"/>
            <w:r w:rsidRPr="0034517C">
              <w:rPr>
                <w:sz w:val="20"/>
                <w:szCs w:val="20"/>
              </w:rPr>
              <w:t>Тиоридазин</w:t>
            </w:r>
            <w:proofErr w:type="spellEnd"/>
          </w:p>
        </w:tc>
        <w:tc>
          <w:tcPr>
            <w:tcW w:w="2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r w:rsidRPr="0034517C">
              <w:rPr>
                <w:sz w:val="20"/>
                <w:szCs w:val="20"/>
              </w:rPr>
              <w:t>таблетки 25 мг, 60 штук в упаковке</w:t>
            </w:r>
          </w:p>
        </w:tc>
        <w:tc>
          <w:tcPr>
            <w:tcW w:w="68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100</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463,93</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463,93</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46 393,00</w:t>
            </w:r>
          </w:p>
        </w:tc>
      </w:tr>
      <w:tr w:rsidR="00AA42C1" w:rsidRPr="0034517C" w:rsidTr="00AA42C1">
        <w:trPr>
          <w:trHeight w:val="12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31</w:t>
            </w:r>
          </w:p>
        </w:tc>
        <w:tc>
          <w:tcPr>
            <w:tcW w:w="1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Супрастин</w:t>
            </w:r>
            <w:proofErr w:type="spellEnd"/>
          </w:p>
        </w:tc>
        <w:tc>
          <w:tcPr>
            <w:tcW w:w="2198" w:type="dxa"/>
            <w:tcBorders>
              <w:top w:val="nil"/>
              <w:left w:val="nil"/>
              <w:bottom w:val="single" w:sz="4" w:space="0" w:color="auto"/>
              <w:right w:val="single" w:sz="4" w:space="0" w:color="auto"/>
            </w:tcBorders>
            <w:shd w:val="clear" w:color="000000" w:fill="FFFFFF"/>
            <w:hideMark/>
          </w:tcPr>
          <w:p w:rsidR="00AA42C1" w:rsidRPr="0034517C" w:rsidRDefault="00AA42C1" w:rsidP="00AA42C1">
            <w:pPr>
              <w:spacing w:line="240" w:lineRule="auto"/>
              <w:ind w:firstLine="0"/>
              <w:jc w:val="left"/>
              <w:rPr>
                <w:sz w:val="20"/>
                <w:szCs w:val="20"/>
              </w:rPr>
            </w:pPr>
            <w:proofErr w:type="spellStart"/>
            <w:r w:rsidRPr="0034517C">
              <w:rPr>
                <w:sz w:val="20"/>
                <w:szCs w:val="20"/>
              </w:rPr>
              <w:t>Хлоропирамин</w:t>
            </w:r>
            <w:proofErr w:type="spellEnd"/>
          </w:p>
        </w:tc>
        <w:tc>
          <w:tcPr>
            <w:tcW w:w="2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r w:rsidRPr="0034517C">
              <w:rPr>
                <w:sz w:val="20"/>
                <w:szCs w:val="20"/>
              </w:rPr>
              <w:t>раствор для внутривенного и внутримышечного введения 20 мг/мл, 1 мл - ампулы, 5 штук в упаковке</w:t>
            </w:r>
          </w:p>
        </w:tc>
        <w:tc>
          <w:tcPr>
            <w:tcW w:w="68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12</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141,01</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128,19</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141,00</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1 692,00</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32</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Супрастин</w:t>
            </w:r>
            <w:proofErr w:type="spellEnd"/>
            <w:r w:rsidRPr="0034517C">
              <w:rPr>
                <w:sz w:val="20"/>
                <w:szCs w:val="20"/>
              </w:rPr>
              <w:t xml:space="preserve"> </w:t>
            </w:r>
          </w:p>
        </w:tc>
        <w:tc>
          <w:tcPr>
            <w:tcW w:w="2198"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Хлоропирамин</w:t>
            </w:r>
            <w:proofErr w:type="spellEnd"/>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 таблетки 25 мг,  20 штук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15</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119,80</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108,91</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119,80</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1 797,00</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33</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Тиаприд</w:t>
            </w:r>
            <w:proofErr w:type="spellEnd"/>
            <w:r w:rsidRPr="0034517C">
              <w:rPr>
                <w:sz w:val="20"/>
                <w:szCs w:val="20"/>
              </w:rPr>
              <w:t xml:space="preserve"> </w:t>
            </w:r>
          </w:p>
        </w:tc>
        <w:tc>
          <w:tcPr>
            <w:tcW w:w="2198" w:type="dxa"/>
            <w:tcBorders>
              <w:top w:val="nil"/>
              <w:left w:val="nil"/>
              <w:bottom w:val="single" w:sz="4" w:space="0" w:color="auto"/>
              <w:right w:val="single" w:sz="4" w:space="0" w:color="auto"/>
            </w:tcBorders>
            <w:shd w:val="clear" w:color="auto" w:fill="auto"/>
            <w:vAlign w:val="bottom"/>
            <w:hideMark/>
          </w:tcPr>
          <w:p w:rsidR="00AA42C1" w:rsidRPr="0034517C" w:rsidRDefault="00AA42C1" w:rsidP="00AA42C1">
            <w:pPr>
              <w:spacing w:line="240" w:lineRule="auto"/>
              <w:ind w:firstLine="0"/>
              <w:jc w:val="left"/>
              <w:rPr>
                <w:sz w:val="20"/>
                <w:szCs w:val="20"/>
              </w:rPr>
            </w:pPr>
            <w:proofErr w:type="spellStart"/>
            <w:r w:rsidRPr="0034517C">
              <w:rPr>
                <w:sz w:val="20"/>
                <w:szCs w:val="20"/>
              </w:rPr>
              <w:t>Тиаприд</w:t>
            </w:r>
            <w:proofErr w:type="spellEnd"/>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 таблетки 100 мг, 20 штук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1 190,00</w:t>
            </w:r>
          </w:p>
        </w:tc>
        <w:tc>
          <w:tcPr>
            <w:tcW w:w="2584"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1 190,00</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3 570,00</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34</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Феварин</w:t>
            </w:r>
            <w:proofErr w:type="spellEnd"/>
            <w:r w:rsidRPr="0034517C">
              <w:rPr>
                <w:sz w:val="20"/>
                <w:szCs w:val="20"/>
              </w:rPr>
              <w:t xml:space="preserve">  </w:t>
            </w:r>
          </w:p>
        </w:tc>
        <w:tc>
          <w:tcPr>
            <w:tcW w:w="2198"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Флувоксамин</w:t>
            </w:r>
            <w:proofErr w:type="spellEnd"/>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таблетки 50 мг, 15 штук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5</w:t>
            </w:r>
          </w:p>
        </w:tc>
        <w:tc>
          <w:tcPr>
            <w:tcW w:w="143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745,00</w:t>
            </w:r>
          </w:p>
        </w:tc>
        <w:tc>
          <w:tcPr>
            <w:tcW w:w="2584"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745,00</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3 725,00</w:t>
            </w:r>
          </w:p>
        </w:tc>
      </w:tr>
      <w:tr w:rsidR="00AA42C1" w:rsidRPr="0034517C" w:rsidTr="00AA42C1">
        <w:trPr>
          <w:trHeight w:val="12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35</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Феназепам</w:t>
            </w:r>
            <w:proofErr w:type="spellEnd"/>
          </w:p>
        </w:tc>
        <w:tc>
          <w:tcPr>
            <w:tcW w:w="2198"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Бромдигидрохлорфенилбензодиазепин</w:t>
            </w:r>
            <w:proofErr w:type="spellEnd"/>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раствор для внутривенного и внутримышечного введения 1 мг/мл; ампула 1 мл,  10 штук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500</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149,78</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149,78</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74 890,00</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36</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Феназепам</w:t>
            </w:r>
            <w:proofErr w:type="spellEnd"/>
            <w:r w:rsidRPr="0034517C">
              <w:rPr>
                <w:sz w:val="20"/>
                <w:szCs w:val="20"/>
              </w:rPr>
              <w:t xml:space="preserve"> </w:t>
            </w:r>
          </w:p>
        </w:tc>
        <w:tc>
          <w:tcPr>
            <w:tcW w:w="2198"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Бромдигидрохлорфенилбензодиазепин</w:t>
            </w:r>
            <w:proofErr w:type="spellEnd"/>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 таблетки 1 мг, 50 штук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125</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126,76</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126,76</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15 845,00</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37</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Фенибут</w:t>
            </w:r>
            <w:proofErr w:type="spellEnd"/>
            <w:r w:rsidRPr="0034517C">
              <w:rPr>
                <w:sz w:val="20"/>
                <w:szCs w:val="20"/>
              </w:rPr>
              <w:t xml:space="preserve"> </w:t>
            </w:r>
          </w:p>
        </w:tc>
        <w:tc>
          <w:tcPr>
            <w:tcW w:w="2198" w:type="dxa"/>
            <w:tcBorders>
              <w:top w:val="nil"/>
              <w:left w:val="nil"/>
              <w:bottom w:val="single" w:sz="4" w:space="0" w:color="auto"/>
              <w:right w:val="single" w:sz="4" w:space="0" w:color="auto"/>
            </w:tcBorders>
            <w:shd w:val="clear" w:color="auto" w:fill="auto"/>
            <w:vAlign w:val="bottom"/>
            <w:hideMark/>
          </w:tcPr>
          <w:p w:rsidR="00AA42C1" w:rsidRPr="0034517C" w:rsidRDefault="00AA42C1" w:rsidP="00AA42C1">
            <w:pPr>
              <w:spacing w:line="240" w:lineRule="auto"/>
              <w:ind w:firstLine="0"/>
              <w:jc w:val="left"/>
              <w:rPr>
                <w:sz w:val="20"/>
                <w:szCs w:val="20"/>
              </w:rPr>
            </w:pPr>
            <w:proofErr w:type="spellStart"/>
            <w:r w:rsidRPr="0034517C">
              <w:rPr>
                <w:sz w:val="20"/>
                <w:szCs w:val="20"/>
              </w:rPr>
              <w:t>Аминофенилмасляная</w:t>
            </w:r>
            <w:proofErr w:type="spellEnd"/>
            <w:r w:rsidRPr="0034517C">
              <w:rPr>
                <w:sz w:val="20"/>
                <w:szCs w:val="20"/>
              </w:rPr>
              <w:t xml:space="preserve"> кислота</w:t>
            </w:r>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 таблетки 250 мг, 20 штук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200</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247,00</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247,00</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49 400,00</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38</w:t>
            </w:r>
          </w:p>
        </w:tc>
        <w:tc>
          <w:tcPr>
            <w:tcW w:w="1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Флуоксетин</w:t>
            </w:r>
            <w:proofErr w:type="spellEnd"/>
          </w:p>
        </w:tc>
        <w:tc>
          <w:tcPr>
            <w:tcW w:w="2198" w:type="dxa"/>
            <w:tcBorders>
              <w:top w:val="nil"/>
              <w:left w:val="nil"/>
              <w:bottom w:val="single" w:sz="4" w:space="0" w:color="auto"/>
              <w:right w:val="single" w:sz="4" w:space="0" w:color="auto"/>
            </w:tcBorders>
            <w:shd w:val="clear" w:color="000000" w:fill="FFFFFF"/>
            <w:vAlign w:val="bottom"/>
            <w:hideMark/>
          </w:tcPr>
          <w:p w:rsidR="00AA42C1" w:rsidRPr="0034517C" w:rsidRDefault="00AA42C1" w:rsidP="00AA42C1">
            <w:pPr>
              <w:spacing w:line="240" w:lineRule="auto"/>
              <w:ind w:firstLine="0"/>
              <w:jc w:val="left"/>
              <w:rPr>
                <w:sz w:val="20"/>
                <w:szCs w:val="20"/>
              </w:rPr>
            </w:pPr>
            <w:proofErr w:type="spellStart"/>
            <w:r w:rsidRPr="0034517C">
              <w:rPr>
                <w:sz w:val="20"/>
                <w:szCs w:val="20"/>
              </w:rPr>
              <w:t>Флуоксетин</w:t>
            </w:r>
            <w:proofErr w:type="spellEnd"/>
          </w:p>
        </w:tc>
        <w:tc>
          <w:tcPr>
            <w:tcW w:w="2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 капсулы 20 </w:t>
            </w:r>
            <w:proofErr w:type="spellStart"/>
            <w:r w:rsidRPr="0034517C">
              <w:rPr>
                <w:sz w:val="20"/>
                <w:szCs w:val="20"/>
              </w:rPr>
              <w:t>м</w:t>
            </w:r>
            <w:proofErr w:type="gramStart"/>
            <w:r w:rsidRPr="0034517C">
              <w:rPr>
                <w:sz w:val="20"/>
                <w:szCs w:val="20"/>
              </w:rPr>
              <w:t>,г</w:t>
            </w:r>
            <w:proofErr w:type="spellEnd"/>
            <w:proofErr w:type="gramEnd"/>
            <w:r w:rsidRPr="0034517C">
              <w:rPr>
                <w:sz w:val="20"/>
                <w:szCs w:val="20"/>
              </w:rPr>
              <w:t xml:space="preserve">  20 штук в упаковке</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5</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115,13</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104,67</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115,13</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575,65</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39</w:t>
            </w:r>
          </w:p>
        </w:tc>
        <w:tc>
          <w:tcPr>
            <w:tcW w:w="1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Хлорпротиксен</w:t>
            </w:r>
            <w:proofErr w:type="spellEnd"/>
          </w:p>
        </w:tc>
        <w:tc>
          <w:tcPr>
            <w:tcW w:w="2198" w:type="dxa"/>
            <w:tcBorders>
              <w:top w:val="nil"/>
              <w:left w:val="nil"/>
              <w:bottom w:val="single" w:sz="4" w:space="0" w:color="auto"/>
              <w:right w:val="single" w:sz="4" w:space="0" w:color="auto"/>
            </w:tcBorders>
            <w:shd w:val="clear" w:color="000000" w:fill="FFFFFF"/>
            <w:vAlign w:val="bottom"/>
            <w:hideMark/>
          </w:tcPr>
          <w:p w:rsidR="00AA42C1" w:rsidRPr="0034517C" w:rsidRDefault="00AA42C1" w:rsidP="00AA42C1">
            <w:pPr>
              <w:spacing w:line="240" w:lineRule="auto"/>
              <w:ind w:firstLine="0"/>
              <w:jc w:val="left"/>
              <w:rPr>
                <w:sz w:val="20"/>
                <w:szCs w:val="20"/>
              </w:rPr>
            </w:pPr>
            <w:proofErr w:type="spellStart"/>
            <w:r w:rsidRPr="0034517C">
              <w:rPr>
                <w:sz w:val="20"/>
                <w:szCs w:val="20"/>
              </w:rPr>
              <w:t>Хлорпротиксен</w:t>
            </w:r>
            <w:proofErr w:type="spellEnd"/>
          </w:p>
        </w:tc>
        <w:tc>
          <w:tcPr>
            <w:tcW w:w="2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r w:rsidRPr="0034517C">
              <w:rPr>
                <w:sz w:val="20"/>
                <w:szCs w:val="20"/>
              </w:rPr>
              <w:t>таблетки 50 мг, 30 штук в упаковке</w:t>
            </w:r>
          </w:p>
        </w:tc>
        <w:tc>
          <w:tcPr>
            <w:tcW w:w="68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5</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299,00</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299,00</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1 495,00</w:t>
            </w:r>
          </w:p>
        </w:tc>
      </w:tr>
      <w:tr w:rsidR="00AA42C1" w:rsidRPr="0034517C" w:rsidTr="00AA42C1">
        <w:trPr>
          <w:trHeight w:val="130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lastRenderedPageBreak/>
              <w:t>40</w:t>
            </w:r>
          </w:p>
        </w:tc>
        <w:tc>
          <w:tcPr>
            <w:tcW w:w="1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Церепро</w:t>
            </w:r>
            <w:proofErr w:type="spellEnd"/>
            <w:r w:rsidRPr="0034517C">
              <w:rPr>
                <w:sz w:val="20"/>
                <w:szCs w:val="20"/>
              </w:rPr>
              <w:t xml:space="preserve"> </w:t>
            </w:r>
          </w:p>
        </w:tc>
        <w:tc>
          <w:tcPr>
            <w:tcW w:w="2198" w:type="dxa"/>
            <w:tcBorders>
              <w:top w:val="nil"/>
              <w:left w:val="nil"/>
              <w:bottom w:val="single" w:sz="4" w:space="0" w:color="auto"/>
              <w:right w:val="single" w:sz="4" w:space="0" w:color="auto"/>
            </w:tcBorders>
            <w:shd w:val="clear" w:color="000000" w:fill="FFFFFF"/>
            <w:vAlign w:val="bottom"/>
            <w:hideMark/>
          </w:tcPr>
          <w:p w:rsidR="00AA42C1" w:rsidRPr="0034517C" w:rsidRDefault="00AA42C1" w:rsidP="00AA42C1">
            <w:pPr>
              <w:spacing w:line="240" w:lineRule="auto"/>
              <w:ind w:firstLine="0"/>
              <w:jc w:val="left"/>
              <w:rPr>
                <w:sz w:val="20"/>
                <w:szCs w:val="20"/>
              </w:rPr>
            </w:pPr>
            <w:r w:rsidRPr="0034517C">
              <w:rPr>
                <w:sz w:val="20"/>
                <w:szCs w:val="20"/>
              </w:rPr>
              <w:t xml:space="preserve">Холина </w:t>
            </w:r>
            <w:proofErr w:type="spellStart"/>
            <w:r w:rsidRPr="0034517C">
              <w:rPr>
                <w:sz w:val="20"/>
                <w:szCs w:val="20"/>
              </w:rPr>
              <w:t>альфосцерат</w:t>
            </w:r>
            <w:proofErr w:type="spellEnd"/>
          </w:p>
        </w:tc>
        <w:tc>
          <w:tcPr>
            <w:tcW w:w="262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 раствор для внутривенного и внутримышечного введения 250 мг/мл, 4 мл - ампулы,  5 </w:t>
            </w:r>
            <w:proofErr w:type="spellStart"/>
            <w:proofErr w:type="gramStart"/>
            <w:r w:rsidRPr="0034517C">
              <w:rPr>
                <w:sz w:val="20"/>
                <w:szCs w:val="20"/>
              </w:rPr>
              <w:t>шт</w:t>
            </w:r>
            <w:proofErr w:type="spellEnd"/>
            <w:proofErr w:type="gramEnd"/>
            <w:r w:rsidRPr="0034517C">
              <w:rPr>
                <w:sz w:val="20"/>
                <w:szCs w:val="20"/>
              </w:rPr>
              <w:t xml:space="preserve"> в упаковке</w:t>
            </w:r>
          </w:p>
        </w:tc>
        <w:tc>
          <w:tcPr>
            <w:tcW w:w="682" w:type="dxa"/>
            <w:tcBorders>
              <w:top w:val="nil"/>
              <w:left w:val="nil"/>
              <w:bottom w:val="single" w:sz="4" w:space="0" w:color="auto"/>
              <w:right w:val="single" w:sz="4" w:space="0" w:color="auto"/>
            </w:tcBorders>
            <w:shd w:val="clear" w:color="000000" w:fill="FFFFFF"/>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40</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579,83</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529,12</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582,03</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23 281,20</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41</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Энап</w:t>
            </w:r>
            <w:proofErr w:type="spellEnd"/>
          </w:p>
        </w:tc>
        <w:tc>
          <w:tcPr>
            <w:tcW w:w="2198" w:type="dxa"/>
            <w:tcBorders>
              <w:top w:val="nil"/>
              <w:left w:val="nil"/>
              <w:bottom w:val="single" w:sz="4" w:space="0" w:color="auto"/>
              <w:right w:val="single" w:sz="4" w:space="0" w:color="auto"/>
            </w:tcBorders>
            <w:shd w:val="clear" w:color="auto" w:fill="auto"/>
            <w:vAlign w:val="bottom"/>
            <w:hideMark/>
          </w:tcPr>
          <w:p w:rsidR="00AA42C1" w:rsidRPr="0034517C" w:rsidRDefault="00AA42C1" w:rsidP="00AA42C1">
            <w:pPr>
              <w:spacing w:line="240" w:lineRule="auto"/>
              <w:ind w:firstLine="0"/>
              <w:jc w:val="left"/>
              <w:rPr>
                <w:sz w:val="20"/>
                <w:szCs w:val="20"/>
              </w:rPr>
            </w:pPr>
            <w:proofErr w:type="spellStart"/>
            <w:r w:rsidRPr="0034517C">
              <w:rPr>
                <w:sz w:val="20"/>
                <w:szCs w:val="20"/>
              </w:rPr>
              <w:t>Эналаприл</w:t>
            </w:r>
            <w:proofErr w:type="spellEnd"/>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таблетки 10 мг, 20 штук в упаковке </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15</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117,24</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103,54</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113,89</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1 708,35</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42</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Энап</w:t>
            </w:r>
            <w:proofErr w:type="spellEnd"/>
            <w:r w:rsidRPr="0034517C">
              <w:rPr>
                <w:sz w:val="20"/>
                <w:szCs w:val="20"/>
              </w:rPr>
              <w:t xml:space="preserve"> </w:t>
            </w:r>
          </w:p>
        </w:tc>
        <w:tc>
          <w:tcPr>
            <w:tcW w:w="2198" w:type="dxa"/>
            <w:tcBorders>
              <w:top w:val="nil"/>
              <w:left w:val="nil"/>
              <w:bottom w:val="single" w:sz="4" w:space="0" w:color="auto"/>
              <w:right w:val="single" w:sz="4" w:space="0" w:color="auto"/>
            </w:tcBorders>
            <w:shd w:val="clear" w:color="auto" w:fill="auto"/>
            <w:vAlign w:val="bottom"/>
            <w:hideMark/>
          </w:tcPr>
          <w:p w:rsidR="00AA42C1" w:rsidRPr="0034517C" w:rsidRDefault="00AA42C1" w:rsidP="00AA42C1">
            <w:pPr>
              <w:spacing w:line="240" w:lineRule="auto"/>
              <w:ind w:firstLine="0"/>
              <w:jc w:val="left"/>
              <w:rPr>
                <w:sz w:val="20"/>
                <w:szCs w:val="20"/>
              </w:rPr>
            </w:pPr>
            <w:proofErr w:type="spellStart"/>
            <w:r w:rsidRPr="0034517C">
              <w:rPr>
                <w:sz w:val="20"/>
                <w:szCs w:val="20"/>
              </w:rPr>
              <w:t>Эналаприл</w:t>
            </w:r>
            <w:proofErr w:type="spellEnd"/>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 раствор для внутривенного введения 1.25 мг/мл 1 мл № 5</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10</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516,00</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516,00</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5 160,00</w:t>
            </w:r>
          </w:p>
        </w:tc>
      </w:tr>
      <w:tr w:rsidR="00AA42C1" w:rsidRPr="0034517C" w:rsidTr="00AA42C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43</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proofErr w:type="spellStart"/>
            <w:r w:rsidRPr="0034517C">
              <w:rPr>
                <w:sz w:val="20"/>
                <w:szCs w:val="20"/>
              </w:rPr>
              <w:t>Эринит</w:t>
            </w:r>
            <w:proofErr w:type="spellEnd"/>
            <w:r w:rsidRPr="0034517C">
              <w:rPr>
                <w:sz w:val="20"/>
                <w:szCs w:val="20"/>
              </w:rPr>
              <w:t xml:space="preserve"> </w:t>
            </w:r>
          </w:p>
        </w:tc>
        <w:tc>
          <w:tcPr>
            <w:tcW w:w="2198" w:type="dxa"/>
            <w:tcBorders>
              <w:top w:val="nil"/>
              <w:left w:val="nil"/>
              <w:bottom w:val="single" w:sz="4" w:space="0" w:color="auto"/>
              <w:right w:val="single" w:sz="4" w:space="0" w:color="auto"/>
            </w:tcBorders>
            <w:shd w:val="clear" w:color="auto" w:fill="auto"/>
            <w:vAlign w:val="bottom"/>
            <w:hideMark/>
          </w:tcPr>
          <w:p w:rsidR="00AA42C1" w:rsidRPr="0034517C" w:rsidRDefault="00AA42C1" w:rsidP="00AA42C1">
            <w:pPr>
              <w:spacing w:line="240" w:lineRule="auto"/>
              <w:ind w:firstLine="0"/>
              <w:jc w:val="left"/>
              <w:rPr>
                <w:sz w:val="20"/>
                <w:szCs w:val="20"/>
              </w:rPr>
            </w:pPr>
            <w:proofErr w:type="spellStart"/>
            <w:r w:rsidRPr="0034517C">
              <w:rPr>
                <w:sz w:val="20"/>
                <w:szCs w:val="20"/>
              </w:rPr>
              <w:t>Пентаэритритила</w:t>
            </w:r>
            <w:proofErr w:type="spellEnd"/>
            <w:r w:rsidRPr="0034517C">
              <w:rPr>
                <w:sz w:val="20"/>
                <w:szCs w:val="20"/>
              </w:rPr>
              <w:t xml:space="preserve"> </w:t>
            </w:r>
            <w:proofErr w:type="spellStart"/>
            <w:r w:rsidRPr="0034517C">
              <w:rPr>
                <w:sz w:val="20"/>
                <w:szCs w:val="20"/>
              </w:rPr>
              <w:t>тетранитрат</w:t>
            </w:r>
            <w:proofErr w:type="spellEnd"/>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xml:space="preserve">таблетки 10 мг, 50 штук в упаковке </w:t>
            </w:r>
          </w:p>
        </w:tc>
        <w:tc>
          <w:tcPr>
            <w:tcW w:w="68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proofErr w:type="spellStart"/>
            <w:r w:rsidRPr="0034517C">
              <w:rPr>
                <w:sz w:val="20"/>
                <w:szCs w:val="20"/>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3</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67,00</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sz w:val="20"/>
                <w:szCs w:val="20"/>
              </w:rPr>
            </w:pPr>
            <w:r w:rsidRPr="0034517C">
              <w:rPr>
                <w:sz w:val="20"/>
                <w:szCs w:val="20"/>
              </w:rPr>
              <w:t>67,00</w:t>
            </w:r>
          </w:p>
        </w:tc>
        <w:tc>
          <w:tcPr>
            <w:tcW w:w="1027" w:type="dxa"/>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center"/>
              <w:rPr>
                <w:rFonts w:ascii="Calibri" w:hAnsi="Calibri"/>
                <w:sz w:val="20"/>
                <w:szCs w:val="20"/>
              </w:rPr>
            </w:pPr>
            <w:r w:rsidRPr="0034517C">
              <w:rPr>
                <w:rFonts w:ascii="Calibri" w:hAnsi="Calibri"/>
                <w:sz w:val="20"/>
                <w:szCs w:val="20"/>
              </w:rPr>
              <w:t>201,00</w:t>
            </w:r>
          </w:p>
        </w:tc>
      </w:tr>
      <w:tr w:rsidR="00AA42C1" w:rsidRPr="0034517C" w:rsidTr="00AA42C1">
        <w:trPr>
          <w:trHeight w:val="257"/>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1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2198"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left"/>
              <w:rPr>
                <w:sz w:val="20"/>
                <w:szCs w:val="20"/>
              </w:rPr>
            </w:pPr>
            <w:r w:rsidRPr="0034517C">
              <w:rPr>
                <w:sz w:val="20"/>
                <w:szCs w:val="20"/>
              </w:rPr>
              <w:t> </w:t>
            </w:r>
          </w:p>
        </w:tc>
        <w:tc>
          <w:tcPr>
            <w:tcW w:w="2622" w:type="dxa"/>
            <w:tcBorders>
              <w:top w:val="nil"/>
              <w:left w:val="nil"/>
              <w:bottom w:val="single" w:sz="4" w:space="0" w:color="auto"/>
              <w:right w:val="single" w:sz="4" w:space="0" w:color="auto"/>
            </w:tcBorders>
            <w:shd w:val="clear" w:color="auto" w:fill="auto"/>
            <w:vAlign w:val="center"/>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682"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683"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1437"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 </w:t>
            </w:r>
          </w:p>
        </w:tc>
        <w:tc>
          <w:tcPr>
            <w:tcW w:w="2584" w:type="dxa"/>
            <w:tcBorders>
              <w:top w:val="nil"/>
              <w:left w:val="nil"/>
              <w:bottom w:val="single" w:sz="4" w:space="0" w:color="auto"/>
              <w:right w:val="single" w:sz="4" w:space="0" w:color="auto"/>
            </w:tcBorders>
            <w:shd w:val="clear" w:color="auto" w:fill="auto"/>
            <w:noWrap/>
            <w:vAlign w:val="center"/>
            <w:hideMark/>
          </w:tcPr>
          <w:p w:rsidR="00AA42C1" w:rsidRPr="0034517C" w:rsidRDefault="00AA42C1" w:rsidP="00AA42C1">
            <w:pPr>
              <w:spacing w:line="240" w:lineRule="auto"/>
              <w:ind w:firstLine="0"/>
              <w:jc w:val="center"/>
              <w:rPr>
                <w:sz w:val="20"/>
                <w:szCs w:val="20"/>
              </w:rPr>
            </w:pPr>
            <w:r w:rsidRPr="0034517C">
              <w:rPr>
                <w:sz w:val="20"/>
                <w:szCs w:val="20"/>
              </w:rPr>
              <w:t>ИТОГО: </w:t>
            </w:r>
          </w:p>
        </w:tc>
        <w:tc>
          <w:tcPr>
            <w:tcW w:w="2728" w:type="dxa"/>
            <w:gridSpan w:val="2"/>
            <w:tcBorders>
              <w:top w:val="nil"/>
              <w:left w:val="nil"/>
              <w:bottom w:val="single" w:sz="4" w:space="0" w:color="auto"/>
              <w:right w:val="single" w:sz="4" w:space="0" w:color="auto"/>
            </w:tcBorders>
            <w:shd w:val="clear" w:color="auto" w:fill="auto"/>
            <w:noWrap/>
            <w:vAlign w:val="bottom"/>
            <w:hideMark/>
          </w:tcPr>
          <w:p w:rsidR="00AA42C1" w:rsidRPr="0034517C" w:rsidRDefault="00AA42C1" w:rsidP="00AA42C1">
            <w:pPr>
              <w:spacing w:line="240" w:lineRule="auto"/>
              <w:ind w:firstLine="0"/>
              <w:jc w:val="left"/>
              <w:rPr>
                <w:sz w:val="20"/>
                <w:szCs w:val="20"/>
              </w:rPr>
            </w:pPr>
            <w:r w:rsidRPr="0034517C">
              <w:rPr>
                <w:sz w:val="20"/>
                <w:szCs w:val="20"/>
              </w:rPr>
              <w:t> </w:t>
            </w:r>
          </w:p>
          <w:p w:rsidR="00AA42C1" w:rsidRPr="0034517C" w:rsidRDefault="00AA42C1" w:rsidP="00AA42C1">
            <w:pPr>
              <w:spacing w:line="240" w:lineRule="auto"/>
              <w:ind w:firstLine="0"/>
              <w:jc w:val="right"/>
              <w:rPr>
                <w:rFonts w:ascii="Calibri" w:hAnsi="Calibri"/>
                <w:b/>
                <w:bCs/>
                <w:sz w:val="20"/>
                <w:szCs w:val="20"/>
              </w:rPr>
            </w:pPr>
            <w:r w:rsidRPr="0034517C">
              <w:rPr>
                <w:rFonts w:ascii="Calibri" w:hAnsi="Calibri"/>
                <w:b/>
                <w:bCs/>
                <w:sz w:val="20"/>
                <w:szCs w:val="20"/>
              </w:rPr>
              <w:t>533 093,05</w:t>
            </w:r>
          </w:p>
        </w:tc>
      </w:tr>
      <w:tr w:rsidR="00AA42C1" w:rsidRPr="0034517C" w:rsidTr="00AA42C1">
        <w:trPr>
          <w:trHeight w:val="450"/>
        </w:trPr>
        <w:tc>
          <w:tcPr>
            <w:tcW w:w="660" w:type="dxa"/>
            <w:tcBorders>
              <w:top w:val="nil"/>
              <w:left w:val="nil"/>
              <w:bottom w:val="nil"/>
              <w:right w:val="nil"/>
            </w:tcBorders>
            <w:shd w:val="clear" w:color="auto" w:fill="auto"/>
            <w:vAlign w:val="center"/>
            <w:hideMark/>
          </w:tcPr>
          <w:p w:rsidR="00AA42C1" w:rsidRPr="0034517C" w:rsidRDefault="00AA42C1" w:rsidP="00AA42C1">
            <w:pPr>
              <w:spacing w:line="240" w:lineRule="auto"/>
              <w:ind w:firstLine="0"/>
              <w:jc w:val="center"/>
              <w:rPr>
                <w:sz w:val="20"/>
                <w:szCs w:val="20"/>
              </w:rPr>
            </w:pPr>
          </w:p>
        </w:tc>
        <w:tc>
          <w:tcPr>
            <w:tcW w:w="6442" w:type="dxa"/>
            <w:gridSpan w:val="3"/>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left"/>
              <w:rPr>
                <w:b/>
                <w:bCs/>
                <w:sz w:val="20"/>
                <w:szCs w:val="20"/>
              </w:rPr>
            </w:pPr>
            <w:r w:rsidRPr="0034517C">
              <w:rPr>
                <w:b/>
                <w:bCs/>
                <w:sz w:val="20"/>
                <w:szCs w:val="20"/>
              </w:rPr>
              <w:t>Итого начальная (максимальная) цена договора составляет:</w:t>
            </w:r>
          </w:p>
        </w:tc>
        <w:tc>
          <w:tcPr>
            <w:tcW w:w="682"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b/>
                <w:bCs/>
                <w:sz w:val="20"/>
                <w:szCs w:val="20"/>
              </w:rPr>
            </w:pPr>
          </w:p>
        </w:tc>
        <w:tc>
          <w:tcPr>
            <w:tcW w:w="7432" w:type="dxa"/>
            <w:gridSpan w:val="5"/>
            <w:tcBorders>
              <w:top w:val="single" w:sz="4" w:space="0" w:color="auto"/>
              <w:left w:val="nil"/>
              <w:bottom w:val="nil"/>
              <w:right w:val="nil"/>
            </w:tcBorders>
            <w:shd w:val="clear" w:color="auto" w:fill="auto"/>
            <w:vAlign w:val="bottom"/>
            <w:hideMark/>
          </w:tcPr>
          <w:p w:rsidR="00AA42C1" w:rsidRPr="0034517C" w:rsidRDefault="00AA42C1" w:rsidP="00AA42C1">
            <w:pPr>
              <w:spacing w:line="240" w:lineRule="auto"/>
              <w:ind w:firstLine="0"/>
              <w:jc w:val="left"/>
              <w:rPr>
                <w:b/>
                <w:bCs/>
                <w:sz w:val="20"/>
                <w:szCs w:val="20"/>
              </w:rPr>
            </w:pPr>
            <w:r w:rsidRPr="0034517C">
              <w:rPr>
                <w:b/>
                <w:bCs/>
                <w:sz w:val="20"/>
                <w:szCs w:val="20"/>
              </w:rPr>
              <w:t>533 093,05 (пятьсот тридцать три тысячи девяносто три руб. 05 коп.)</w:t>
            </w:r>
          </w:p>
        </w:tc>
      </w:tr>
      <w:tr w:rsidR="00AA42C1" w:rsidRPr="0034517C" w:rsidTr="00AA42C1">
        <w:trPr>
          <w:trHeight w:val="315"/>
        </w:trPr>
        <w:tc>
          <w:tcPr>
            <w:tcW w:w="660" w:type="dxa"/>
            <w:tcBorders>
              <w:top w:val="nil"/>
              <w:left w:val="nil"/>
              <w:bottom w:val="nil"/>
              <w:right w:val="nil"/>
            </w:tcBorders>
            <w:shd w:val="clear" w:color="auto" w:fill="auto"/>
            <w:vAlign w:val="center"/>
            <w:hideMark/>
          </w:tcPr>
          <w:p w:rsidR="00AA42C1" w:rsidRPr="0034517C" w:rsidRDefault="00AA42C1" w:rsidP="00AA42C1">
            <w:pPr>
              <w:spacing w:line="240" w:lineRule="auto"/>
              <w:ind w:firstLine="0"/>
              <w:jc w:val="center"/>
              <w:rPr>
                <w:sz w:val="20"/>
                <w:szCs w:val="20"/>
              </w:rPr>
            </w:pPr>
          </w:p>
        </w:tc>
        <w:tc>
          <w:tcPr>
            <w:tcW w:w="1622"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left"/>
              <w:rPr>
                <w:sz w:val="20"/>
                <w:szCs w:val="20"/>
              </w:rPr>
            </w:pPr>
          </w:p>
        </w:tc>
        <w:tc>
          <w:tcPr>
            <w:tcW w:w="2198" w:type="dxa"/>
            <w:tcBorders>
              <w:top w:val="nil"/>
              <w:left w:val="nil"/>
              <w:bottom w:val="nil"/>
              <w:right w:val="nil"/>
            </w:tcBorders>
            <w:shd w:val="clear" w:color="auto" w:fill="auto"/>
            <w:vAlign w:val="bottom"/>
            <w:hideMark/>
          </w:tcPr>
          <w:p w:rsidR="00AA42C1" w:rsidRPr="0034517C" w:rsidRDefault="00AA42C1" w:rsidP="00AA42C1">
            <w:pPr>
              <w:spacing w:line="240" w:lineRule="auto"/>
              <w:ind w:firstLine="0"/>
              <w:jc w:val="left"/>
              <w:rPr>
                <w:sz w:val="20"/>
                <w:szCs w:val="20"/>
              </w:rPr>
            </w:pPr>
          </w:p>
        </w:tc>
        <w:tc>
          <w:tcPr>
            <w:tcW w:w="2622"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682"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683"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1437"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2584"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1701"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1027"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left"/>
              <w:rPr>
                <w:sz w:val="20"/>
                <w:szCs w:val="20"/>
              </w:rPr>
            </w:pPr>
          </w:p>
        </w:tc>
      </w:tr>
      <w:tr w:rsidR="00AA42C1" w:rsidRPr="0034517C" w:rsidTr="00AA42C1">
        <w:trPr>
          <w:trHeight w:val="300"/>
        </w:trPr>
        <w:tc>
          <w:tcPr>
            <w:tcW w:w="660" w:type="dxa"/>
            <w:tcBorders>
              <w:top w:val="nil"/>
              <w:left w:val="nil"/>
              <w:bottom w:val="nil"/>
              <w:right w:val="nil"/>
            </w:tcBorders>
            <w:shd w:val="clear" w:color="auto" w:fill="auto"/>
            <w:noWrap/>
            <w:vAlign w:val="center"/>
            <w:hideMark/>
          </w:tcPr>
          <w:p w:rsidR="00AA42C1" w:rsidRPr="0034517C" w:rsidRDefault="00AA42C1" w:rsidP="00AA42C1">
            <w:pPr>
              <w:spacing w:line="240" w:lineRule="auto"/>
              <w:ind w:firstLine="0"/>
              <w:jc w:val="center"/>
              <w:rPr>
                <w:rFonts w:ascii="Calibri" w:hAnsi="Calibri"/>
                <w:sz w:val="20"/>
                <w:szCs w:val="20"/>
              </w:rPr>
            </w:pPr>
          </w:p>
        </w:tc>
        <w:tc>
          <w:tcPr>
            <w:tcW w:w="3820" w:type="dxa"/>
            <w:gridSpan w:val="2"/>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left"/>
              <w:rPr>
                <w:sz w:val="20"/>
                <w:szCs w:val="20"/>
              </w:rPr>
            </w:pPr>
            <w:r w:rsidRPr="0034517C">
              <w:rPr>
                <w:sz w:val="20"/>
                <w:szCs w:val="20"/>
              </w:rPr>
              <w:t>Начальник договорного отдела</w:t>
            </w:r>
          </w:p>
        </w:tc>
        <w:tc>
          <w:tcPr>
            <w:tcW w:w="2622"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682"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683"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1437"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2584"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1701"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1027"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left"/>
              <w:rPr>
                <w:sz w:val="20"/>
                <w:szCs w:val="20"/>
              </w:rPr>
            </w:pPr>
          </w:p>
        </w:tc>
      </w:tr>
      <w:tr w:rsidR="00AA42C1" w:rsidRPr="0034517C" w:rsidTr="00AA42C1">
        <w:trPr>
          <w:trHeight w:val="300"/>
        </w:trPr>
        <w:tc>
          <w:tcPr>
            <w:tcW w:w="660" w:type="dxa"/>
            <w:tcBorders>
              <w:top w:val="nil"/>
              <w:left w:val="nil"/>
              <w:bottom w:val="nil"/>
              <w:right w:val="nil"/>
            </w:tcBorders>
            <w:shd w:val="clear" w:color="auto" w:fill="auto"/>
            <w:noWrap/>
            <w:vAlign w:val="center"/>
            <w:hideMark/>
          </w:tcPr>
          <w:p w:rsidR="00AA42C1" w:rsidRPr="0034517C" w:rsidRDefault="00AA42C1" w:rsidP="00AA42C1">
            <w:pPr>
              <w:spacing w:line="240" w:lineRule="auto"/>
              <w:ind w:firstLine="0"/>
              <w:jc w:val="center"/>
              <w:rPr>
                <w:rFonts w:ascii="Calibri" w:hAnsi="Calibri"/>
                <w:sz w:val="20"/>
                <w:szCs w:val="20"/>
              </w:rPr>
            </w:pPr>
          </w:p>
        </w:tc>
        <w:tc>
          <w:tcPr>
            <w:tcW w:w="1622"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left"/>
              <w:rPr>
                <w:sz w:val="20"/>
                <w:szCs w:val="20"/>
              </w:rPr>
            </w:pPr>
          </w:p>
        </w:tc>
        <w:tc>
          <w:tcPr>
            <w:tcW w:w="2198" w:type="dxa"/>
            <w:tcBorders>
              <w:top w:val="nil"/>
              <w:left w:val="nil"/>
              <w:bottom w:val="nil"/>
              <w:right w:val="nil"/>
            </w:tcBorders>
            <w:shd w:val="clear" w:color="auto" w:fill="auto"/>
            <w:vAlign w:val="bottom"/>
            <w:hideMark/>
          </w:tcPr>
          <w:p w:rsidR="00AA42C1" w:rsidRPr="0034517C" w:rsidRDefault="00AA42C1" w:rsidP="00AA42C1">
            <w:pPr>
              <w:spacing w:line="240" w:lineRule="auto"/>
              <w:ind w:firstLine="0"/>
              <w:jc w:val="left"/>
              <w:rPr>
                <w:sz w:val="20"/>
                <w:szCs w:val="20"/>
              </w:rPr>
            </w:pPr>
          </w:p>
        </w:tc>
        <w:tc>
          <w:tcPr>
            <w:tcW w:w="2622"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682"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683"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1437"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2584"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1701"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1027"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left"/>
              <w:rPr>
                <w:sz w:val="20"/>
                <w:szCs w:val="20"/>
              </w:rPr>
            </w:pPr>
          </w:p>
        </w:tc>
      </w:tr>
      <w:tr w:rsidR="00AA42C1" w:rsidRPr="0034517C" w:rsidTr="00AA42C1">
        <w:trPr>
          <w:trHeight w:val="300"/>
        </w:trPr>
        <w:tc>
          <w:tcPr>
            <w:tcW w:w="660" w:type="dxa"/>
            <w:tcBorders>
              <w:top w:val="nil"/>
              <w:left w:val="nil"/>
              <w:bottom w:val="nil"/>
              <w:right w:val="nil"/>
            </w:tcBorders>
            <w:shd w:val="clear" w:color="auto" w:fill="auto"/>
            <w:noWrap/>
            <w:vAlign w:val="center"/>
            <w:hideMark/>
          </w:tcPr>
          <w:p w:rsidR="00AA42C1" w:rsidRPr="0034517C" w:rsidRDefault="00AA42C1" w:rsidP="00AA42C1">
            <w:pPr>
              <w:spacing w:line="240" w:lineRule="auto"/>
              <w:ind w:firstLine="0"/>
              <w:jc w:val="center"/>
              <w:rPr>
                <w:rFonts w:ascii="Calibri" w:hAnsi="Calibri"/>
                <w:sz w:val="20"/>
                <w:szCs w:val="20"/>
              </w:rPr>
            </w:pPr>
          </w:p>
        </w:tc>
        <w:tc>
          <w:tcPr>
            <w:tcW w:w="1622"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left"/>
              <w:rPr>
                <w:sz w:val="20"/>
                <w:szCs w:val="20"/>
              </w:rPr>
            </w:pPr>
            <w:r w:rsidRPr="0034517C">
              <w:rPr>
                <w:sz w:val="20"/>
                <w:szCs w:val="20"/>
              </w:rPr>
              <w:t>________________</w:t>
            </w:r>
          </w:p>
        </w:tc>
        <w:tc>
          <w:tcPr>
            <w:tcW w:w="2198" w:type="dxa"/>
            <w:tcBorders>
              <w:top w:val="nil"/>
              <w:left w:val="nil"/>
              <w:bottom w:val="nil"/>
              <w:right w:val="nil"/>
            </w:tcBorders>
            <w:shd w:val="clear" w:color="auto" w:fill="auto"/>
            <w:vAlign w:val="bottom"/>
            <w:hideMark/>
          </w:tcPr>
          <w:p w:rsidR="00AA42C1" w:rsidRPr="0034517C" w:rsidRDefault="00AA42C1" w:rsidP="00AA42C1">
            <w:pPr>
              <w:spacing w:line="240" w:lineRule="auto"/>
              <w:ind w:firstLine="0"/>
              <w:jc w:val="left"/>
              <w:rPr>
                <w:sz w:val="20"/>
                <w:szCs w:val="20"/>
              </w:rPr>
            </w:pPr>
            <w:r w:rsidRPr="0034517C">
              <w:rPr>
                <w:sz w:val="20"/>
                <w:szCs w:val="20"/>
              </w:rPr>
              <w:t>Лазарева Е.Н.</w:t>
            </w:r>
          </w:p>
        </w:tc>
        <w:tc>
          <w:tcPr>
            <w:tcW w:w="2622"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682"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683"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1437"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2584"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1701"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1027"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left"/>
              <w:rPr>
                <w:sz w:val="20"/>
                <w:szCs w:val="20"/>
              </w:rPr>
            </w:pPr>
          </w:p>
        </w:tc>
      </w:tr>
      <w:tr w:rsidR="00AA42C1" w:rsidRPr="0034517C" w:rsidTr="00AA42C1">
        <w:trPr>
          <w:trHeight w:val="300"/>
        </w:trPr>
        <w:tc>
          <w:tcPr>
            <w:tcW w:w="660" w:type="dxa"/>
            <w:tcBorders>
              <w:top w:val="nil"/>
              <w:left w:val="nil"/>
              <w:bottom w:val="nil"/>
              <w:right w:val="nil"/>
            </w:tcBorders>
            <w:shd w:val="clear" w:color="auto" w:fill="auto"/>
            <w:noWrap/>
            <w:vAlign w:val="center"/>
            <w:hideMark/>
          </w:tcPr>
          <w:p w:rsidR="00AA42C1" w:rsidRPr="0034517C" w:rsidRDefault="00AA42C1" w:rsidP="00AA42C1">
            <w:pPr>
              <w:spacing w:line="240" w:lineRule="auto"/>
              <w:ind w:firstLine="0"/>
              <w:jc w:val="center"/>
              <w:rPr>
                <w:rFonts w:ascii="Calibri" w:hAnsi="Calibri"/>
                <w:sz w:val="20"/>
                <w:szCs w:val="20"/>
              </w:rPr>
            </w:pPr>
          </w:p>
        </w:tc>
        <w:tc>
          <w:tcPr>
            <w:tcW w:w="3820" w:type="dxa"/>
            <w:gridSpan w:val="2"/>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left"/>
              <w:rPr>
                <w:sz w:val="20"/>
                <w:szCs w:val="20"/>
              </w:rPr>
            </w:pPr>
            <w:r w:rsidRPr="0034517C">
              <w:rPr>
                <w:sz w:val="20"/>
                <w:szCs w:val="20"/>
              </w:rPr>
              <w:t>"____"____________2016г.</w:t>
            </w:r>
          </w:p>
        </w:tc>
        <w:tc>
          <w:tcPr>
            <w:tcW w:w="2622"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682"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683"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1437"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2584"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1701"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center"/>
              <w:rPr>
                <w:sz w:val="20"/>
                <w:szCs w:val="20"/>
              </w:rPr>
            </w:pPr>
          </w:p>
        </w:tc>
        <w:tc>
          <w:tcPr>
            <w:tcW w:w="1027" w:type="dxa"/>
            <w:tcBorders>
              <w:top w:val="nil"/>
              <w:left w:val="nil"/>
              <w:bottom w:val="nil"/>
              <w:right w:val="nil"/>
            </w:tcBorders>
            <w:shd w:val="clear" w:color="auto" w:fill="auto"/>
            <w:noWrap/>
            <w:vAlign w:val="bottom"/>
            <w:hideMark/>
          </w:tcPr>
          <w:p w:rsidR="00AA42C1" w:rsidRPr="0034517C" w:rsidRDefault="00AA42C1" w:rsidP="00AA42C1">
            <w:pPr>
              <w:spacing w:line="240" w:lineRule="auto"/>
              <w:ind w:firstLine="0"/>
              <w:jc w:val="left"/>
              <w:rPr>
                <w:sz w:val="20"/>
                <w:szCs w:val="20"/>
              </w:rPr>
            </w:pPr>
          </w:p>
        </w:tc>
      </w:tr>
    </w:tbl>
    <w:p w:rsidR="00B62150" w:rsidRPr="00F255FC" w:rsidRDefault="00B62150" w:rsidP="00061D23">
      <w:pPr>
        <w:tabs>
          <w:tab w:val="left" w:pos="222"/>
        </w:tabs>
        <w:spacing w:line="240" w:lineRule="auto"/>
        <w:rPr>
          <w:sz w:val="20"/>
          <w:szCs w:val="20"/>
        </w:rPr>
      </w:pPr>
    </w:p>
    <w:sectPr w:rsidR="00B62150" w:rsidRPr="00F255FC" w:rsidSect="00AA42C1">
      <w:footnotePr>
        <w:pos w:val="beneathText"/>
      </w:footnotePr>
      <w:pgSz w:w="16838" w:h="11906" w:orient="landscape"/>
      <w:pgMar w:top="1134" w:right="567" w:bottom="851" w:left="56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2AC" w:rsidRDefault="004452AC" w:rsidP="004B143B">
      <w:pPr>
        <w:spacing w:line="240" w:lineRule="auto"/>
      </w:pPr>
      <w:r>
        <w:separator/>
      </w:r>
    </w:p>
  </w:endnote>
  <w:endnote w:type="continuationSeparator" w:id="0">
    <w:p w:rsidR="004452AC" w:rsidRDefault="004452AC" w:rsidP="004B143B">
      <w:pPr>
        <w:spacing w:line="240" w:lineRule="auto"/>
      </w:pPr>
      <w:r>
        <w:continuationSeparator/>
      </w:r>
    </w:p>
  </w:endnote>
  <w:endnote w:type="continuationNotice" w:id="1">
    <w:p w:rsidR="004452AC" w:rsidRDefault="004452AC">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9926"/>
    </w:sdtPr>
    <w:sdtContent>
      <w:p w:rsidR="00AA42C1" w:rsidRDefault="009B436E">
        <w:pPr>
          <w:pStyle w:val="ac"/>
          <w:jc w:val="right"/>
        </w:pPr>
        <w:fldSimple w:instr=" PAGE   \* MERGEFORMAT ">
          <w:r w:rsidR="00EF2883">
            <w:rPr>
              <w:noProof/>
            </w:rPr>
            <w:t>4</w:t>
          </w:r>
        </w:fldSimple>
      </w:p>
    </w:sdtContent>
  </w:sdt>
  <w:p w:rsidR="00AA42C1" w:rsidRPr="0082628E" w:rsidRDefault="00AA42C1" w:rsidP="00D45426">
    <w:pPr>
      <w:pStyle w:val="ac"/>
      <w:tabs>
        <w:tab w:val="clear" w:pos="4677"/>
        <w:tab w:val="clear" w:pos="9355"/>
        <w:tab w:val="left" w:pos="8993"/>
      </w:tabs>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2AC" w:rsidRDefault="004452AC" w:rsidP="004B143B">
      <w:pPr>
        <w:spacing w:line="240" w:lineRule="auto"/>
      </w:pPr>
      <w:r>
        <w:separator/>
      </w:r>
    </w:p>
  </w:footnote>
  <w:footnote w:type="continuationSeparator" w:id="0">
    <w:p w:rsidR="004452AC" w:rsidRDefault="004452AC" w:rsidP="004B143B">
      <w:pPr>
        <w:spacing w:line="240" w:lineRule="auto"/>
      </w:pPr>
      <w:r>
        <w:continuationSeparator/>
      </w:r>
    </w:p>
  </w:footnote>
  <w:footnote w:type="continuationNotice" w:id="1">
    <w:p w:rsidR="004452AC" w:rsidRDefault="004452AC">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ADC59FA"/>
    <w:multiLevelType w:val="multilevel"/>
    <w:tmpl w:val="1E7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6">
    <w:nsid w:val="27D4397F"/>
    <w:multiLevelType w:val="multilevel"/>
    <w:tmpl w:val="FA9E03C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F340F23"/>
    <w:multiLevelType w:val="multilevel"/>
    <w:tmpl w:val="8300F8CE"/>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D783085"/>
    <w:multiLevelType w:val="hybridMultilevel"/>
    <w:tmpl w:val="EDBE2A9A"/>
    <w:lvl w:ilvl="0" w:tplc="8A36DED4">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E23F93"/>
    <w:multiLevelType w:val="hybridMultilevel"/>
    <w:tmpl w:val="FBE4215C"/>
    <w:lvl w:ilvl="0" w:tplc="80244866">
      <w:start w:val="7"/>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F24577B"/>
    <w:multiLevelType w:val="multilevel"/>
    <w:tmpl w:val="B18CB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6"/>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 w:numId="6">
    <w:abstractNumId w:val="2"/>
  </w:num>
  <w:num w:numId="7">
    <w:abstractNumId w:val="8"/>
  </w:num>
  <w:num w:numId="8">
    <w:abstractNumId w:val="7"/>
  </w:num>
  <w:num w:numId="9">
    <w:abstractNumId w:val="11"/>
  </w:num>
  <w:num w:numId="10">
    <w:abstractNumId w:val="4"/>
  </w:num>
  <w:num w:numId="11">
    <w:abstractNumId w:val="9"/>
  </w:num>
  <w:num w:numId="12">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proofState w:spelling="clean" w:grammar="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9C8"/>
    <w:rsid w:val="00007AAF"/>
    <w:rsid w:val="00010785"/>
    <w:rsid w:val="00010C02"/>
    <w:rsid w:val="00011826"/>
    <w:rsid w:val="000119D1"/>
    <w:rsid w:val="000133AE"/>
    <w:rsid w:val="000133BD"/>
    <w:rsid w:val="000133BE"/>
    <w:rsid w:val="000150DE"/>
    <w:rsid w:val="000154CA"/>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3354"/>
    <w:rsid w:val="00054019"/>
    <w:rsid w:val="000546C2"/>
    <w:rsid w:val="00054FD0"/>
    <w:rsid w:val="000553E8"/>
    <w:rsid w:val="000556A8"/>
    <w:rsid w:val="0005570B"/>
    <w:rsid w:val="0005596A"/>
    <w:rsid w:val="000559BE"/>
    <w:rsid w:val="00055D22"/>
    <w:rsid w:val="00056064"/>
    <w:rsid w:val="000560E7"/>
    <w:rsid w:val="00056183"/>
    <w:rsid w:val="000562C5"/>
    <w:rsid w:val="000571F1"/>
    <w:rsid w:val="0005728F"/>
    <w:rsid w:val="000572C4"/>
    <w:rsid w:val="00057958"/>
    <w:rsid w:val="00057CAB"/>
    <w:rsid w:val="000602E6"/>
    <w:rsid w:val="000607EC"/>
    <w:rsid w:val="00060C09"/>
    <w:rsid w:val="00061D23"/>
    <w:rsid w:val="00062C36"/>
    <w:rsid w:val="00062F87"/>
    <w:rsid w:val="000630F5"/>
    <w:rsid w:val="00063B7D"/>
    <w:rsid w:val="00063C73"/>
    <w:rsid w:val="00063CF2"/>
    <w:rsid w:val="00063EB2"/>
    <w:rsid w:val="000643C8"/>
    <w:rsid w:val="00064BA8"/>
    <w:rsid w:val="0006599C"/>
    <w:rsid w:val="00067746"/>
    <w:rsid w:val="00070553"/>
    <w:rsid w:val="00070BF7"/>
    <w:rsid w:val="00070D31"/>
    <w:rsid w:val="00070D53"/>
    <w:rsid w:val="00070F9C"/>
    <w:rsid w:val="000713FE"/>
    <w:rsid w:val="000725DD"/>
    <w:rsid w:val="00072997"/>
    <w:rsid w:val="00072D2D"/>
    <w:rsid w:val="00073003"/>
    <w:rsid w:val="0007369C"/>
    <w:rsid w:val="000737FE"/>
    <w:rsid w:val="00073C7D"/>
    <w:rsid w:val="0007449E"/>
    <w:rsid w:val="000749D4"/>
    <w:rsid w:val="00074C4F"/>
    <w:rsid w:val="00074F75"/>
    <w:rsid w:val="00076723"/>
    <w:rsid w:val="000767F7"/>
    <w:rsid w:val="00076917"/>
    <w:rsid w:val="00076D58"/>
    <w:rsid w:val="00077269"/>
    <w:rsid w:val="0007745C"/>
    <w:rsid w:val="00077A4B"/>
    <w:rsid w:val="00080784"/>
    <w:rsid w:val="00080A30"/>
    <w:rsid w:val="0008168E"/>
    <w:rsid w:val="00081ECC"/>
    <w:rsid w:val="00083AA8"/>
    <w:rsid w:val="000840E9"/>
    <w:rsid w:val="00084192"/>
    <w:rsid w:val="00084193"/>
    <w:rsid w:val="000842C5"/>
    <w:rsid w:val="0008482A"/>
    <w:rsid w:val="00084A02"/>
    <w:rsid w:val="0008536C"/>
    <w:rsid w:val="000857E3"/>
    <w:rsid w:val="000859F3"/>
    <w:rsid w:val="000869E5"/>
    <w:rsid w:val="00086F0A"/>
    <w:rsid w:val="000873E8"/>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6A0F"/>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6D1"/>
    <w:rsid w:val="000C0A12"/>
    <w:rsid w:val="000C1474"/>
    <w:rsid w:val="000C15FC"/>
    <w:rsid w:val="000C16FA"/>
    <w:rsid w:val="000C2358"/>
    <w:rsid w:val="000C23A5"/>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8E1"/>
    <w:rsid w:val="00104B9A"/>
    <w:rsid w:val="00104CE2"/>
    <w:rsid w:val="0010534F"/>
    <w:rsid w:val="00106A19"/>
    <w:rsid w:val="001073F9"/>
    <w:rsid w:val="00107C00"/>
    <w:rsid w:val="0011051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2F"/>
    <w:rsid w:val="001241D5"/>
    <w:rsid w:val="00125484"/>
    <w:rsid w:val="00125751"/>
    <w:rsid w:val="0012607B"/>
    <w:rsid w:val="00126A91"/>
    <w:rsid w:val="00126F43"/>
    <w:rsid w:val="00127549"/>
    <w:rsid w:val="00127724"/>
    <w:rsid w:val="00131FD2"/>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41A"/>
    <w:rsid w:val="001417B5"/>
    <w:rsid w:val="00141C2C"/>
    <w:rsid w:val="00141E00"/>
    <w:rsid w:val="00142780"/>
    <w:rsid w:val="00142902"/>
    <w:rsid w:val="00142939"/>
    <w:rsid w:val="00144E95"/>
    <w:rsid w:val="00144FED"/>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B43"/>
    <w:rsid w:val="00175C00"/>
    <w:rsid w:val="00175EA8"/>
    <w:rsid w:val="00176544"/>
    <w:rsid w:val="00176702"/>
    <w:rsid w:val="00176745"/>
    <w:rsid w:val="001767A1"/>
    <w:rsid w:val="001769FF"/>
    <w:rsid w:val="00176B7D"/>
    <w:rsid w:val="00177C31"/>
    <w:rsid w:val="00180877"/>
    <w:rsid w:val="00180C7F"/>
    <w:rsid w:val="0018187B"/>
    <w:rsid w:val="0018195F"/>
    <w:rsid w:val="00181A06"/>
    <w:rsid w:val="00181B3D"/>
    <w:rsid w:val="00181D28"/>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B09"/>
    <w:rsid w:val="00192D59"/>
    <w:rsid w:val="00193AA4"/>
    <w:rsid w:val="0019414B"/>
    <w:rsid w:val="00194376"/>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3B3"/>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3962"/>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11BE"/>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43AD"/>
    <w:rsid w:val="00204BDA"/>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1D46"/>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481"/>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357B"/>
    <w:rsid w:val="00263845"/>
    <w:rsid w:val="00264002"/>
    <w:rsid w:val="00264895"/>
    <w:rsid w:val="002655FA"/>
    <w:rsid w:val="00266211"/>
    <w:rsid w:val="00266307"/>
    <w:rsid w:val="0026639A"/>
    <w:rsid w:val="002664E3"/>
    <w:rsid w:val="00267E3F"/>
    <w:rsid w:val="0027113A"/>
    <w:rsid w:val="00271BCE"/>
    <w:rsid w:val="0027297D"/>
    <w:rsid w:val="00272CC2"/>
    <w:rsid w:val="00272F9C"/>
    <w:rsid w:val="002731CB"/>
    <w:rsid w:val="00273285"/>
    <w:rsid w:val="00273CBF"/>
    <w:rsid w:val="002740FF"/>
    <w:rsid w:val="00274942"/>
    <w:rsid w:val="00275396"/>
    <w:rsid w:val="0027552F"/>
    <w:rsid w:val="00276022"/>
    <w:rsid w:val="00276E6F"/>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70E"/>
    <w:rsid w:val="002B2A02"/>
    <w:rsid w:val="002B2A28"/>
    <w:rsid w:val="002B2AFC"/>
    <w:rsid w:val="002B3404"/>
    <w:rsid w:val="002B3A63"/>
    <w:rsid w:val="002B3CE4"/>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290A"/>
    <w:rsid w:val="002E33E6"/>
    <w:rsid w:val="002E3F24"/>
    <w:rsid w:val="002E4C22"/>
    <w:rsid w:val="002E4D3A"/>
    <w:rsid w:val="002E5235"/>
    <w:rsid w:val="002E5C5A"/>
    <w:rsid w:val="002E5DEA"/>
    <w:rsid w:val="002E5E86"/>
    <w:rsid w:val="002E6476"/>
    <w:rsid w:val="002E687D"/>
    <w:rsid w:val="002E6B41"/>
    <w:rsid w:val="002E75B3"/>
    <w:rsid w:val="002E7A36"/>
    <w:rsid w:val="002E7CA3"/>
    <w:rsid w:val="002F0059"/>
    <w:rsid w:val="002F0FF9"/>
    <w:rsid w:val="002F1891"/>
    <w:rsid w:val="002F364C"/>
    <w:rsid w:val="002F3797"/>
    <w:rsid w:val="002F39D0"/>
    <w:rsid w:val="002F3E49"/>
    <w:rsid w:val="002F423E"/>
    <w:rsid w:val="002F42D5"/>
    <w:rsid w:val="002F4D4A"/>
    <w:rsid w:val="002F502C"/>
    <w:rsid w:val="002F50B1"/>
    <w:rsid w:val="002F5673"/>
    <w:rsid w:val="002F63AB"/>
    <w:rsid w:val="002F653D"/>
    <w:rsid w:val="002F69AF"/>
    <w:rsid w:val="002F6C90"/>
    <w:rsid w:val="002F769E"/>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4A90"/>
    <w:rsid w:val="0030565B"/>
    <w:rsid w:val="003058BA"/>
    <w:rsid w:val="00305D22"/>
    <w:rsid w:val="00306C0A"/>
    <w:rsid w:val="00307299"/>
    <w:rsid w:val="00307740"/>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043"/>
    <w:rsid w:val="00322FE0"/>
    <w:rsid w:val="00323114"/>
    <w:rsid w:val="003231C6"/>
    <w:rsid w:val="00323270"/>
    <w:rsid w:val="0032363C"/>
    <w:rsid w:val="0032384E"/>
    <w:rsid w:val="00323D50"/>
    <w:rsid w:val="00323FEB"/>
    <w:rsid w:val="003248F9"/>
    <w:rsid w:val="0032574E"/>
    <w:rsid w:val="00325A08"/>
    <w:rsid w:val="00325A2B"/>
    <w:rsid w:val="003276A0"/>
    <w:rsid w:val="0033151D"/>
    <w:rsid w:val="00331842"/>
    <w:rsid w:val="00331C72"/>
    <w:rsid w:val="00331DB6"/>
    <w:rsid w:val="003324A7"/>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17C"/>
    <w:rsid w:val="00345487"/>
    <w:rsid w:val="00345DE9"/>
    <w:rsid w:val="00346012"/>
    <w:rsid w:val="003470B5"/>
    <w:rsid w:val="003476E7"/>
    <w:rsid w:val="00347B80"/>
    <w:rsid w:val="0035018C"/>
    <w:rsid w:val="00350678"/>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29F"/>
    <w:rsid w:val="003563DB"/>
    <w:rsid w:val="00356475"/>
    <w:rsid w:val="003566E2"/>
    <w:rsid w:val="00356800"/>
    <w:rsid w:val="003568D6"/>
    <w:rsid w:val="003569AB"/>
    <w:rsid w:val="00357DB6"/>
    <w:rsid w:val="003604CF"/>
    <w:rsid w:val="003609C4"/>
    <w:rsid w:val="003610AE"/>
    <w:rsid w:val="003628F7"/>
    <w:rsid w:val="00363640"/>
    <w:rsid w:val="00363B4D"/>
    <w:rsid w:val="00363E3F"/>
    <w:rsid w:val="00363F40"/>
    <w:rsid w:val="0036447D"/>
    <w:rsid w:val="0036534E"/>
    <w:rsid w:val="00367168"/>
    <w:rsid w:val="00367B88"/>
    <w:rsid w:val="003700DC"/>
    <w:rsid w:val="00370125"/>
    <w:rsid w:val="00370758"/>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1F30"/>
    <w:rsid w:val="003820ED"/>
    <w:rsid w:val="00382DE6"/>
    <w:rsid w:val="00382EB7"/>
    <w:rsid w:val="00383765"/>
    <w:rsid w:val="003840E1"/>
    <w:rsid w:val="00384294"/>
    <w:rsid w:val="00384471"/>
    <w:rsid w:val="003847F9"/>
    <w:rsid w:val="0038541C"/>
    <w:rsid w:val="00386D7B"/>
    <w:rsid w:val="00387DB4"/>
    <w:rsid w:val="00390089"/>
    <w:rsid w:val="00391445"/>
    <w:rsid w:val="0039165B"/>
    <w:rsid w:val="00391707"/>
    <w:rsid w:val="003919F1"/>
    <w:rsid w:val="00391CFE"/>
    <w:rsid w:val="0039529C"/>
    <w:rsid w:val="00395764"/>
    <w:rsid w:val="00395D73"/>
    <w:rsid w:val="00395E30"/>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B7BF8"/>
    <w:rsid w:val="003C025F"/>
    <w:rsid w:val="003C04C3"/>
    <w:rsid w:val="003C0C20"/>
    <w:rsid w:val="003C0E6C"/>
    <w:rsid w:val="003C1987"/>
    <w:rsid w:val="003C2392"/>
    <w:rsid w:val="003C2DC3"/>
    <w:rsid w:val="003C30A4"/>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475"/>
    <w:rsid w:val="003D2BAB"/>
    <w:rsid w:val="003D39DF"/>
    <w:rsid w:val="003D41D8"/>
    <w:rsid w:val="003D43E2"/>
    <w:rsid w:val="003D4412"/>
    <w:rsid w:val="003D4974"/>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36A"/>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B4A"/>
    <w:rsid w:val="003F75DC"/>
    <w:rsid w:val="003F7701"/>
    <w:rsid w:val="003F7F7F"/>
    <w:rsid w:val="00400238"/>
    <w:rsid w:val="00400610"/>
    <w:rsid w:val="0040074B"/>
    <w:rsid w:val="00401501"/>
    <w:rsid w:val="00401612"/>
    <w:rsid w:val="00401A81"/>
    <w:rsid w:val="00401E3F"/>
    <w:rsid w:val="0040272A"/>
    <w:rsid w:val="004027D2"/>
    <w:rsid w:val="00402CEE"/>
    <w:rsid w:val="00402DE1"/>
    <w:rsid w:val="004033A0"/>
    <w:rsid w:val="00404179"/>
    <w:rsid w:val="00404440"/>
    <w:rsid w:val="004054CA"/>
    <w:rsid w:val="004059E6"/>
    <w:rsid w:val="00405C53"/>
    <w:rsid w:val="0040621C"/>
    <w:rsid w:val="00406D37"/>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5C74"/>
    <w:rsid w:val="004160CC"/>
    <w:rsid w:val="004168CD"/>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01BE"/>
    <w:rsid w:val="00443345"/>
    <w:rsid w:val="004447F6"/>
    <w:rsid w:val="004452AC"/>
    <w:rsid w:val="004462E5"/>
    <w:rsid w:val="0044658D"/>
    <w:rsid w:val="00446876"/>
    <w:rsid w:val="004475D0"/>
    <w:rsid w:val="004518AF"/>
    <w:rsid w:val="004522EE"/>
    <w:rsid w:val="00452456"/>
    <w:rsid w:val="004535B7"/>
    <w:rsid w:val="00454016"/>
    <w:rsid w:val="004549F7"/>
    <w:rsid w:val="00454AC2"/>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1EE"/>
    <w:rsid w:val="00464460"/>
    <w:rsid w:val="004645AF"/>
    <w:rsid w:val="0046485C"/>
    <w:rsid w:val="004651A1"/>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35"/>
    <w:rsid w:val="004759EC"/>
    <w:rsid w:val="00475C6A"/>
    <w:rsid w:val="00475ECC"/>
    <w:rsid w:val="00476816"/>
    <w:rsid w:val="00476C73"/>
    <w:rsid w:val="00480E4B"/>
    <w:rsid w:val="004818C8"/>
    <w:rsid w:val="00481D4C"/>
    <w:rsid w:val="004842D7"/>
    <w:rsid w:val="00484D40"/>
    <w:rsid w:val="0048590D"/>
    <w:rsid w:val="00485E17"/>
    <w:rsid w:val="00486577"/>
    <w:rsid w:val="004869CC"/>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97F"/>
    <w:rsid w:val="004A2C2C"/>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294B"/>
    <w:rsid w:val="004B341A"/>
    <w:rsid w:val="004B3480"/>
    <w:rsid w:val="004B3C65"/>
    <w:rsid w:val="004B4091"/>
    <w:rsid w:val="004B4516"/>
    <w:rsid w:val="004B454B"/>
    <w:rsid w:val="004B5520"/>
    <w:rsid w:val="004B5F67"/>
    <w:rsid w:val="004B6675"/>
    <w:rsid w:val="004B683F"/>
    <w:rsid w:val="004B6DA7"/>
    <w:rsid w:val="004B712C"/>
    <w:rsid w:val="004B713F"/>
    <w:rsid w:val="004B7ABB"/>
    <w:rsid w:val="004C04BD"/>
    <w:rsid w:val="004C0E21"/>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16D7"/>
    <w:rsid w:val="004D223B"/>
    <w:rsid w:val="004D3B26"/>
    <w:rsid w:val="004D4D41"/>
    <w:rsid w:val="004D4E66"/>
    <w:rsid w:val="004D503D"/>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4F5C"/>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10E1"/>
    <w:rsid w:val="004F2391"/>
    <w:rsid w:val="004F23DC"/>
    <w:rsid w:val="004F2CDC"/>
    <w:rsid w:val="004F31E5"/>
    <w:rsid w:val="004F399C"/>
    <w:rsid w:val="004F3B85"/>
    <w:rsid w:val="004F4035"/>
    <w:rsid w:val="004F4870"/>
    <w:rsid w:val="004F4A7D"/>
    <w:rsid w:val="004F515E"/>
    <w:rsid w:val="004F524A"/>
    <w:rsid w:val="004F53A9"/>
    <w:rsid w:val="004F5AF9"/>
    <w:rsid w:val="004F61BE"/>
    <w:rsid w:val="004F6727"/>
    <w:rsid w:val="004F6BEF"/>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31"/>
    <w:rsid w:val="005074C3"/>
    <w:rsid w:val="00507D01"/>
    <w:rsid w:val="00510014"/>
    <w:rsid w:val="00510466"/>
    <w:rsid w:val="00512957"/>
    <w:rsid w:val="00513A8A"/>
    <w:rsid w:val="00513BD9"/>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00C"/>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22E"/>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3CD1"/>
    <w:rsid w:val="005644EA"/>
    <w:rsid w:val="005648DE"/>
    <w:rsid w:val="00564E96"/>
    <w:rsid w:val="0056527A"/>
    <w:rsid w:val="005657A8"/>
    <w:rsid w:val="00565FE0"/>
    <w:rsid w:val="00566E1D"/>
    <w:rsid w:val="00566FE6"/>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67F"/>
    <w:rsid w:val="00583F66"/>
    <w:rsid w:val="005843C6"/>
    <w:rsid w:val="00584E30"/>
    <w:rsid w:val="00584E58"/>
    <w:rsid w:val="00585736"/>
    <w:rsid w:val="00585A73"/>
    <w:rsid w:val="00585CFB"/>
    <w:rsid w:val="00585F0B"/>
    <w:rsid w:val="00590374"/>
    <w:rsid w:val="00590C73"/>
    <w:rsid w:val="00591567"/>
    <w:rsid w:val="00591A38"/>
    <w:rsid w:val="00591AB0"/>
    <w:rsid w:val="00594445"/>
    <w:rsid w:val="005946E4"/>
    <w:rsid w:val="00594867"/>
    <w:rsid w:val="00594D72"/>
    <w:rsid w:val="00595113"/>
    <w:rsid w:val="00595576"/>
    <w:rsid w:val="00595645"/>
    <w:rsid w:val="0059575F"/>
    <w:rsid w:val="00595DD7"/>
    <w:rsid w:val="0059701C"/>
    <w:rsid w:val="00597352"/>
    <w:rsid w:val="005A01BC"/>
    <w:rsid w:val="005A0638"/>
    <w:rsid w:val="005A266C"/>
    <w:rsid w:val="005A29FB"/>
    <w:rsid w:val="005A2B20"/>
    <w:rsid w:val="005A3886"/>
    <w:rsid w:val="005A46C6"/>
    <w:rsid w:val="005A4F29"/>
    <w:rsid w:val="005A53C4"/>
    <w:rsid w:val="005A542E"/>
    <w:rsid w:val="005A5AD1"/>
    <w:rsid w:val="005A5CC5"/>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35F"/>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5F78DB"/>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37FEB"/>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B9F"/>
    <w:rsid w:val="00652D24"/>
    <w:rsid w:val="00652E13"/>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5976"/>
    <w:rsid w:val="0066605C"/>
    <w:rsid w:val="00667D9A"/>
    <w:rsid w:val="006702D6"/>
    <w:rsid w:val="006708DE"/>
    <w:rsid w:val="00671117"/>
    <w:rsid w:val="0067133B"/>
    <w:rsid w:val="00671714"/>
    <w:rsid w:val="00671A44"/>
    <w:rsid w:val="00672241"/>
    <w:rsid w:val="00672990"/>
    <w:rsid w:val="006730E2"/>
    <w:rsid w:val="00673252"/>
    <w:rsid w:val="006733AD"/>
    <w:rsid w:val="006734DC"/>
    <w:rsid w:val="00673750"/>
    <w:rsid w:val="00673BE9"/>
    <w:rsid w:val="006747CE"/>
    <w:rsid w:val="0067487D"/>
    <w:rsid w:val="00674BC0"/>
    <w:rsid w:val="00674C25"/>
    <w:rsid w:val="00674CCF"/>
    <w:rsid w:val="0067558A"/>
    <w:rsid w:val="00676BBD"/>
    <w:rsid w:val="006775CF"/>
    <w:rsid w:val="00680110"/>
    <w:rsid w:val="00680306"/>
    <w:rsid w:val="006809A9"/>
    <w:rsid w:val="00681B4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409"/>
    <w:rsid w:val="006A56A9"/>
    <w:rsid w:val="006A5C48"/>
    <w:rsid w:val="006A5F01"/>
    <w:rsid w:val="006A657B"/>
    <w:rsid w:val="006A71ED"/>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730C"/>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6F78D9"/>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DD9"/>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3D54"/>
    <w:rsid w:val="00734388"/>
    <w:rsid w:val="0073440E"/>
    <w:rsid w:val="00734834"/>
    <w:rsid w:val="00734D65"/>
    <w:rsid w:val="0073501D"/>
    <w:rsid w:val="0073692B"/>
    <w:rsid w:val="00737122"/>
    <w:rsid w:val="00737ECF"/>
    <w:rsid w:val="00740541"/>
    <w:rsid w:val="0074069F"/>
    <w:rsid w:val="00740A84"/>
    <w:rsid w:val="007419F2"/>
    <w:rsid w:val="00742720"/>
    <w:rsid w:val="00742965"/>
    <w:rsid w:val="00743D9F"/>
    <w:rsid w:val="0074454A"/>
    <w:rsid w:val="007447A3"/>
    <w:rsid w:val="00744927"/>
    <w:rsid w:val="00744F47"/>
    <w:rsid w:val="0074572A"/>
    <w:rsid w:val="00746771"/>
    <w:rsid w:val="00746B4A"/>
    <w:rsid w:val="00746CC4"/>
    <w:rsid w:val="007478A2"/>
    <w:rsid w:val="007509D1"/>
    <w:rsid w:val="00751362"/>
    <w:rsid w:val="007515D8"/>
    <w:rsid w:val="00751A3B"/>
    <w:rsid w:val="00751A62"/>
    <w:rsid w:val="00751C44"/>
    <w:rsid w:val="00751F58"/>
    <w:rsid w:val="0075214C"/>
    <w:rsid w:val="007521BA"/>
    <w:rsid w:val="0075236A"/>
    <w:rsid w:val="00752666"/>
    <w:rsid w:val="00753144"/>
    <w:rsid w:val="007541CA"/>
    <w:rsid w:val="0075547A"/>
    <w:rsid w:val="0075583C"/>
    <w:rsid w:val="00755B04"/>
    <w:rsid w:val="00755B0E"/>
    <w:rsid w:val="007566FD"/>
    <w:rsid w:val="00757468"/>
    <w:rsid w:val="00757891"/>
    <w:rsid w:val="0076031D"/>
    <w:rsid w:val="00760558"/>
    <w:rsid w:val="00761F5B"/>
    <w:rsid w:val="00762064"/>
    <w:rsid w:val="00762276"/>
    <w:rsid w:val="00762C5F"/>
    <w:rsid w:val="00763423"/>
    <w:rsid w:val="00763697"/>
    <w:rsid w:val="007637F5"/>
    <w:rsid w:val="00763B89"/>
    <w:rsid w:val="00764A90"/>
    <w:rsid w:val="00764D31"/>
    <w:rsid w:val="00765EC9"/>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34C"/>
    <w:rsid w:val="00782558"/>
    <w:rsid w:val="007825EB"/>
    <w:rsid w:val="00782E33"/>
    <w:rsid w:val="00783530"/>
    <w:rsid w:val="007849CE"/>
    <w:rsid w:val="00784D6E"/>
    <w:rsid w:val="00784EEF"/>
    <w:rsid w:val="00785163"/>
    <w:rsid w:val="007851FA"/>
    <w:rsid w:val="00785295"/>
    <w:rsid w:val="00785C77"/>
    <w:rsid w:val="00785D39"/>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8C5"/>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C7FE3"/>
    <w:rsid w:val="007D0DDA"/>
    <w:rsid w:val="007D25E9"/>
    <w:rsid w:val="007D27F3"/>
    <w:rsid w:val="007D2CE1"/>
    <w:rsid w:val="007D32AA"/>
    <w:rsid w:val="007D34C6"/>
    <w:rsid w:val="007D3A95"/>
    <w:rsid w:val="007D3DD4"/>
    <w:rsid w:val="007D3E49"/>
    <w:rsid w:val="007D4140"/>
    <w:rsid w:val="007D467A"/>
    <w:rsid w:val="007D4A76"/>
    <w:rsid w:val="007D5BFD"/>
    <w:rsid w:val="007D5C4E"/>
    <w:rsid w:val="007D6A03"/>
    <w:rsid w:val="007D74A3"/>
    <w:rsid w:val="007D7A20"/>
    <w:rsid w:val="007D7E8D"/>
    <w:rsid w:val="007D7FBB"/>
    <w:rsid w:val="007E0286"/>
    <w:rsid w:val="007E10CD"/>
    <w:rsid w:val="007E142C"/>
    <w:rsid w:val="007E18B4"/>
    <w:rsid w:val="007E1901"/>
    <w:rsid w:val="007E266E"/>
    <w:rsid w:val="007E2EC6"/>
    <w:rsid w:val="007E343B"/>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A12"/>
    <w:rsid w:val="007F0EB4"/>
    <w:rsid w:val="007F1342"/>
    <w:rsid w:val="007F195F"/>
    <w:rsid w:val="007F1A67"/>
    <w:rsid w:val="007F2397"/>
    <w:rsid w:val="007F30BD"/>
    <w:rsid w:val="007F36EA"/>
    <w:rsid w:val="007F37DB"/>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1DC8"/>
    <w:rsid w:val="00831FB7"/>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A3A"/>
    <w:rsid w:val="00842D97"/>
    <w:rsid w:val="0084377C"/>
    <w:rsid w:val="00843B0D"/>
    <w:rsid w:val="00843C41"/>
    <w:rsid w:val="00843C85"/>
    <w:rsid w:val="00845257"/>
    <w:rsid w:val="008455FE"/>
    <w:rsid w:val="00845D35"/>
    <w:rsid w:val="00845FC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36A"/>
    <w:rsid w:val="00854A8C"/>
    <w:rsid w:val="00854EF7"/>
    <w:rsid w:val="008556FC"/>
    <w:rsid w:val="00856AA0"/>
    <w:rsid w:val="00856CB9"/>
    <w:rsid w:val="00857C18"/>
    <w:rsid w:val="00857EF1"/>
    <w:rsid w:val="00857EF6"/>
    <w:rsid w:val="00861428"/>
    <w:rsid w:val="00861BE8"/>
    <w:rsid w:val="0086229B"/>
    <w:rsid w:val="008636FA"/>
    <w:rsid w:val="00863AEB"/>
    <w:rsid w:val="00863D6B"/>
    <w:rsid w:val="008643DB"/>
    <w:rsid w:val="00864BE4"/>
    <w:rsid w:val="0086533E"/>
    <w:rsid w:val="00865CF5"/>
    <w:rsid w:val="008664E3"/>
    <w:rsid w:val="00870628"/>
    <w:rsid w:val="00870844"/>
    <w:rsid w:val="008708EE"/>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236"/>
    <w:rsid w:val="008B6AA0"/>
    <w:rsid w:val="008B76B8"/>
    <w:rsid w:val="008C0B78"/>
    <w:rsid w:val="008C1726"/>
    <w:rsid w:val="008C281E"/>
    <w:rsid w:val="008C29A1"/>
    <w:rsid w:val="008C2BE8"/>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65E5"/>
    <w:rsid w:val="008D715A"/>
    <w:rsid w:val="008D7895"/>
    <w:rsid w:val="008D7DDB"/>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2E0"/>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D00"/>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5FE2"/>
    <w:rsid w:val="009161AD"/>
    <w:rsid w:val="009166B4"/>
    <w:rsid w:val="00916B04"/>
    <w:rsid w:val="00917149"/>
    <w:rsid w:val="00917B30"/>
    <w:rsid w:val="0092083C"/>
    <w:rsid w:val="00920864"/>
    <w:rsid w:val="00921086"/>
    <w:rsid w:val="00922373"/>
    <w:rsid w:val="00922383"/>
    <w:rsid w:val="009224F6"/>
    <w:rsid w:val="009233D0"/>
    <w:rsid w:val="009245E6"/>
    <w:rsid w:val="009248D8"/>
    <w:rsid w:val="0092494C"/>
    <w:rsid w:val="00924C67"/>
    <w:rsid w:val="00925B95"/>
    <w:rsid w:val="00925B98"/>
    <w:rsid w:val="009276ED"/>
    <w:rsid w:val="00927ED0"/>
    <w:rsid w:val="00930597"/>
    <w:rsid w:val="00930A6A"/>
    <w:rsid w:val="00930EE2"/>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17E2"/>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3FD3"/>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166"/>
    <w:rsid w:val="0098242F"/>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4925"/>
    <w:rsid w:val="009A4C6E"/>
    <w:rsid w:val="009A4E2C"/>
    <w:rsid w:val="009A4E90"/>
    <w:rsid w:val="009A55C8"/>
    <w:rsid w:val="009A6D4B"/>
    <w:rsid w:val="009A7A3F"/>
    <w:rsid w:val="009B0536"/>
    <w:rsid w:val="009B1A43"/>
    <w:rsid w:val="009B217C"/>
    <w:rsid w:val="009B41B6"/>
    <w:rsid w:val="009B436E"/>
    <w:rsid w:val="009B43F8"/>
    <w:rsid w:val="009B445B"/>
    <w:rsid w:val="009B47CC"/>
    <w:rsid w:val="009B5C85"/>
    <w:rsid w:val="009B5E19"/>
    <w:rsid w:val="009B6F64"/>
    <w:rsid w:val="009B75E3"/>
    <w:rsid w:val="009C0542"/>
    <w:rsid w:val="009C0629"/>
    <w:rsid w:val="009C082A"/>
    <w:rsid w:val="009C09A2"/>
    <w:rsid w:val="009C0CD1"/>
    <w:rsid w:val="009C20BB"/>
    <w:rsid w:val="009C2707"/>
    <w:rsid w:val="009C28DA"/>
    <w:rsid w:val="009C2B12"/>
    <w:rsid w:val="009C325C"/>
    <w:rsid w:val="009C35F9"/>
    <w:rsid w:val="009C439C"/>
    <w:rsid w:val="009C495B"/>
    <w:rsid w:val="009C74A1"/>
    <w:rsid w:val="009C7EE5"/>
    <w:rsid w:val="009D0F9A"/>
    <w:rsid w:val="009D0FD1"/>
    <w:rsid w:val="009D10F6"/>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D7DD3"/>
    <w:rsid w:val="009D7F49"/>
    <w:rsid w:val="009E0135"/>
    <w:rsid w:val="009E0313"/>
    <w:rsid w:val="009E0D37"/>
    <w:rsid w:val="009E1903"/>
    <w:rsid w:val="009E2013"/>
    <w:rsid w:val="009E317A"/>
    <w:rsid w:val="009E4E39"/>
    <w:rsid w:val="009E5186"/>
    <w:rsid w:val="009E66BE"/>
    <w:rsid w:val="009E69D8"/>
    <w:rsid w:val="009E7AEC"/>
    <w:rsid w:val="009F03E9"/>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37B2"/>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2F58"/>
    <w:rsid w:val="00A230F0"/>
    <w:rsid w:val="00A23C80"/>
    <w:rsid w:val="00A23DEC"/>
    <w:rsid w:val="00A244DA"/>
    <w:rsid w:val="00A27611"/>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2D5"/>
    <w:rsid w:val="00A61389"/>
    <w:rsid w:val="00A62C49"/>
    <w:rsid w:val="00A62E04"/>
    <w:rsid w:val="00A631AD"/>
    <w:rsid w:val="00A636B9"/>
    <w:rsid w:val="00A63D27"/>
    <w:rsid w:val="00A64D37"/>
    <w:rsid w:val="00A65B4C"/>
    <w:rsid w:val="00A662E9"/>
    <w:rsid w:val="00A66B49"/>
    <w:rsid w:val="00A66EAC"/>
    <w:rsid w:val="00A67040"/>
    <w:rsid w:val="00A6711B"/>
    <w:rsid w:val="00A67C22"/>
    <w:rsid w:val="00A7048D"/>
    <w:rsid w:val="00A70F65"/>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2C1"/>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8FB"/>
    <w:rsid w:val="00AB39E2"/>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C67D7"/>
    <w:rsid w:val="00AD0453"/>
    <w:rsid w:val="00AD0931"/>
    <w:rsid w:val="00AD10A8"/>
    <w:rsid w:val="00AD1C33"/>
    <w:rsid w:val="00AD2383"/>
    <w:rsid w:val="00AD2917"/>
    <w:rsid w:val="00AD2C15"/>
    <w:rsid w:val="00AD4C09"/>
    <w:rsid w:val="00AD4D53"/>
    <w:rsid w:val="00AD4DA8"/>
    <w:rsid w:val="00AD5454"/>
    <w:rsid w:val="00AD5EB2"/>
    <w:rsid w:val="00AD607E"/>
    <w:rsid w:val="00AD64C7"/>
    <w:rsid w:val="00AD64E0"/>
    <w:rsid w:val="00AD68DD"/>
    <w:rsid w:val="00AD6A8B"/>
    <w:rsid w:val="00AD72D6"/>
    <w:rsid w:val="00AD7983"/>
    <w:rsid w:val="00AE075B"/>
    <w:rsid w:val="00AE0AE4"/>
    <w:rsid w:val="00AE0E51"/>
    <w:rsid w:val="00AE1353"/>
    <w:rsid w:val="00AE1B6E"/>
    <w:rsid w:val="00AE1BB6"/>
    <w:rsid w:val="00AE2935"/>
    <w:rsid w:val="00AE3B5C"/>
    <w:rsid w:val="00AE3CBF"/>
    <w:rsid w:val="00AE467E"/>
    <w:rsid w:val="00AE54F8"/>
    <w:rsid w:val="00AE5F7F"/>
    <w:rsid w:val="00AE65AE"/>
    <w:rsid w:val="00AE6631"/>
    <w:rsid w:val="00AE692B"/>
    <w:rsid w:val="00AE74E8"/>
    <w:rsid w:val="00AE7872"/>
    <w:rsid w:val="00AE7A0B"/>
    <w:rsid w:val="00AE7A2B"/>
    <w:rsid w:val="00AE7B78"/>
    <w:rsid w:val="00AE7D9E"/>
    <w:rsid w:val="00AE7F28"/>
    <w:rsid w:val="00AF0022"/>
    <w:rsid w:val="00AF0C39"/>
    <w:rsid w:val="00AF25BC"/>
    <w:rsid w:val="00AF26A9"/>
    <w:rsid w:val="00AF2776"/>
    <w:rsid w:val="00AF3136"/>
    <w:rsid w:val="00AF32AE"/>
    <w:rsid w:val="00AF37C8"/>
    <w:rsid w:val="00AF3F99"/>
    <w:rsid w:val="00AF40BC"/>
    <w:rsid w:val="00AF4670"/>
    <w:rsid w:val="00AF57EE"/>
    <w:rsid w:val="00AF6A01"/>
    <w:rsid w:val="00AF6D1E"/>
    <w:rsid w:val="00AF75EC"/>
    <w:rsid w:val="00AF7949"/>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12"/>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E4"/>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258"/>
    <w:rsid w:val="00B32934"/>
    <w:rsid w:val="00B32A8B"/>
    <w:rsid w:val="00B33650"/>
    <w:rsid w:val="00B338BE"/>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D38"/>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57C3B"/>
    <w:rsid w:val="00B60163"/>
    <w:rsid w:val="00B605D7"/>
    <w:rsid w:val="00B616FB"/>
    <w:rsid w:val="00B61939"/>
    <w:rsid w:val="00B61AA7"/>
    <w:rsid w:val="00B61E3A"/>
    <w:rsid w:val="00B62150"/>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9C3"/>
    <w:rsid w:val="00B70B06"/>
    <w:rsid w:val="00B70B15"/>
    <w:rsid w:val="00B70B37"/>
    <w:rsid w:val="00B70EF1"/>
    <w:rsid w:val="00B71354"/>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8FC"/>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6775"/>
    <w:rsid w:val="00BC71F0"/>
    <w:rsid w:val="00BC7827"/>
    <w:rsid w:val="00BC78E9"/>
    <w:rsid w:val="00BD02A0"/>
    <w:rsid w:val="00BD07FF"/>
    <w:rsid w:val="00BD0919"/>
    <w:rsid w:val="00BD0D4C"/>
    <w:rsid w:val="00BD12F4"/>
    <w:rsid w:val="00BD15F7"/>
    <w:rsid w:val="00BD1A49"/>
    <w:rsid w:val="00BD1ED8"/>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1F22"/>
    <w:rsid w:val="00BE2096"/>
    <w:rsid w:val="00BE2432"/>
    <w:rsid w:val="00BE2517"/>
    <w:rsid w:val="00BE2F54"/>
    <w:rsid w:val="00BE34A3"/>
    <w:rsid w:val="00BE34B2"/>
    <w:rsid w:val="00BE38F3"/>
    <w:rsid w:val="00BE4594"/>
    <w:rsid w:val="00BE48F5"/>
    <w:rsid w:val="00BE505B"/>
    <w:rsid w:val="00BE5443"/>
    <w:rsid w:val="00BE6E02"/>
    <w:rsid w:val="00BE7630"/>
    <w:rsid w:val="00BF01A5"/>
    <w:rsid w:val="00BF0F62"/>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0A7"/>
    <w:rsid w:val="00C041F2"/>
    <w:rsid w:val="00C04210"/>
    <w:rsid w:val="00C0427F"/>
    <w:rsid w:val="00C0439E"/>
    <w:rsid w:val="00C04AD3"/>
    <w:rsid w:val="00C04AEE"/>
    <w:rsid w:val="00C04CEB"/>
    <w:rsid w:val="00C0701E"/>
    <w:rsid w:val="00C0768A"/>
    <w:rsid w:val="00C07894"/>
    <w:rsid w:val="00C07F02"/>
    <w:rsid w:val="00C106CB"/>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1BDA"/>
    <w:rsid w:val="00C22983"/>
    <w:rsid w:val="00C22EE0"/>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4B77"/>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4D0"/>
    <w:rsid w:val="00C605DD"/>
    <w:rsid w:val="00C61346"/>
    <w:rsid w:val="00C61A7B"/>
    <w:rsid w:val="00C62723"/>
    <w:rsid w:val="00C62C99"/>
    <w:rsid w:val="00C637CD"/>
    <w:rsid w:val="00C6388E"/>
    <w:rsid w:val="00C63F5D"/>
    <w:rsid w:val="00C645F5"/>
    <w:rsid w:val="00C646A2"/>
    <w:rsid w:val="00C6470A"/>
    <w:rsid w:val="00C64B0C"/>
    <w:rsid w:val="00C6509F"/>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50E"/>
    <w:rsid w:val="00C776C7"/>
    <w:rsid w:val="00C777E6"/>
    <w:rsid w:val="00C77A85"/>
    <w:rsid w:val="00C80B5D"/>
    <w:rsid w:val="00C80F5A"/>
    <w:rsid w:val="00C81903"/>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1B0F"/>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21A"/>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0A2"/>
    <w:rsid w:val="00CD1362"/>
    <w:rsid w:val="00CD1860"/>
    <w:rsid w:val="00CD2BBE"/>
    <w:rsid w:val="00CD2DD6"/>
    <w:rsid w:val="00CD2E23"/>
    <w:rsid w:val="00CD34E8"/>
    <w:rsid w:val="00CD3797"/>
    <w:rsid w:val="00CD3F1A"/>
    <w:rsid w:val="00CD418E"/>
    <w:rsid w:val="00CD4631"/>
    <w:rsid w:val="00CD4809"/>
    <w:rsid w:val="00CD59F4"/>
    <w:rsid w:val="00CD5E18"/>
    <w:rsid w:val="00CD612B"/>
    <w:rsid w:val="00CD645C"/>
    <w:rsid w:val="00CD6AF3"/>
    <w:rsid w:val="00CD6CFE"/>
    <w:rsid w:val="00CD70FA"/>
    <w:rsid w:val="00CD738F"/>
    <w:rsid w:val="00CD76E5"/>
    <w:rsid w:val="00CD78FD"/>
    <w:rsid w:val="00CD7930"/>
    <w:rsid w:val="00CD7976"/>
    <w:rsid w:val="00CD7A19"/>
    <w:rsid w:val="00CD7B3F"/>
    <w:rsid w:val="00CE00BB"/>
    <w:rsid w:val="00CE0ABD"/>
    <w:rsid w:val="00CE12DE"/>
    <w:rsid w:val="00CE199F"/>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77"/>
    <w:rsid w:val="00CF4538"/>
    <w:rsid w:val="00CF45FA"/>
    <w:rsid w:val="00CF49CD"/>
    <w:rsid w:val="00CF509C"/>
    <w:rsid w:val="00CF5DB4"/>
    <w:rsid w:val="00CF7120"/>
    <w:rsid w:val="00CF7186"/>
    <w:rsid w:val="00CF7422"/>
    <w:rsid w:val="00CF76A3"/>
    <w:rsid w:val="00D000D0"/>
    <w:rsid w:val="00D00626"/>
    <w:rsid w:val="00D006F9"/>
    <w:rsid w:val="00D0250A"/>
    <w:rsid w:val="00D026D4"/>
    <w:rsid w:val="00D04483"/>
    <w:rsid w:val="00D04A12"/>
    <w:rsid w:val="00D04A4C"/>
    <w:rsid w:val="00D04B22"/>
    <w:rsid w:val="00D05448"/>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0D6D"/>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272E8"/>
    <w:rsid w:val="00D3018A"/>
    <w:rsid w:val="00D30394"/>
    <w:rsid w:val="00D3039D"/>
    <w:rsid w:val="00D3193E"/>
    <w:rsid w:val="00D31DA5"/>
    <w:rsid w:val="00D31F41"/>
    <w:rsid w:val="00D32567"/>
    <w:rsid w:val="00D330D3"/>
    <w:rsid w:val="00D33919"/>
    <w:rsid w:val="00D33D44"/>
    <w:rsid w:val="00D33E5A"/>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470"/>
    <w:rsid w:val="00D42576"/>
    <w:rsid w:val="00D42CBB"/>
    <w:rsid w:val="00D43284"/>
    <w:rsid w:val="00D43369"/>
    <w:rsid w:val="00D4419B"/>
    <w:rsid w:val="00D444B3"/>
    <w:rsid w:val="00D447FA"/>
    <w:rsid w:val="00D45026"/>
    <w:rsid w:val="00D45426"/>
    <w:rsid w:val="00D45E8F"/>
    <w:rsid w:val="00D46720"/>
    <w:rsid w:val="00D4771E"/>
    <w:rsid w:val="00D479FB"/>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2EE"/>
    <w:rsid w:val="00D55608"/>
    <w:rsid w:val="00D55F09"/>
    <w:rsid w:val="00D561BC"/>
    <w:rsid w:val="00D56338"/>
    <w:rsid w:val="00D56C14"/>
    <w:rsid w:val="00D5720F"/>
    <w:rsid w:val="00D60C64"/>
    <w:rsid w:val="00D6131D"/>
    <w:rsid w:val="00D616C5"/>
    <w:rsid w:val="00D61E5F"/>
    <w:rsid w:val="00D62E63"/>
    <w:rsid w:val="00D647AA"/>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67AF"/>
    <w:rsid w:val="00D7791D"/>
    <w:rsid w:val="00D77BED"/>
    <w:rsid w:val="00D802A6"/>
    <w:rsid w:val="00D80B5B"/>
    <w:rsid w:val="00D811B2"/>
    <w:rsid w:val="00D81417"/>
    <w:rsid w:val="00D81445"/>
    <w:rsid w:val="00D81F8A"/>
    <w:rsid w:val="00D82F44"/>
    <w:rsid w:val="00D83673"/>
    <w:rsid w:val="00D83BC7"/>
    <w:rsid w:val="00D8440C"/>
    <w:rsid w:val="00D84628"/>
    <w:rsid w:val="00D8466A"/>
    <w:rsid w:val="00D85422"/>
    <w:rsid w:val="00D858E8"/>
    <w:rsid w:val="00D85DF4"/>
    <w:rsid w:val="00D862D3"/>
    <w:rsid w:val="00D866C8"/>
    <w:rsid w:val="00D8716C"/>
    <w:rsid w:val="00D871CA"/>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25F"/>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70CD"/>
    <w:rsid w:val="00DF78B7"/>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07C80"/>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2F34"/>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549"/>
    <w:rsid w:val="00E569B2"/>
    <w:rsid w:val="00E579A0"/>
    <w:rsid w:val="00E61A81"/>
    <w:rsid w:val="00E6222A"/>
    <w:rsid w:val="00E62609"/>
    <w:rsid w:val="00E62B81"/>
    <w:rsid w:val="00E64999"/>
    <w:rsid w:val="00E64BF6"/>
    <w:rsid w:val="00E65F40"/>
    <w:rsid w:val="00E6668B"/>
    <w:rsid w:val="00E66E3E"/>
    <w:rsid w:val="00E66FD4"/>
    <w:rsid w:val="00E67A0D"/>
    <w:rsid w:val="00E67CD0"/>
    <w:rsid w:val="00E703EC"/>
    <w:rsid w:val="00E719F4"/>
    <w:rsid w:val="00E73811"/>
    <w:rsid w:val="00E73B68"/>
    <w:rsid w:val="00E740F5"/>
    <w:rsid w:val="00E7427E"/>
    <w:rsid w:val="00E74C62"/>
    <w:rsid w:val="00E753FE"/>
    <w:rsid w:val="00E7620C"/>
    <w:rsid w:val="00E76AE1"/>
    <w:rsid w:val="00E77749"/>
    <w:rsid w:val="00E777BF"/>
    <w:rsid w:val="00E77D58"/>
    <w:rsid w:val="00E77DD3"/>
    <w:rsid w:val="00E81D5E"/>
    <w:rsid w:val="00E827FF"/>
    <w:rsid w:val="00E829C6"/>
    <w:rsid w:val="00E82A44"/>
    <w:rsid w:val="00E834C0"/>
    <w:rsid w:val="00E83C33"/>
    <w:rsid w:val="00E84AAC"/>
    <w:rsid w:val="00E85817"/>
    <w:rsid w:val="00E8603F"/>
    <w:rsid w:val="00E8631B"/>
    <w:rsid w:val="00E86D08"/>
    <w:rsid w:val="00E90250"/>
    <w:rsid w:val="00E904D9"/>
    <w:rsid w:val="00E90BE8"/>
    <w:rsid w:val="00E912C0"/>
    <w:rsid w:val="00E91591"/>
    <w:rsid w:val="00E91FA2"/>
    <w:rsid w:val="00E9207D"/>
    <w:rsid w:val="00E92230"/>
    <w:rsid w:val="00E92A35"/>
    <w:rsid w:val="00E92BE5"/>
    <w:rsid w:val="00E92C3E"/>
    <w:rsid w:val="00E92EDB"/>
    <w:rsid w:val="00E9318F"/>
    <w:rsid w:val="00E94454"/>
    <w:rsid w:val="00E9465A"/>
    <w:rsid w:val="00E94D3A"/>
    <w:rsid w:val="00E95676"/>
    <w:rsid w:val="00E957C3"/>
    <w:rsid w:val="00E959D9"/>
    <w:rsid w:val="00E95B3B"/>
    <w:rsid w:val="00E95C4D"/>
    <w:rsid w:val="00E95CEA"/>
    <w:rsid w:val="00E95D15"/>
    <w:rsid w:val="00E96D25"/>
    <w:rsid w:val="00E96E72"/>
    <w:rsid w:val="00E97219"/>
    <w:rsid w:val="00E975E5"/>
    <w:rsid w:val="00E979AF"/>
    <w:rsid w:val="00EA048C"/>
    <w:rsid w:val="00EA075F"/>
    <w:rsid w:val="00EA087A"/>
    <w:rsid w:val="00EA0A02"/>
    <w:rsid w:val="00EA0F9E"/>
    <w:rsid w:val="00EA132F"/>
    <w:rsid w:val="00EA196C"/>
    <w:rsid w:val="00EA19D2"/>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B5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A0B"/>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2883"/>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2BB4"/>
    <w:rsid w:val="00F132CB"/>
    <w:rsid w:val="00F137A3"/>
    <w:rsid w:val="00F140FF"/>
    <w:rsid w:val="00F14B63"/>
    <w:rsid w:val="00F15619"/>
    <w:rsid w:val="00F15D00"/>
    <w:rsid w:val="00F15DF5"/>
    <w:rsid w:val="00F15E44"/>
    <w:rsid w:val="00F15F43"/>
    <w:rsid w:val="00F16D3B"/>
    <w:rsid w:val="00F1704D"/>
    <w:rsid w:val="00F17254"/>
    <w:rsid w:val="00F173C7"/>
    <w:rsid w:val="00F17481"/>
    <w:rsid w:val="00F20564"/>
    <w:rsid w:val="00F20CE5"/>
    <w:rsid w:val="00F2120C"/>
    <w:rsid w:val="00F21885"/>
    <w:rsid w:val="00F21C85"/>
    <w:rsid w:val="00F23AA2"/>
    <w:rsid w:val="00F242DB"/>
    <w:rsid w:val="00F24520"/>
    <w:rsid w:val="00F254D6"/>
    <w:rsid w:val="00F254E2"/>
    <w:rsid w:val="00F255FC"/>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2A8B"/>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5F0"/>
    <w:rsid w:val="00F7061C"/>
    <w:rsid w:val="00F70770"/>
    <w:rsid w:val="00F70896"/>
    <w:rsid w:val="00F70EC8"/>
    <w:rsid w:val="00F7192E"/>
    <w:rsid w:val="00F72F2D"/>
    <w:rsid w:val="00F7333A"/>
    <w:rsid w:val="00F741B9"/>
    <w:rsid w:val="00F74457"/>
    <w:rsid w:val="00F74EA6"/>
    <w:rsid w:val="00F759C7"/>
    <w:rsid w:val="00F75C71"/>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613"/>
    <w:rsid w:val="00F91868"/>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A0150"/>
    <w:rsid w:val="00FA0262"/>
    <w:rsid w:val="00FA09C1"/>
    <w:rsid w:val="00FA1BA4"/>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0C7F"/>
    <w:rsid w:val="00FB11C0"/>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9A9"/>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0F3B"/>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A55"/>
    <w:rsid w:val="00FE4CA6"/>
    <w:rsid w:val="00FE632F"/>
    <w:rsid w:val="00FE6B57"/>
    <w:rsid w:val="00FE7FAC"/>
    <w:rsid w:val="00FF00A4"/>
    <w:rsid w:val="00FF0979"/>
    <w:rsid w:val="00FF0E2A"/>
    <w:rsid w:val="00FF0F58"/>
    <w:rsid w:val="00FF1394"/>
    <w:rsid w:val="00FF1482"/>
    <w:rsid w:val="00FF2063"/>
    <w:rsid w:val="00FF23AD"/>
    <w:rsid w:val="00FF2677"/>
    <w:rsid w:val="00FF2DC6"/>
    <w:rsid w:val="00FF3FF3"/>
    <w:rsid w:val="00FF42E2"/>
    <w:rsid w:val="00FF53D8"/>
    <w:rsid w:val="00FF5517"/>
    <w:rsid w:val="00FF55E2"/>
    <w:rsid w:val="00FF6728"/>
    <w:rsid w:val="00FF6E8A"/>
    <w:rsid w:val="00FF72DA"/>
    <w:rsid w:val="00FF7709"/>
    <w:rsid w:val="00FF7778"/>
    <w:rsid w:val="00FF7788"/>
    <w:rsid w:val="00FF7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22"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uiPriority w:val="22"/>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 w:type="character" w:customStyle="1" w:styleId="s0">
    <w:name w:val="s0"/>
    <w:rsid w:val="00930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22"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uiPriority w:val="22"/>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 w:type="character" w:customStyle="1" w:styleId="s0">
    <w:name w:val="s0"/>
    <w:rsid w:val="00930EE2"/>
  </w:style>
</w:styles>
</file>

<file path=word/webSettings.xml><?xml version="1.0" encoding="utf-8"?>
<w:webSettings xmlns:r="http://schemas.openxmlformats.org/officeDocument/2006/relationships" xmlns:w="http://schemas.openxmlformats.org/wordprocessingml/2006/main">
  <w:divs>
    <w:div w:id="4745492">
      <w:bodyDiv w:val="1"/>
      <w:marLeft w:val="0"/>
      <w:marRight w:val="0"/>
      <w:marTop w:val="0"/>
      <w:marBottom w:val="0"/>
      <w:divBdr>
        <w:top w:val="none" w:sz="0" w:space="0" w:color="auto"/>
        <w:left w:val="none" w:sz="0" w:space="0" w:color="auto"/>
        <w:bottom w:val="none" w:sz="0" w:space="0" w:color="auto"/>
        <w:right w:val="none" w:sz="0" w:space="0" w:color="auto"/>
      </w:divBdr>
    </w:div>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34891600">
      <w:bodyDiv w:val="1"/>
      <w:marLeft w:val="0"/>
      <w:marRight w:val="0"/>
      <w:marTop w:val="0"/>
      <w:marBottom w:val="0"/>
      <w:divBdr>
        <w:top w:val="none" w:sz="0" w:space="0" w:color="auto"/>
        <w:left w:val="none" w:sz="0" w:space="0" w:color="auto"/>
        <w:bottom w:val="none" w:sz="0" w:space="0" w:color="auto"/>
        <w:right w:val="none" w:sz="0" w:space="0" w:color="auto"/>
      </w:divBdr>
    </w:div>
    <w:div w:id="63111352">
      <w:bodyDiv w:val="1"/>
      <w:marLeft w:val="0"/>
      <w:marRight w:val="0"/>
      <w:marTop w:val="0"/>
      <w:marBottom w:val="0"/>
      <w:divBdr>
        <w:top w:val="none" w:sz="0" w:space="0" w:color="auto"/>
        <w:left w:val="none" w:sz="0" w:space="0" w:color="auto"/>
        <w:bottom w:val="none" w:sz="0" w:space="0" w:color="auto"/>
        <w:right w:val="none" w:sz="0" w:space="0" w:color="auto"/>
      </w:divBdr>
    </w:div>
    <w:div w:id="64883337">
      <w:bodyDiv w:val="1"/>
      <w:marLeft w:val="0"/>
      <w:marRight w:val="0"/>
      <w:marTop w:val="0"/>
      <w:marBottom w:val="0"/>
      <w:divBdr>
        <w:top w:val="none" w:sz="0" w:space="0" w:color="auto"/>
        <w:left w:val="none" w:sz="0" w:space="0" w:color="auto"/>
        <w:bottom w:val="none" w:sz="0" w:space="0" w:color="auto"/>
        <w:right w:val="none" w:sz="0" w:space="0" w:color="auto"/>
      </w:divBdr>
    </w:div>
    <w:div w:id="82146551">
      <w:bodyDiv w:val="1"/>
      <w:marLeft w:val="0"/>
      <w:marRight w:val="0"/>
      <w:marTop w:val="0"/>
      <w:marBottom w:val="0"/>
      <w:divBdr>
        <w:top w:val="none" w:sz="0" w:space="0" w:color="auto"/>
        <w:left w:val="none" w:sz="0" w:space="0" w:color="auto"/>
        <w:bottom w:val="none" w:sz="0" w:space="0" w:color="auto"/>
        <w:right w:val="none" w:sz="0" w:space="0" w:color="auto"/>
      </w:divBdr>
    </w:div>
    <w:div w:id="99493467">
      <w:bodyDiv w:val="1"/>
      <w:marLeft w:val="0"/>
      <w:marRight w:val="0"/>
      <w:marTop w:val="0"/>
      <w:marBottom w:val="0"/>
      <w:divBdr>
        <w:top w:val="none" w:sz="0" w:space="0" w:color="auto"/>
        <w:left w:val="none" w:sz="0" w:space="0" w:color="auto"/>
        <w:bottom w:val="none" w:sz="0" w:space="0" w:color="auto"/>
        <w:right w:val="none" w:sz="0" w:space="0" w:color="auto"/>
      </w:divBdr>
    </w:div>
    <w:div w:id="112095563">
      <w:bodyDiv w:val="1"/>
      <w:marLeft w:val="0"/>
      <w:marRight w:val="0"/>
      <w:marTop w:val="0"/>
      <w:marBottom w:val="0"/>
      <w:divBdr>
        <w:top w:val="none" w:sz="0" w:space="0" w:color="auto"/>
        <w:left w:val="none" w:sz="0" w:space="0" w:color="auto"/>
        <w:bottom w:val="none" w:sz="0" w:space="0" w:color="auto"/>
        <w:right w:val="none" w:sz="0" w:space="0" w:color="auto"/>
      </w:divBdr>
    </w:div>
    <w:div w:id="114570676">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158084368">
      <w:bodyDiv w:val="1"/>
      <w:marLeft w:val="0"/>
      <w:marRight w:val="0"/>
      <w:marTop w:val="0"/>
      <w:marBottom w:val="0"/>
      <w:divBdr>
        <w:top w:val="none" w:sz="0" w:space="0" w:color="auto"/>
        <w:left w:val="none" w:sz="0" w:space="0" w:color="auto"/>
        <w:bottom w:val="none" w:sz="0" w:space="0" w:color="auto"/>
        <w:right w:val="none" w:sz="0" w:space="0" w:color="auto"/>
      </w:divBdr>
    </w:div>
    <w:div w:id="164589134">
      <w:bodyDiv w:val="1"/>
      <w:marLeft w:val="0"/>
      <w:marRight w:val="0"/>
      <w:marTop w:val="0"/>
      <w:marBottom w:val="0"/>
      <w:divBdr>
        <w:top w:val="none" w:sz="0" w:space="0" w:color="auto"/>
        <w:left w:val="none" w:sz="0" w:space="0" w:color="auto"/>
        <w:bottom w:val="none" w:sz="0" w:space="0" w:color="auto"/>
        <w:right w:val="none" w:sz="0" w:space="0" w:color="auto"/>
      </w:divBdr>
    </w:div>
    <w:div w:id="228350370">
      <w:bodyDiv w:val="1"/>
      <w:marLeft w:val="0"/>
      <w:marRight w:val="0"/>
      <w:marTop w:val="0"/>
      <w:marBottom w:val="0"/>
      <w:divBdr>
        <w:top w:val="none" w:sz="0" w:space="0" w:color="auto"/>
        <w:left w:val="none" w:sz="0" w:space="0" w:color="auto"/>
        <w:bottom w:val="none" w:sz="0" w:space="0" w:color="auto"/>
        <w:right w:val="none" w:sz="0" w:space="0" w:color="auto"/>
      </w:divBdr>
    </w:div>
    <w:div w:id="234779840">
      <w:bodyDiv w:val="1"/>
      <w:marLeft w:val="0"/>
      <w:marRight w:val="0"/>
      <w:marTop w:val="0"/>
      <w:marBottom w:val="0"/>
      <w:divBdr>
        <w:top w:val="none" w:sz="0" w:space="0" w:color="auto"/>
        <w:left w:val="none" w:sz="0" w:space="0" w:color="auto"/>
        <w:bottom w:val="none" w:sz="0" w:space="0" w:color="auto"/>
        <w:right w:val="none" w:sz="0" w:space="0" w:color="auto"/>
      </w:divBdr>
    </w:div>
    <w:div w:id="257836300">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66280350">
      <w:bodyDiv w:val="1"/>
      <w:marLeft w:val="0"/>
      <w:marRight w:val="0"/>
      <w:marTop w:val="0"/>
      <w:marBottom w:val="0"/>
      <w:divBdr>
        <w:top w:val="none" w:sz="0" w:space="0" w:color="auto"/>
        <w:left w:val="none" w:sz="0" w:space="0" w:color="auto"/>
        <w:bottom w:val="none" w:sz="0" w:space="0" w:color="auto"/>
        <w:right w:val="none" w:sz="0" w:space="0" w:color="auto"/>
      </w:divBdr>
    </w:div>
    <w:div w:id="266356423">
      <w:bodyDiv w:val="1"/>
      <w:marLeft w:val="0"/>
      <w:marRight w:val="0"/>
      <w:marTop w:val="0"/>
      <w:marBottom w:val="0"/>
      <w:divBdr>
        <w:top w:val="none" w:sz="0" w:space="0" w:color="auto"/>
        <w:left w:val="none" w:sz="0" w:space="0" w:color="auto"/>
        <w:bottom w:val="none" w:sz="0" w:space="0" w:color="auto"/>
        <w:right w:val="none" w:sz="0" w:space="0" w:color="auto"/>
      </w:divBdr>
    </w:div>
    <w:div w:id="280377679">
      <w:bodyDiv w:val="1"/>
      <w:marLeft w:val="0"/>
      <w:marRight w:val="0"/>
      <w:marTop w:val="0"/>
      <w:marBottom w:val="0"/>
      <w:divBdr>
        <w:top w:val="none" w:sz="0" w:space="0" w:color="auto"/>
        <w:left w:val="none" w:sz="0" w:space="0" w:color="auto"/>
        <w:bottom w:val="none" w:sz="0" w:space="0" w:color="auto"/>
        <w:right w:val="none" w:sz="0" w:space="0" w:color="auto"/>
      </w:divBdr>
    </w:div>
    <w:div w:id="291059969">
      <w:bodyDiv w:val="1"/>
      <w:marLeft w:val="0"/>
      <w:marRight w:val="0"/>
      <w:marTop w:val="0"/>
      <w:marBottom w:val="0"/>
      <w:divBdr>
        <w:top w:val="none" w:sz="0" w:space="0" w:color="auto"/>
        <w:left w:val="none" w:sz="0" w:space="0" w:color="auto"/>
        <w:bottom w:val="none" w:sz="0" w:space="0" w:color="auto"/>
        <w:right w:val="none" w:sz="0" w:space="0" w:color="auto"/>
      </w:divBdr>
    </w:div>
    <w:div w:id="302123890">
      <w:bodyDiv w:val="1"/>
      <w:marLeft w:val="0"/>
      <w:marRight w:val="0"/>
      <w:marTop w:val="0"/>
      <w:marBottom w:val="0"/>
      <w:divBdr>
        <w:top w:val="none" w:sz="0" w:space="0" w:color="auto"/>
        <w:left w:val="none" w:sz="0" w:space="0" w:color="auto"/>
        <w:bottom w:val="none" w:sz="0" w:space="0" w:color="auto"/>
        <w:right w:val="none" w:sz="0" w:space="0" w:color="auto"/>
      </w:divBdr>
    </w:div>
    <w:div w:id="306974846">
      <w:bodyDiv w:val="1"/>
      <w:marLeft w:val="0"/>
      <w:marRight w:val="0"/>
      <w:marTop w:val="0"/>
      <w:marBottom w:val="0"/>
      <w:divBdr>
        <w:top w:val="none" w:sz="0" w:space="0" w:color="auto"/>
        <w:left w:val="none" w:sz="0" w:space="0" w:color="auto"/>
        <w:bottom w:val="none" w:sz="0" w:space="0" w:color="auto"/>
        <w:right w:val="none" w:sz="0" w:space="0" w:color="auto"/>
      </w:divBdr>
    </w:div>
    <w:div w:id="343288279">
      <w:bodyDiv w:val="1"/>
      <w:marLeft w:val="0"/>
      <w:marRight w:val="0"/>
      <w:marTop w:val="0"/>
      <w:marBottom w:val="0"/>
      <w:divBdr>
        <w:top w:val="none" w:sz="0" w:space="0" w:color="auto"/>
        <w:left w:val="none" w:sz="0" w:space="0" w:color="auto"/>
        <w:bottom w:val="none" w:sz="0" w:space="0" w:color="auto"/>
        <w:right w:val="none" w:sz="0" w:space="0" w:color="auto"/>
      </w:divBdr>
    </w:div>
    <w:div w:id="343633010">
      <w:bodyDiv w:val="1"/>
      <w:marLeft w:val="0"/>
      <w:marRight w:val="0"/>
      <w:marTop w:val="0"/>
      <w:marBottom w:val="0"/>
      <w:divBdr>
        <w:top w:val="none" w:sz="0" w:space="0" w:color="auto"/>
        <w:left w:val="none" w:sz="0" w:space="0" w:color="auto"/>
        <w:bottom w:val="none" w:sz="0" w:space="0" w:color="auto"/>
        <w:right w:val="none" w:sz="0" w:space="0" w:color="auto"/>
      </w:divBdr>
    </w:div>
    <w:div w:id="370425909">
      <w:bodyDiv w:val="1"/>
      <w:marLeft w:val="0"/>
      <w:marRight w:val="0"/>
      <w:marTop w:val="0"/>
      <w:marBottom w:val="0"/>
      <w:divBdr>
        <w:top w:val="none" w:sz="0" w:space="0" w:color="auto"/>
        <w:left w:val="none" w:sz="0" w:space="0" w:color="auto"/>
        <w:bottom w:val="none" w:sz="0" w:space="0" w:color="auto"/>
        <w:right w:val="none" w:sz="0" w:space="0" w:color="auto"/>
      </w:divBdr>
    </w:div>
    <w:div w:id="373970451">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402335567">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
    <w:div w:id="411664099">
      <w:bodyDiv w:val="1"/>
      <w:marLeft w:val="0"/>
      <w:marRight w:val="0"/>
      <w:marTop w:val="0"/>
      <w:marBottom w:val="0"/>
      <w:divBdr>
        <w:top w:val="none" w:sz="0" w:space="0" w:color="auto"/>
        <w:left w:val="none" w:sz="0" w:space="0" w:color="auto"/>
        <w:bottom w:val="none" w:sz="0" w:space="0" w:color="auto"/>
        <w:right w:val="none" w:sz="0" w:space="0" w:color="auto"/>
      </w:divBdr>
    </w:div>
    <w:div w:id="420756232">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
    <w:div w:id="453862984">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512189035">
      <w:bodyDiv w:val="1"/>
      <w:marLeft w:val="0"/>
      <w:marRight w:val="0"/>
      <w:marTop w:val="0"/>
      <w:marBottom w:val="0"/>
      <w:divBdr>
        <w:top w:val="none" w:sz="0" w:space="0" w:color="auto"/>
        <w:left w:val="none" w:sz="0" w:space="0" w:color="auto"/>
        <w:bottom w:val="none" w:sz="0" w:space="0" w:color="auto"/>
        <w:right w:val="none" w:sz="0" w:space="0" w:color="auto"/>
      </w:divBdr>
    </w:div>
    <w:div w:id="524371171">
      <w:bodyDiv w:val="1"/>
      <w:marLeft w:val="0"/>
      <w:marRight w:val="0"/>
      <w:marTop w:val="0"/>
      <w:marBottom w:val="0"/>
      <w:divBdr>
        <w:top w:val="none" w:sz="0" w:space="0" w:color="auto"/>
        <w:left w:val="none" w:sz="0" w:space="0" w:color="auto"/>
        <w:bottom w:val="none" w:sz="0" w:space="0" w:color="auto"/>
        <w:right w:val="none" w:sz="0" w:space="0" w:color="auto"/>
      </w:divBdr>
    </w:div>
    <w:div w:id="525562757">
      <w:bodyDiv w:val="1"/>
      <w:marLeft w:val="0"/>
      <w:marRight w:val="0"/>
      <w:marTop w:val="0"/>
      <w:marBottom w:val="0"/>
      <w:divBdr>
        <w:top w:val="none" w:sz="0" w:space="0" w:color="auto"/>
        <w:left w:val="none" w:sz="0" w:space="0" w:color="auto"/>
        <w:bottom w:val="none" w:sz="0" w:space="0" w:color="auto"/>
        <w:right w:val="none" w:sz="0" w:space="0" w:color="auto"/>
      </w:divBdr>
    </w:div>
    <w:div w:id="582683640">
      <w:bodyDiv w:val="1"/>
      <w:marLeft w:val="0"/>
      <w:marRight w:val="0"/>
      <w:marTop w:val="0"/>
      <w:marBottom w:val="0"/>
      <w:divBdr>
        <w:top w:val="none" w:sz="0" w:space="0" w:color="auto"/>
        <w:left w:val="none" w:sz="0" w:space="0" w:color="auto"/>
        <w:bottom w:val="none" w:sz="0" w:space="0" w:color="auto"/>
        <w:right w:val="none" w:sz="0" w:space="0" w:color="auto"/>
      </w:divBdr>
    </w:div>
    <w:div w:id="583152996">
      <w:bodyDiv w:val="1"/>
      <w:marLeft w:val="0"/>
      <w:marRight w:val="0"/>
      <w:marTop w:val="0"/>
      <w:marBottom w:val="0"/>
      <w:divBdr>
        <w:top w:val="none" w:sz="0" w:space="0" w:color="auto"/>
        <w:left w:val="none" w:sz="0" w:space="0" w:color="auto"/>
        <w:bottom w:val="none" w:sz="0" w:space="0" w:color="auto"/>
        <w:right w:val="none" w:sz="0" w:space="0" w:color="auto"/>
      </w:divBdr>
    </w:div>
    <w:div w:id="584416448">
      <w:bodyDiv w:val="1"/>
      <w:marLeft w:val="0"/>
      <w:marRight w:val="0"/>
      <w:marTop w:val="0"/>
      <w:marBottom w:val="0"/>
      <w:divBdr>
        <w:top w:val="none" w:sz="0" w:space="0" w:color="auto"/>
        <w:left w:val="none" w:sz="0" w:space="0" w:color="auto"/>
        <w:bottom w:val="none" w:sz="0" w:space="0" w:color="auto"/>
        <w:right w:val="none" w:sz="0" w:space="0" w:color="auto"/>
      </w:divBdr>
    </w:div>
    <w:div w:id="587662421">
      <w:bodyDiv w:val="1"/>
      <w:marLeft w:val="0"/>
      <w:marRight w:val="0"/>
      <w:marTop w:val="0"/>
      <w:marBottom w:val="0"/>
      <w:divBdr>
        <w:top w:val="none" w:sz="0" w:space="0" w:color="auto"/>
        <w:left w:val="none" w:sz="0" w:space="0" w:color="auto"/>
        <w:bottom w:val="none" w:sz="0" w:space="0" w:color="auto"/>
        <w:right w:val="none" w:sz="0" w:space="0" w:color="auto"/>
      </w:divBdr>
    </w:div>
    <w:div w:id="594091737">
      <w:bodyDiv w:val="1"/>
      <w:marLeft w:val="0"/>
      <w:marRight w:val="0"/>
      <w:marTop w:val="0"/>
      <w:marBottom w:val="0"/>
      <w:divBdr>
        <w:top w:val="none" w:sz="0" w:space="0" w:color="auto"/>
        <w:left w:val="none" w:sz="0" w:space="0" w:color="auto"/>
        <w:bottom w:val="none" w:sz="0" w:space="0" w:color="auto"/>
        <w:right w:val="none" w:sz="0" w:space="0" w:color="auto"/>
      </w:divBdr>
    </w:div>
    <w:div w:id="606737518">
      <w:bodyDiv w:val="1"/>
      <w:marLeft w:val="0"/>
      <w:marRight w:val="0"/>
      <w:marTop w:val="0"/>
      <w:marBottom w:val="0"/>
      <w:divBdr>
        <w:top w:val="none" w:sz="0" w:space="0" w:color="auto"/>
        <w:left w:val="none" w:sz="0" w:space="0" w:color="auto"/>
        <w:bottom w:val="none" w:sz="0" w:space="0" w:color="auto"/>
        <w:right w:val="none" w:sz="0" w:space="0" w:color="auto"/>
      </w:divBdr>
    </w:div>
    <w:div w:id="629630038">
      <w:bodyDiv w:val="1"/>
      <w:marLeft w:val="0"/>
      <w:marRight w:val="0"/>
      <w:marTop w:val="0"/>
      <w:marBottom w:val="0"/>
      <w:divBdr>
        <w:top w:val="none" w:sz="0" w:space="0" w:color="auto"/>
        <w:left w:val="none" w:sz="0" w:space="0" w:color="auto"/>
        <w:bottom w:val="none" w:sz="0" w:space="0" w:color="auto"/>
        <w:right w:val="none" w:sz="0" w:space="0" w:color="auto"/>
      </w:divBdr>
    </w:div>
    <w:div w:id="636180417">
      <w:bodyDiv w:val="1"/>
      <w:marLeft w:val="0"/>
      <w:marRight w:val="0"/>
      <w:marTop w:val="0"/>
      <w:marBottom w:val="0"/>
      <w:divBdr>
        <w:top w:val="none" w:sz="0" w:space="0" w:color="auto"/>
        <w:left w:val="none" w:sz="0" w:space="0" w:color="auto"/>
        <w:bottom w:val="none" w:sz="0" w:space="0" w:color="auto"/>
        <w:right w:val="none" w:sz="0" w:space="0" w:color="auto"/>
      </w:divBdr>
    </w:div>
    <w:div w:id="644506597">
      <w:bodyDiv w:val="1"/>
      <w:marLeft w:val="0"/>
      <w:marRight w:val="0"/>
      <w:marTop w:val="0"/>
      <w:marBottom w:val="0"/>
      <w:divBdr>
        <w:top w:val="none" w:sz="0" w:space="0" w:color="auto"/>
        <w:left w:val="none" w:sz="0" w:space="0" w:color="auto"/>
        <w:bottom w:val="none" w:sz="0" w:space="0" w:color="auto"/>
        <w:right w:val="none" w:sz="0" w:space="0" w:color="auto"/>
      </w:divBdr>
    </w:div>
    <w:div w:id="648748788">
      <w:bodyDiv w:val="1"/>
      <w:marLeft w:val="0"/>
      <w:marRight w:val="0"/>
      <w:marTop w:val="0"/>
      <w:marBottom w:val="0"/>
      <w:divBdr>
        <w:top w:val="none" w:sz="0" w:space="0" w:color="auto"/>
        <w:left w:val="none" w:sz="0" w:space="0" w:color="auto"/>
        <w:bottom w:val="none" w:sz="0" w:space="0" w:color="auto"/>
        <w:right w:val="none" w:sz="0" w:space="0" w:color="auto"/>
      </w:divBdr>
    </w:div>
    <w:div w:id="662708446">
      <w:bodyDiv w:val="1"/>
      <w:marLeft w:val="0"/>
      <w:marRight w:val="0"/>
      <w:marTop w:val="0"/>
      <w:marBottom w:val="0"/>
      <w:divBdr>
        <w:top w:val="none" w:sz="0" w:space="0" w:color="auto"/>
        <w:left w:val="none" w:sz="0" w:space="0" w:color="auto"/>
        <w:bottom w:val="none" w:sz="0" w:space="0" w:color="auto"/>
        <w:right w:val="none" w:sz="0" w:space="0" w:color="auto"/>
      </w:divBdr>
    </w:div>
    <w:div w:id="677927086">
      <w:bodyDiv w:val="1"/>
      <w:marLeft w:val="0"/>
      <w:marRight w:val="0"/>
      <w:marTop w:val="0"/>
      <w:marBottom w:val="0"/>
      <w:divBdr>
        <w:top w:val="none" w:sz="0" w:space="0" w:color="auto"/>
        <w:left w:val="none" w:sz="0" w:space="0" w:color="auto"/>
        <w:bottom w:val="none" w:sz="0" w:space="0" w:color="auto"/>
        <w:right w:val="none" w:sz="0" w:space="0" w:color="auto"/>
      </w:divBdr>
    </w:div>
    <w:div w:id="687408926">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699356659">
      <w:bodyDiv w:val="1"/>
      <w:marLeft w:val="0"/>
      <w:marRight w:val="0"/>
      <w:marTop w:val="0"/>
      <w:marBottom w:val="0"/>
      <w:divBdr>
        <w:top w:val="none" w:sz="0" w:space="0" w:color="auto"/>
        <w:left w:val="none" w:sz="0" w:space="0" w:color="auto"/>
        <w:bottom w:val="none" w:sz="0" w:space="0" w:color="auto"/>
        <w:right w:val="none" w:sz="0" w:space="0" w:color="auto"/>
      </w:divBdr>
    </w:div>
    <w:div w:id="709109768">
      <w:bodyDiv w:val="1"/>
      <w:marLeft w:val="0"/>
      <w:marRight w:val="0"/>
      <w:marTop w:val="0"/>
      <w:marBottom w:val="0"/>
      <w:divBdr>
        <w:top w:val="none" w:sz="0" w:space="0" w:color="auto"/>
        <w:left w:val="none" w:sz="0" w:space="0" w:color="auto"/>
        <w:bottom w:val="none" w:sz="0" w:space="0" w:color="auto"/>
        <w:right w:val="none" w:sz="0" w:space="0" w:color="auto"/>
      </w:divBdr>
    </w:div>
    <w:div w:id="713844549">
      <w:bodyDiv w:val="1"/>
      <w:marLeft w:val="0"/>
      <w:marRight w:val="0"/>
      <w:marTop w:val="0"/>
      <w:marBottom w:val="0"/>
      <w:divBdr>
        <w:top w:val="none" w:sz="0" w:space="0" w:color="auto"/>
        <w:left w:val="none" w:sz="0" w:space="0" w:color="auto"/>
        <w:bottom w:val="none" w:sz="0" w:space="0" w:color="auto"/>
        <w:right w:val="none" w:sz="0" w:space="0" w:color="auto"/>
      </w:divBdr>
    </w:div>
    <w:div w:id="738135646">
      <w:bodyDiv w:val="1"/>
      <w:marLeft w:val="0"/>
      <w:marRight w:val="0"/>
      <w:marTop w:val="0"/>
      <w:marBottom w:val="0"/>
      <w:divBdr>
        <w:top w:val="none" w:sz="0" w:space="0" w:color="auto"/>
        <w:left w:val="none" w:sz="0" w:space="0" w:color="auto"/>
        <w:bottom w:val="none" w:sz="0" w:space="0" w:color="auto"/>
        <w:right w:val="none" w:sz="0" w:space="0" w:color="auto"/>
      </w:divBdr>
    </w:div>
    <w:div w:id="752624450">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05045927">
      <w:bodyDiv w:val="1"/>
      <w:marLeft w:val="0"/>
      <w:marRight w:val="0"/>
      <w:marTop w:val="0"/>
      <w:marBottom w:val="0"/>
      <w:divBdr>
        <w:top w:val="none" w:sz="0" w:space="0" w:color="auto"/>
        <w:left w:val="none" w:sz="0" w:space="0" w:color="auto"/>
        <w:bottom w:val="none" w:sz="0" w:space="0" w:color="auto"/>
        <w:right w:val="none" w:sz="0" w:space="0" w:color="auto"/>
      </w:divBdr>
    </w:div>
    <w:div w:id="814182895">
      <w:bodyDiv w:val="1"/>
      <w:marLeft w:val="0"/>
      <w:marRight w:val="0"/>
      <w:marTop w:val="0"/>
      <w:marBottom w:val="0"/>
      <w:divBdr>
        <w:top w:val="none" w:sz="0" w:space="0" w:color="auto"/>
        <w:left w:val="none" w:sz="0" w:space="0" w:color="auto"/>
        <w:bottom w:val="none" w:sz="0" w:space="0" w:color="auto"/>
        <w:right w:val="none" w:sz="0" w:space="0" w:color="auto"/>
      </w:divBdr>
    </w:div>
    <w:div w:id="820316126">
      <w:bodyDiv w:val="1"/>
      <w:marLeft w:val="0"/>
      <w:marRight w:val="0"/>
      <w:marTop w:val="0"/>
      <w:marBottom w:val="0"/>
      <w:divBdr>
        <w:top w:val="none" w:sz="0" w:space="0" w:color="auto"/>
        <w:left w:val="none" w:sz="0" w:space="0" w:color="auto"/>
        <w:bottom w:val="none" w:sz="0" w:space="0" w:color="auto"/>
        <w:right w:val="none" w:sz="0" w:space="0" w:color="auto"/>
      </w:divBdr>
    </w:div>
    <w:div w:id="837233722">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882864871">
      <w:bodyDiv w:val="1"/>
      <w:marLeft w:val="0"/>
      <w:marRight w:val="0"/>
      <w:marTop w:val="0"/>
      <w:marBottom w:val="0"/>
      <w:divBdr>
        <w:top w:val="none" w:sz="0" w:space="0" w:color="auto"/>
        <w:left w:val="none" w:sz="0" w:space="0" w:color="auto"/>
        <w:bottom w:val="none" w:sz="0" w:space="0" w:color="auto"/>
        <w:right w:val="none" w:sz="0" w:space="0" w:color="auto"/>
      </w:divBdr>
    </w:div>
    <w:div w:id="904951440">
      <w:bodyDiv w:val="1"/>
      <w:marLeft w:val="0"/>
      <w:marRight w:val="0"/>
      <w:marTop w:val="0"/>
      <w:marBottom w:val="0"/>
      <w:divBdr>
        <w:top w:val="none" w:sz="0" w:space="0" w:color="auto"/>
        <w:left w:val="none" w:sz="0" w:space="0" w:color="auto"/>
        <w:bottom w:val="none" w:sz="0" w:space="0" w:color="auto"/>
        <w:right w:val="none" w:sz="0" w:space="0" w:color="auto"/>
      </w:divBdr>
    </w:div>
    <w:div w:id="922957349">
      <w:bodyDiv w:val="1"/>
      <w:marLeft w:val="0"/>
      <w:marRight w:val="0"/>
      <w:marTop w:val="0"/>
      <w:marBottom w:val="0"/>
      <w:divBdr>
        <w:top w:val="none" w:sz="0" w:space="0" w:color="auto"/>
        <w:left w:val="none" w:sz="0" w:space="0" w:color="auto"/>
        <w:bottom w:val="none" w:sz="0" w:space="0" w:color="auto"/>
        <w:right w:val="none" w:sz="0" w:space="0" w:color="auto"/>
      </w:divBdr>
    </w:div>
    <w:div w:id="972365426">
      <w:bodyDiv w:val="1"/>
      <w:marLeft w:val="0"/>
      <w:marRight w:val="0"/>
      <w:marTop w:val="0"/>
      <w:marBottom w:val="0"/>
      <w:divBdr>
        <w:top w:val="none" w:sz="0" w:space="0" w:color="auto"/>
        <w:left w:val="none" w:sz="0" w:space="0" w:color="auto"/>
        <w:bottom w:val="none" w:sz="0" w:space="0" w:color="auto"/>
        <w:right w:val="none" w:sz="0" w:space="0" w:color="auto"/>
      </w:divBdr>
    </w:div>
    <w:div w:id="985011172">
      <w:bodyDiv w:val="1"/>
      <w:marLeft w:val="0"/>
      <w:marRight w:val="0"/>
      <w:marTop w:val="0"/>
      <w:marBottom w:val="0"/>
      <w:divBdr>
        <w:top w:val="none" w:sz="0" w:space="0" w:color="auto"/>
        <w:left w:val="none" w:sz="0" w:space="0" w:color="auto"/>
        <w:bottom w:val="none" w:sz="0" w:space="0" w:color="auto"/>
        <w:right w:val="none" w:sz="0" w:space="0" w:color="auto"/>
      </w:divBdr>
    </w:div>
    <w:div w:id="986545179">
      <w:bodyDiv w:val="1"/>
      <w:marLeft w:val="0"/>
      <w:marRight w:val="0"/>
      <w:marTop w:val="0"/>
      <w:marBottom w:val="0"/>
      <w:divBdr>
        <w:top w:val="none" w:sz="0" w:space="0" w:color="auto"/>
        <w:left w:val="none" w:sz="0" w:space="0" w:color="auto"/>
        <w:bottom w:val="none" w:sz="0" w:space="0" w:color="auto"/>
        <w:right w:val="none" w:sz="0" w:space="0" w:color="auto"/>
      </w:divBdr>
    </w:div>
    <w:div w:id="1003050636">
      <w:bodyDiv w:val="1"/>
      <w:marLeft w:val="0"/>
      <w:marRight w:val="0"/>
      <w:marTop w:val="0"/>
      <w:marBottom w:val="0"/>
      <w:divBdr>
        <w:top w:val="none" w:sz="0" w:space="0" w:color="auto"/>
        <w:left w:val="none" w:sz="0" w:space="0" w:color="auto"/>
        <w:bottom w:val="none" w:sz="0" w:space="0" w:color="auto"/>
        <w:right w:val="none" w:sz="0" w:space="0" w:color="auto"/>
      </w:divBdr>
    </w:div>
    <w:div w:id="1004939201">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018383656">
      <w:bodyDiv w:val="1"/>
      <w:marLeft w:val="0"/>
      <w:marRight w:val="0"/>
      <w:marTop w:val="0"/>
      <w:marBottom w:val="0"/>
      <w:divBdr>
        <w:top w:val="none" w:sz="0" w:space="0" w:color="auto"/>
        <w:left w:val="none" w:sz="0" w:space="0" w:color="auto"/>
        <w:bottom w:val="none" w:sz="0" w:space="0" w:color="auto"/>
        <w:right w:val="none" w:sz="0" w:space="0" w:color="auto"/>
      </w:divBdr>
    </w:div>
    <w:div w:id="1051538193">
      <w:bodyDiv w:val="1"/>
      <w:marLeft w:val="0"/>
      <w:marRight w:val="0"/>
      <w:marTop w:val="0"/>
      <w:marBottom w:val="0"/>
      <w:divBdr>
        <w:top w:val="none" w:sz="0" w:space="0" w:color="auto"/>
        <w:left w:val="none" w:sz="0" w:space="0" w:color="auto"/>
        <w:bottom w:val="none" w:sz="0" w:space="0" w:color="auto"/>
        <w:right w:val="none" w:sz="0" w:space="0" w:color="auto"/>
      </w:divBdr>
    </w:div>
    <w:div w:id="1069501052">
      <w:bodyDiv w:val="1"/>
      <w:marLeft w:val="0"/>
      <w:marRight w:val="0"/>
      <w:marTop w:val="0"/>
      <w:marBottom w:val="0"/>
      <w:divBdr>
        <w:top w:val="none" w:sz="0" w:space="0" w:color="auto"/>
        <w:left w:val="none" w:sz="0" w:space="0" w:color="auto"/>
        <w:bottom w:val="none" w:sz="0" w:space="0" w:color="auto"/>
        <w:right w:val="none" w:sz="0" w:space="0" w:color="auto"/>
      </w:divBdr>
    </w:div>
    <w:div w:id="1129199354">
      <w:bodyDiv w:val="1"/>
      <w:marLeft w:val="0"/>
      <w:marRight w:val="0"/>
      <w:marTop w:val="0"/>
      <w:marBottom w:val="0"/>
      <w:divBdr>
        <w:top w:val="none" w:sz="0" w:space="0" w:color="auto"/>
        <w:left w:val="none" w:sz="0" w:space="0" w:color="auto"/>
        <w:bottom w:val="none" w:sz="0" w:space="0" w:color="auto"/>
        <w:right w:val="none" w:sz="0" w:space="0" w:color="auto"/>
      </w:divBdr>
    </w:div>
    <w:div w:id="1151018475">
      <w:bodyDiv w:val="1"/>
      <w:marLeft w:val="0"/>
      <w:marRight w:val="0"/>
      <w:marTop w:val="0"/>
      <w:marBottom w:val="0"/>
      <w:divBdr>
        <w:top w:val="none" w:sz="0" w:space="0" w:color="auto"/>
        <w:left w:val="none" w:sz="0" w:space="0" w:color="auto"/>
        <w:bottom w:val="none" w:sz="0" w:space="0" w:color="auto"/>
        <w:right w:val="none" w:sz="0" w:space="0" w:color="auto"/>
      </w:divBdr>
    </w:div>
    <w:div w:id="1151361427">
      <w:bodyDiv w:val="1"/>
      <w:marLeft w:val="0"/>
      <w:marRight w:val="0"/>
      <w:marTop w:val="0"/>
      <w:marBottom w:val="0"/>
      <w:divBdr>
        <w:top w:val="none" w:sz="0" w:space="0" w:color="auto"/>
        <w:left w:val="none" w:sz="0" w:space="0" w:color="auto"/>
        <w:bottom w:val="none" w:sz="0" w:space="0" w:color="auto"/>
        <w:right w:val="none" w:sz="0" w:space="0" w:color="auto"/>
      </w:divBdr>
    </w:div>
    <w:div w:id="1151941019">
      <w:bodyDiv w:val="1"/>
      <w:marLeft w:val="0"/>
      <w:marRight w:val="0"/>
      <w:marTop w:val="0"/>
      <w:marBottom w:val="0"/>
      <w:divBdr>
        <w:top w:val="none" w:sz="0" w:space="0" w:color="auto"/>
        <w:left w:val="none" w:sz="0" w:space="0" w:color="auto"/>
        <w:bottom w:val="none" w:sz="0" w:space="0" w:color="auto"/>
        <w:right w:val="none" w:sz="0" w:space="0" w:color="auto"/>
      </w:divBdr>
    </w:div>
    <w:div w:id="1160270318">
      <w:bodyDiv w:val="1"/>
      <w:marLeft w:val="0"/>
      <w:marRight w:val="0"/>
      <w:marTop w:val="0"/>
      <w:marBottom w:val="0"/>
      <w:divBdr>
        <w:top w:val="none" w:sz="0" w:space="0" w:color="auto"/>
        <w:left w:val="none" w:sz="0" w:space="0" w:color="auto"/>
        <w:bottom w:val="none" w:sz="0" w:space="0" w:color="auto"/>
        <w:right w:val="none" w:sz="0" w:space="0" w:color="auto"/>
      </w:divBdr>
    </w:div>
    <w:div w:id="1171943288">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85171651">
      <w:bodyDiv w:val="1"/>
      <w:marLeft w:val="0"/>
      <w:marRight w:val="0"/>
      <w:marTop w:val="0"/>
      <w:marBottom w:val="0"/>
      <w:divBdr>
        <w:top w:val="none" w:sz="0" w:space="0" w:color="auto"/>
        <w:left w:val="none" w:sz="0" w:space="0" w:color="auto"/>
        <w:bottom w:val="none" w:sz="0" w:space="0" w:color="auto"/>
        <w:right w:val="none" w:sz="0" w:space="0" w:color="auto"/>
      </w:divBdr>
    </w:div>
    <w:div w:id="1186482028">
      <w:bodyDiv w:val="1"/>
      <w:marLeft w:val="0"/>
      <w:marRight w:val="0"/>
      <w:marTop w:val="0"/>
      <w:marBottom w:val="0"/>
      <w:divBdr>
        <w:top w:val="none" w:sz="0" w:space="0" w:color="auto"/>
        <w:left w:val="none" w:sz="0" w:space="0" w:color="auto"/>
        <w:bottom w:val="none" w:sz="0" w:space="0" w:color="auto"/>
        <w:right w:val="none" w:sz="0" w:space="0" w:color="auto"/>
      </w:divBdr>
    </w:div>
    <w:div w:id="1192300293">
      <w:bodyDiv w:val="1"/>
      <w:marLeft w:val="0"/>
      <w:marRight w:val="0"/>
      <w:marTop w:val="0"/>
      <w:marBottom w:val="0"/>
      <w:divBdr>
        <w:top w:val="none" w:sz="0" w:space="0" w:color="auto"/>
        <w:left w:val="none" w:sz="0" w:space="0" w:color="auto"/>
        <w:bottom w:val="none" w:sz="0" w:space="0" w:color="auto"/>
        <w:right w:val="none" w:sz="0" w:space="0" w:color="auto"/>
      </w:divBdr>
    </w:div>
    <w:div w:id="1217400348">
      <w:bodyDiv w:val="1"/>
      <w:marLeft w:val="0"/>
      <w:marRight w:val="0"/>
      <w:marTop w:val="0"/>
      <w:marBottom w:val="0"/>
      <w:divBdr>
        <w:top w:val="none" w:sz="0" w:space="0" w:color="auto"/>
        <w:left w:val="none" w:sz="0" w:space="0" w:color="auto"/>
        <w:bottom w:val="none" w:sz="0" w:space="0" w:color="auto"/>
        <w:right w:val="none" w:sz="0" w:space="0" w:color="auto"/>
      </w:divBdr>
    </w:div>
    <w:div w:id="1232961173">
      <w:bodyDiv w:val="1"/>
      <w:marLeft w:val="0"/>
      <w:marRight w:val="0"/>
      <w:marTop w:val="0"/>
      <w:marBottom w:val="0"/>
      <w:divBdr>
        <w:top w:val="none" w:sz="0" w:space="0" w:color="auto"/>
        <w:left w:val="none" w:sz="0" w:space="0" w:color="auto"/>
        <w:bottom w:val="none" w:sz="0" w:space="0" w:color="auto"/>
        <w:right w:val="none" w:sz="0" w:space="0" w:color="auto"/>
      </w:divBdr>
    </w:div>
    <w:div w:id="1245870169">
      <w:bodyDiv w:val="1"/>
      <w:marLeft w:val="0"/>
      <w:marRight w:val="0"/>
      <w:marTop w:val="0"/>
      <w:marBottom w:val="0"/>
      <w:divBdr>
        <w:top w:val="none" w:sz="0" w:space="0" w:color="auto"/>
        <w:left w:val="none" w:sz="0" w:space="0" w:color="auto"/>
        <w:bottom w:val="none" w:sz="0" w:space="0" w:color="auto"/>
        <w:right w:val="none" w:sz="0" w:space="0" w:color="auto"/>
      </w:divBdr>
    </w:div>
    <w:div w:id="1260143324">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293826217">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299802013">
      <w:bodyDiv w:val="1"/>
      <w:marLeft w:val="0"/>
      <w:marRight w:val="0"/>
      <w:marTop w:val="0"/>
      <w:marBottom w:val="0"/>
      <w:divBdr>
        <w:top w:val="none" w:sz="0" w:space="0" w:color="auto"/>
        <w:left w:val="none" w:sz="0" w:space="0" w:color="auto"/>
        <w:bottom w:val="none" w:sz="0" w:space="0" w:color="auto"/>
        <w:right w:val="none" w:sz="0" w:space="0" w:color="auto"/>
      </w:divBdr>
    </w:div>
    <w:div w:id="1300574123">
      <w:bodyDiv w:val="1"/>
      <w:marLeft w:val="0"/>
      <w:marRight w:val="0"/>
      <w:marTop w:val="0"/>
      <w:marBottom w:val="0"/>
      <w:divBdr>
        <w:top w:val="none" w:sz="0" w:space="0" w:color="auto"/>
        <w:left w:val="none" w:sz="0" w:space="0" w:color="auto"/>
        <w:bottom w:val="none" w:sz="0" w:space="0" w:color="auto"/>
        <w:right w:val="none" w:sz="0" w:space="0" w:color="auto"/>
      </w:divBdr>
    </w:div>
    <w:div w:id="1303580251">
      <w:bodyDiv w:val="1"/>
      <w:marLeft w:val="0"/>
      <w:marRight w:val="0"/>
      <w:marTop w:val="0"/>
      <w:marBottom w:val="0"/>
      <w:divBdr>
        <w:top w:val="none" w:sz="0" w:space="0" w:color="auto"/>
        <w:left w:val="none" w:sz="0" w:space="0" w:color="auto"/>
        <w:bottom w:val="none" w:sz="0" w:space="0" w:color="auto"/>
        <w:right w:val="none" w:sz="0" w:space="0" w:color="auto"/>
      </w:divBdr>
    </w:div>
    <w:div w:id="1323703950">
      <w:bodyDiv w:val="1"/>
      <w:marLeft w:val="0"/>
      <w:marRight w:val="0"/>
      <w:marTop w:val="0"/>
      <w:marBottom w:val="0"/>
      <w:divBdr>
        <w:top w:val="none" w:sz="0" w:space="0" w:color="auto"/>
        <w:left w:val="none" w:sz="0" w:space="0" w:color="auto"/>
        <w:bottom w:val="none" w:sz="0" w:space="0" w:color="auto"/>
        <w:right w:val="none" w:sz="0" w:space="0" w:color="auto"/>
      </w:divBdr>
    </w:div>
    <w:div w:id="1341548339">
      <w:bodyDiv w:val="1"/>
      <w:marLeft w:val="0"/>
      <w:marRight w:val="0"/>
      <w:marTop w:val="0"/>
      <w:marBottom w:val="0"/>
      <w:divBdr>
        <w:top w:val="none" w:sz="0" w:space="0" w:color="auto"/>
        <w:left w:val="none" w:sz="0" w:space="0" w:color="auto"/>
        <w:bottom w:val="none" w:sz="0" w:space="0" w:color="auto"/>
        <w:right w:val="none" w:sz="0" w:space="0" w:color="auto"/>
      </w:divBdr>
    </w:div>
    <w:div w:id="1360273831">
      <w:bodyDiv w:val="1"/>
      <w:marLeft w:val="0"/>
      <w:marRight w:val="0"/>
      <w:marTop w:val="0"/>
      <w:marBottom w:val="0"/>
      <w:divBdr>
        <w:top w:val="none" w:sz="0" w:space="0" w:color="auto"/>
        <w:left w:val="none" w:sz="0" w:space="0" w:color="auto"/>
        <w:bottom w:val="none" w:sz="0" w:space="0" w:color="auto"/>
        <w:right w:val="none" w:sz="0" w:space="0" w:color="auto"/>
      </w:divBdr>
    </w:div>
    <w:div w:id="1372194281">
      <w:bodyDiv w:val="1"/>
      <w:marLeft w:val="0"/>
      <w:marRight w:val="0"/>
      <w:marTop w:val="0"/>
      <w:marBottom w:val="0"/>
      <w:divBdr>
        <w:top w:val="none" w:sz="0" w:space="0" w:color="auto"/>
        <w:left w:val="none" w:sz="0" w:space="0" w:color="auto"/>
        <w:bottom w:val="none" w:sz="0" w:space="0" w:color="auto"/>
        <w:right w:val="none" w:sz="0" w:space="0" w:color="auto"/>
      </w:divBdr>
    </w:div>
    <w:div w:id="1375346545">
      <w:bodyDiv w:val="1"/>
      <w:marLeft w:val="0"/>
      <w:marRight w:val="0"/>
      <w:marTop w:val="0"/>
      <w:marBottom w:val="0"/>
      <w:divBdr>
        <w:top w:val="none" w:sz="0" w:space="0" w:color="auto"/>
        <w:left w:val="none" w:sz="0" w:space="0" w:color="auto"/>
        <w:bottom w:val="none" w:sz="0" w:space="0" w:color="auto"/>
        <w:right w:val="none" w:sz="0" w:space="0" w:color="auto"/>
      </w:divBdr>
    </w:div>
    <w:div w:id="1411535200">
      <w:bodyDiv w:val="1"/>
      <w:marLeft w:val="0"/>
      <w:marRight w:val="0"/>
      <w:marTop w:val="0"/>
      <w:marBottom w:val="0"/>
      <w:divBdr>
        <w:top w:val="none" w:sz="0" w:space="0" w:color="auto"/>
        <w:left w:val="none" w:sz="0" w:space="0" w:color="auto"/>
        <w:bottom w:val="none" w:sz="0" w:space="0" w:color="auto"/>
        <w:right w:val="none" w:sz="0" w:space="0" w:color="auto"/>
      </w:divBdr>
    </w:div>
    <w:div w:id="1455296778">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74760728">
      <w:bodyDiv w:val="1"/>
      <w:marLeft w:val="0"/>
      <w:marRight w:val="0"/>
      <w:marTop w:val="0"/>
      <w:marBottom w:val="0"/>
      <w:divBdr>
        <w:top w:val="none" w:sz="0" w:space="0" w:color="auto"/>
        <w:left w:val="none" w:sz="0" w:space="0" w:color="auto"/>
        <w:bottom w:val="none" w:sz="0" w:space="0" w:color="auto"/>
        <w:right w:val="none" w:sz="0" w:space="0" w:color="auto"/>
      </w:divBdr>
    </w:div>
    <w:div w:id="1475027383">
      <w:bodyDiv w:val="1"/>
      <w:marLeft w:val="0"/>
      <w:marRight w:val="0"/>
      <w:marTop w:val="0"/>
      <w:marBottom w:val="0"/>
      <w:divBdr>
        <w:top w:val="none" w:sz="0" w:space="0" w:color="auto"/>
        <w:left w:val="none" w:sz="0" w:space="0" w:color="auto"/>
        <w:bottom w:val="none" w:sz="0" w:space="0" w:color="auto"/>
        <w:right w:val="none" w:sz="0" w:space="0" w:color="auto"/>
      </w:divBdr>
    </w:div>
    <w:div w:id="1492063163">
      <w:bodyDiv w:val="1"/>
      <w:marLeft w:val="0"/>
      <w:marRight w:val="0"/>
      <w:marTop w:val="0"/>
      <w:marBottom w:val="0"/>
      <w:divBdr>
        <w:top w:val="none" w:sz="0" w:space="0" w:color="auto"/>
        <w:left w:val="none" w:sz="0" w:space="0" w:color="auto"/>
        <w:bottom w:val="none" w:sz="0" w:space="0" w:color="auto"/>
        <w:right w:val="none" w:sz="0" w:space="0" w:color="auto"/>
      </w:divBdr>
    </w:div>
    <w:div w:id="1500148659">
      <w:bodyDiv w:val="1"/>
      <w:marLeft w:val="0"/>
      <w:marRight w:val="0"/>
      <w:marTop w:val="0"/>
      <w:marBottom w:val="0"/>
      <w:divBdr>
        <w:top w:val="none" w:sz="0" w:space="0" w:color="auto"/>
        <w:left w:val="none" w:sz="0" w:space="0" w:color="auto"/>
        <w:bottom w:val="none" w:sz="0" w:space="0" w:color="auto"/>
        <w:right w:val="none" w:sz="0" w:space="0" w:color="auto"/>
      </w:divBdr>
    </w:div>
    <w:div w:id="1505433184">
      <w:bodyDiv w:val="1"/>
      <w:marLeft w:val="0"/>
      <w:marRight w:val="0"/>
      <w:marTop w:val="0"/>
      <w:marBottom w:val="0"/>
      <w:divBdr>
        <w:top w:val="none" w:sz="0" w:space="0" w:color="auto"/>
        <w:left w:val="none" w:sz="0" w:space="0" w:color="auto"/>
        <w:bottom w:val="none" w:sz="0" w:space="0" w:color="auto"/>
        <w:right w:val="none" w:sz="0" w:space="0" w:color="auto"/>
      </w:divBdr>
    </w:div>
    <w:div w:id="1508061089">
      <w:bodyDiv w:val="1"/>
      <w:marLeft w:val="0"/>
      <w:marRight w:val="0"/>
      <w:marTop w:val="0"/>
      <w:marBottom w:val="0"/>
      <w:divBdr>
        <w:top w:val="none" w:sz="0" w:space="0" w:color="auto"/>
        <w:left w:val="none" w:sz="0" w:space="0" w:color="auto"/>
        <w:bottom w:val="none" w:sz="0" w:space="0" w:color="auto"/>
        <w:right w:val="none" w:sz="0" w:space="0" w:color="auto"/>
      </w:divBdr>
    </w:div>
    <w:div w:id="1530147726">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583225251">
      <w:bodyDiv w:val="1"/>
      <w:marLeft w:val="0"/>
      <w:marRight w:val="0"/>
      <w:marTop w:val="0"/>
      <w:marBottom w:val="0"/>
      <w:divBdr>
        <w:top w:val="none" w:sz="0" w:space="0" w:color="auto"/>
        <w:left w:val="none" w:sz="0" w:space="0" w:color="auto"/>
        <w:bottom w:val="none" w:sz="0" w:space="0" w:color="auto"/>
        <w:right w:val="none" w:sz="0" w:space="0" w:color="auto"/>
      </w:divBdr>
    </w:div>
    <w:div w:id="1685352848">
      <w:bodyDiv w:val="1"/>
      <w:marLeft w:val="0"/>
      <w:marRight w:val="0"/>
      <w:marTop w:val="0"/>
      <w:marBottom w:val="0"/>
      <w:divBdr>
        <w:top w:val="none" w:sz="0" w:space="0" w:color="auto"/>
        <w:left w:val="none" w:sz="0" w:space="0" w:color="auto"/>
        <w:bottom w:val="none" w:sz="0" w:space="0" w:color="auto"/>
        <w:right w:val="none" w:sz="0" w:space="0" w:color="auto"/>
      </w:divBdr>
    </w:div>
    <w:div w:id="1697317373">
      <w:bodyDiv w:val="1"/>
      <w:marLeft w:val="0"/>
      <w:marRight w:val="0"/>
      <w:marTop w:val="0"/>
      <w:marBottom w:val="0"/>
      <w:divBdr>
        <w:top w:val="none" w:sz="0" w:space="0" w:color="auto"/>
        <w:left w:val="none" w:sz="0" w:space="0" w:color="auto"/>
        <w:bottom w:val="none" w:sz="0" w:space="0" w:color="auto"/>
        <w:right w:val="none" w:sz="0" w:space="0" w:color="auto"/>
      </w:divBdr>
    </w:div>
    <w:div w:id="1702432132">
      <w:bodyDiv w:val="1"/>
      <w:marLeft w:val="0"/>
      <w:marRight w:val="0"/>
      <w:marTop w:val="0"/>
      <w:marBottom w:val="0"/>
      <w:divBdr>
        <w:top w:val="none" w:sz="0" w:space="0" w:color="auto"/>
        <w:left w:val="none" w:sz="0" w:space="0" w:color="auto"/>
        <w:bottom w:val="none" w:sz="0" w:space="0" w:color="auto"/>
        <w:right w:val="none" w:sz="0" w:space="0" w:color="auto"/>
      </w:divBdr>
    </w:div>
    <w:div w:id="1732457077">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793401369">
      <w:bodyDiv w:val="1"/>
      <w:marLeft w:val="0"/>
      <w:marRight w:val="0"/>
      <w:marTop w:val="0"/>
      <w:marBottom w:val="0"/>
      <w:divBdr>
        <w:top w:val="none" w:sz="0" w:space="0" w:color="auto"/>
        <w:left w:val="none" w:sz="0" w:space="0" w:color="auto"/>
        <w:bottom w:val="none" w:sz="0" w:space="0" w:color="auto"/>
        <w:right w:val="none" w:sz="0" w:space="0" w:color="auto"/>
      </w:divBdr>
    </w:div>
    <w:div w:id="1814907144">
      <w:bodyDiv w:val="1"/>
      <w:marLeft w:val="0"/>
      <w:marRight w:val="0"/>
      <w:marTop w:val="0"/>
      <w:marBottom w:val="0"/>
      <w:divBdr>
        <w:top w:val="none" w:sz="0" w:space="0" w:color="auto"/>
        <w:left w:val="none" w:sz="0" w:space="0" w:color="auto"/>
        <w:bottom w:val="none" w:sz="0" w:space="0" w:color="auto"/>
        <w:right w:val="none" w:sz="0" w:space="0" w:color="auto"/>
      </w:divBdr>
    </w:div>
    <w:div w:id="1824737536">
      <w:bodyDiv w:val="1"/>
      <w:marLeft w:val="0"/>
      <w:marRight w:val="0"/>
      <w:marTop w:val="0"/>
      <w:marBottom w:val="0"/>
      <w:divBdr>
        <w:top w:val="none" w:sz="0" w:space="0" w:color="auto"/>
        <w:left w:val="none" w:sz="0" w:space="0" w:color="auto"/>
        <w:bottom w:val="none" w:sz="0" w:space="0" w:color="auto"/>
        <w:right w:val="none" w:sz="0" w:space="0" w:color="auto"/>
      </w:divBdr>
    </w:div>
    <w:div w:id="1837501153">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18730230">
      <w:bodyDiv w:val="1"/>
      <w:marLeft w:val="0"/>
      <w:marRight w:val="0"/>
      <w:marTop w:val="0"/>
      <w:marBottom w:val="0"/>
      <w:divBdr>
        <w:top w:val="none" w:sz="0" w:space="0" w:color="auto"/>
        <w:left w:val="none" w:sz="0" w:space="0" w:color="auto"/>
        <w:bottom w:val="none" w:sz="0" w:space="0" w:color="auto"/>
        <w:right w:val="none" w:sz="0" w:space="0" w:color="auto"/>
      </w:divBdr>
    </w:div>
    <w:div w:id="2025090253">
      <w:bodyDiv w:val="1"/>
      <w:marLeft w:val="0"/>
      <w:marRight w:val="0"/>
      <w:marTop w:val="0"/>
      <w:marBottom w:val="0"/>
      <w:divBdr>
        <w:top w:val="none" w:sz="0" w:space="0" w:color="auto"/>
        <w:left w:val="none" w:sz="0" w:space="0" w:color="auto"/>
        <w:bottom w:val="none" w:sz="0" w:space="0" w:color="auto"/>
        <w:right w:val="none" w:sz="0" w:space="0" w:color="auto"/>
      </w:divBdr>
    </w:div>
    <w:div w:id="2030907256">
      <w:bodyDiv w:val="1"/>
      <w:marLeft w:val="0"/>
      <w:marRight w:val="0"/>
      <w:marTop w:val="0"/>
      <w:marBottom w:val="0"/>
      <w:divBdr>
        <w:top w:val="none" w:sz="0" w:space="0" w:color="auto"/>
        <w:left w:val="none" w:sz="0" w:space="0" w:color="auto"/>
        <w:bottom w:val="none" w:sz="0" w:space="0" w:color="auto"/>
        <w:right w:val="none" w:sz="0" w:space="0" w:color="auto"/>
      </w:divBdr>
    </w:div>
    <w:div w:id="2047366765">
      <w:bodyDiv w:val="1"/>
      <w:marLeft w:val="0"/>
      <w:marRight w:val="0"/>
      <w:marTop w:val="0"/>
      <w:marBottom w:val="0"/>
      <w:divBdr>
        <w:top w:val="none" w:sz="0" w:space="0" w:color="auto"/>
        <w:left w:val="none" w:sz="0" w:space="0" w:color="auto"/>
        <w:bottom w:val="none" w:sz="0" w:space="0" w:color="auto"/>
        <w:right w:val="none" w:sz="0" w:space="0" w:color="auto"/>
      </w:divBdr>
    </w:div>
    <w:div w:id="2063359819">
      <w:bodyDiv w:val="1"/>
      <w:marLeft w:val="0"/>
      <w:marRight w:val="0"/>
      <w:marTop w:val="0"/>
      <w:marBottom w:val="0"/>
      <w:divBdr>
        <w:top w:val="none" w:sz="0" w:space="0" w:color="auto"/>
        <w:left w:val="none" w:sz="0" w:space="0" w:color="auto"/>
        <w:bottom w:val="none" w:sz="0" w:space="0" w:color="auto"/>
        <w:right w:val="none" w:sz="0" w:space="0" w:color="auto"/>
      </w:divBdr>
    </w:div>
    <w:div w:id="206741247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36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8AD646EB0E2C998C30051417BD413128A9ECB43B9F68DAACBC92B204FBC42842A61D0B29BECCF01Ar8E" TargetMode="External"/><Relationship Id="rId18" Type="http://schemas.openxmlformats.org/officeDocument/2006/relationships/hyperlink" Target="http://www.pharmindex.ru/mnn/menthae_piperitae_foliorum_oleum+phenobarbital+ethylbromisovalerinate.html"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yperlink" Target="http://www.pharmindex.ru/mnn/levomenthol_solution_in_menthyl_isovalerate.html" TargetMode="External"/><Relationship Id="rId7" Type="http://schemas.openxmlformats.org/officeDocument/2006/relationships/footnotes" Target="footnotes.xml"/><Relationship Id="rId12" Type="http://schemas.openxmlformats.org/officeDocument/2006/relationships/hyperlink" Target="consultantplus://offline/ref=C78AD646EB0E2C998C30051417BD413128AAE6BB379E68DAACBC92B204FBC42842A61D0B29BCCBF41ArDE" TargetMode="External"/><Relationship Id="rId17" Type="http://schemas.openxmlformats.org/officeDocument/2006/relationships/hyperlink" Target="http://www.diolla.ru/?mnn=%D4%E5%ED%EE%E1%E0%F0%E1%E8%F2%E0%EB+%DD%F2%E8%EB%E1%F0%EE%EC%E8%E7%EE%E2%E0%EB%E5%F0%E8%E0%ED%E0%F2+%C4%F3%F8%E8%F6%FB%20%EC%E0%F1%EB%EE+%CC%FF%F2%FB%20%EF%E5%F0%E5%F7%ED%EE%E9%20%EC%E0%F1%EB%E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harmindex.ru/mnn/levomenthol_solution_in_menthyl_isovalerate.html" TargetMode="External"/><Relationship Id="rId20" Type="http://schemas.openxmlformats.org/officeDocument/2006/relationships/hyperlink" Target="http://www.pharmindex.ru/mnn/valerianae_rhizomata_cum_radicibu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8AD646EB0E2C998C30051417BD413128A9ECB43B9F68DAACBC92B204FBC42842A61D0912rB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harmindex.ru/mnn/valerianae_rhizomata_cum_radicibus.html" TargetMode="External"/><Relationship Id="rId23" Type="http://schemas.openxmlformats.org/officeDocument/2006/relationships/hyperlink" Target="http://www.pharmindex.ru/mnn/menthae_piperitae_foliorum_oleum+phenobarbital+ethylbromisovalerinate.html" TargetMode="External"/><Relationship Id="rId10" Type="http://schemas.openxmlformats.org/officeDocument/2006/relationships/hyperlink" Target="mailto:rnd.torgi@mail.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new.zakupki.gov.ru" TargetMode="External"/><Relationship Id="rId14" Type="http://schemas.openxmlformats.org/officeDocument/2006/relationships/hyperlink" Target="consultantplus://offline/ref=C78AD646EB0E2C998C30051417BD413128A9ECB43B9F68DAACBC92B204FBC42842A61D0812rFE" TargetMode="External"/><Relationship Id="rId22" Type="http://schemas.openxmlformats.org/officeDocument/2006/relationships/hyperlink" Target="http://www.diolla.ru/?mnn=%D4%E5%ED%EE%E1%E0%F0%E1%E8%F2%E0%EB+%DD%F2%E8%EB%E1%F0%EE%EC%E8%E7%EE%E2%E0%EB%E5%F0%E8%E0%ED%E0%F2+%C4%F3%F8%E8%F6%FB%20%EC%E0%F1%EB%EE+%CC%FF%F2%FB%20%EF%E5%F0%E5%F7%ED%EE%E9%20%EC%E0%F1%EB%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ACDA1-60EC-42BA-B94C-95E24FFDEDA0}">
  <ds:schemaRefs>
    <ds:schemaRef ds:uri="http://schemas.openxmlformats.org/officeDocument/2006/bibliography"/>
  </ds:schemaRefs>
</ds:datastoreItem>
</file>

<file path=customXml/itemProps2.xml><?xml version="1.0" encoding="utf-8"?>
<ds:datastoreItem xmlns:ds="http://schemas.openxmlformats.org/officeDocument/2006/customXml" ds:itemID="{3FACD806-274F-460B-BC1C-06E7A51B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9755</Words>
  <Characters>55605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65230</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7</cp:revision>
  <cp:lastPrinted>2016-02-17T09:38:00Z</cp:lastPrinted>
  <dcterms:created xsi:type="dcterms:W3CDTF">2016-02-17T05:25:00Z</dcterms:created>
  <dcterms:modified xsi:type="dcterms:W3CDTF">2016-02-17T09:39:00Z</dcterms:modified>
</cp:coreProperties>
</file>