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C97B7B" w:rsidTr="00BB2DDB">
        <w:trPr>
          <w:trHeight w:val="4622"/>
        </w:trPr>
        <w:tc>
          <w:tcPr>
            <w:tcW w:w="3184" w:type="dxa"/>
          </w:tcPr>
          <w:p w:rsidR="00312F46" w:rsidRPr="00C97B7B" w:rsidRDefault="00312F46" w:rsidP="00353098">
            <w:pPr>
              <w:jc w:val="center"/>
              <w:rPr>
                <w:b/>
                <w:sz w:val="22"/>
                <w:szCs w:val="22"/>
              </w:rPr>
            </w:pPr>
            <w:bookmarkStart w:id="0" w:name="_Toc188795247"/>
          </w:p>
        </w:tc>
        <w:tc>
          <w:tcPr>
            <w:tcW w:w="5824" w:type="dxa"/>
          </w:tcPr>
          <w:p w:rsidR="00096719" w:rsidRPr="00C97B7B" w:rsidRDefault="00096719" w:rsidP="00353098">
            <w:pPr>
              <w:jc w:val="center"/>
              <w:rPr>
                <w:b/>
                <w:bCs/>
                <w:sz w:val="22"/>
                <w:szCs w:val="22"/>
              </w:rPr>
            </w:pPr>
          </w:p>
          <w:p w:rsidR="001112DC" w:rsidRPr="00C97B7B" w:rsidRDefault="0005570B" w:rsidP="00BD644E">
            <w:pPr>
              <w:jc w:val="right"/>
              <w:rPr>
                <w:b/>
                <w:bCs/>
                <w:sz w:val="22"/>
                <w:szCs w:val="22"/>
              </w:rPr>
            </w:pPr>
            <w:r w:rsidRPr="00C97B7B">
              <w:rPr>
                <w:b/>
                <w:bCs/>
                <w:sz w:val="22"/>
                <w:szCs w:val="22"/>
              </w:rPr>
              <w:t>«</w:t>
            </w:r>
            <w:r w:rsidR="001112DC" w:rsidRPr="00C97B7B">
              <w:rPr>
                <w:b/>
                <w:bCs/>
                <w:sz w:val="22"/>
                <w:szCs w:val="22"/>
              </w:rPr>
              <w:t>УТВЕРЖДАЮ</w:t>
            </w:r>
            <w:r w:rsidRPr="00C97B7B">
              <w:rPr>
                <w:b/>
                <w:bCs/>
                <w:sz w:val="22"/>
                <w:szCs w:val="22"/>
              </w:rPr>
              <w:t>»</w:t>
            </w:r>
          </w:p>
          <w:p w:rsidR="001112DC" w:rsidRPr="00C97B7B" w:rsidRDefault="00A45A97" w:rsidP="00BD644E">
            <w:pPr>
              <w:jc w:val="right"/>
              <w:rPr>
                <w:sz w:val="22"/>
                <w:szCs w:val="22"/>
              </w:rPr>
            </w:pPr>
            <w:r w:rsidRPr="00C97B7B">
              <w:rPr>
                <w:sz w:val="22"/>
                <w:szCs w:val="22"/>
              </w:rPr>
              <w:t>Г</w:t>
            </w:r>
            <w:r w:rsidR="001112DC" w:rsidRPr="00C97B7B">
              <w:rPr>
                <w:sz w:val="22"/>
                <w:szCs w:val="22"/>
              </w:rPr>
              <w:t>лавн</w:t>
            </w:r>
            <w:r w:rsidRPr="00C97B7B">
              <w:rPr>
                <w:sz w:val="22"/>
                <w:szCs w:val="22"/>
              </w:rPr>
              <w:t>ый</w:t>
            </w:r>
            <w:r w:rsidR="001112DC" w:rsidRPr="00C97B7B">
              <w:rPr>
                <w:sz w:val="22"/>
                <w:szCs w:val="22"/>
              </w:rPr>
              <w:t xml:space="preserve"> врач ГАУЗ "Республиканский наркологический диспансер" МЗ РБ</w:t>
            </w:r>
          </w:p>
          <w:p w:rsidR="001112DC" w:rsidRPr="00C97B7B" w:rsidRDefault="001112DC" w:rsidP="00BD644E">
            <w:pPr>
              <w:jc w:val="right"/>
              <w:rPr>
                <w:sz w:val="22"/>
                <w:szCs w:val="22"/>
              </w:rPr>
            </w:pPr>
          </w:p>
          <w:p w:rsidR="001112DC" w:rsidRPr="00C97B7B" w:rsidRDefault="001112DC" w:rsidP="00BD644E">
            <w:pPr>
              <w:jc w:val="right"/>
              <w:rPr>
                <w:sz w:val="22"/>
                <w:szCs w:val="22"/>
              </w:rPr>
            </w:pPr>
            <w:r w:rsidRPr="00C97B7B">
              <w:rPr>
                <w:sz w:val="22"/>
                <w:szCs w:val="22"/>
              </w:rPr>
              <w:t xml:space="preserve">             ________________ </w:t>
            </w:r>
            <w:r w:rsidR="00A45A97" w:rsidRPr="00C97B7B">
              <w:rPr>
                <w:sz w:val="22"/>
                <w:szCs w:val="22"/>
              </w:rPr>
              <w:t>А</w:t>
            </w:r>
            <w:r w:rsidR="007447A3" w:rsidRPr="00C97B7B">
              <w:rPr>
                <w:sz w:val="22"/>
                <w:szCs w:val="22"/>
              </w:rPr>
              <w:t xml:space="preserve">.С. </w:t>
            </w:r>
            <w:r w:rsidR="00A45A97" w:rsidRPr="00C97B7B">
              <w:rPr>
                <w:sz w:val="22"/>
                <w:szCs w:val="22"/>
              </w:rPr>
              <w:t>Михеев</w:t>
            </w:r>
          </w:p>
          <w:p w:rsidR="00312F46" w:rsidRPr="00C97B7B" w:rsidRDefault="00077269" w:rsidP="008B3865">
            <w:pPr>
              <w:jc w:val="right"/>
              <w:rPr>
                <w:b/>
                <w:sz w:val="22"/>
                <w:szCs w:val="22"/>
              </w:rPr>
            </w:pPr>
            <w:r w:rsidRPr="00C97B7B">
              <w:rPr>
                <w:sz w:val="22"/>
                <w:szCs w:val="22"/>
              </w:rPr>
              <w:t>2</w:t>
            </w:r>
            <w:r w:rsidR="008B3865">
              <w:rPr>
                <w:sz w:val="22"/>
                <w:szCs w:val="22"/>
              </w:rPr>
              <w:t>7</w:t>
            </w:r>
            <w:r w:rsidR="0048590D" w:rsidRPr="00C97B7B">
              <w:rPr>
                <w:sz w:val="22"/>
                <w:szCs w:val="22"/>
              </w:rPr>
              <w:t xml:space="preserve"> февраля </w:t>
            </w:r>
            <w:r w:rsidR="001112DC" w:rsidRPr="00C97B7B">
              <w:rPr>
                <w:sz w:val="22"/>
                <w:szCs w:val="22"/>
              </w:rPr>
              <w:t>201</w:t>
            </w:r>
            <w:r w:rsidR="00AB38FB" w:rsidRPr="00C97B7B">
              <w:rPr>
                <w:sz w:val="22"/>
                <w:szCs w:val="22"/>
              </w:rPr>
              <w:t>5</w:t>
            </w:r>
            <w:r w:rsidR="001112DC" w:rsidRPr="00C97B7B">
              <w:rPr>
                <w:sz w:val="22"/>
                <w:szCs w:val="22"/>
              </w:rPr>
              <w:t xml:space="preserve"> года</w:t>
            </w:r>
          </w:p>
        </w:tc>
      </w:tr>
    </w:tbl>
    <w:p w:rsidR="00312F46" w:rsidRPr="00C97B7B" w:rsidRDefault="00312F46" w:rsidP="00312F46">
      <w:pPr>
        <w:jc w:val="center"/>
        <w:rPr>
          <w:b/>
          <w:sz w:val="22"/>
          <w:szCs w:val="22"/>
        </w:rPr>
      </w:pPr>
    </w:p>
    <w:p w:rsidR="00C334B2" w:rsidRPr="00C97B7B" w:rsidRDefault="00C334B2" w:rsidP="00C334B2">
      <w:pPr>
        <w:jc w:val="center"/>
        <w:rPr>
          <w:b/>
          <w:sz w:val="22"/>
          <w:szCs w:val="22"/>
        </w:rPr>
      </w:pPr>
      <w:bookmarkStart w:id="1" w:name="_Toc121738289"/>
      <w:bookmarkStart w:id="2" w:name="_Toc128892249"/>
      <w:bookmarkEnd w:id="0"/>
    </w:p>
    <w:p w:rsidR="00E9318F" w:rsidRPr="00C97B7B" w:rsidRDefault="00C334B2" w:rsidP="00AB38FB">
      <w:pPr>
        <w:keepNext/>
        <w:keepLines/>
        <w:widowControl w:val="0"/>
        <w:suppressLineNumbers/>
        <w:suppressAutoHyphens/>
        <w:jc w:val="center"/>
        <w:rPr>
          <w:b/>
          <w:bCs/>
          <w:sz w:val="22"/>
          <w:szCs w:val="22"/>
        </w:rPr>
      </w:pPr>
      <w:r w:rsidRPr="00C97B7B">
        <w:rPr>
          <w:b/>
          <w:bCs/>
          <w:sz w:val="22"/>
          <w:szCs w:val="22"/>
        </w:rPr>
        <w:t xml:space="preserve">ДОКУМЕНТАЦИЯ </w:t>
      </w:r>
      <w:r w:rsidR="00AB38FB" w:rsidRPr="00C97B7B">
        <w:rPr>
          <w:b/>
          <w:bCs/>
          <w:sz w:val="22"/>
          <w:szCs w:val="22"/>
        </w:rPr>
        <w:t xml:space="preserve">О </w:t>
      </w:r>
      <w:r w:rsidR="00E9318F" w:rsidRPr="00C97B7B">
        <w:rPr>
          <w:b/>
          <w:bCs/>
          <w:sz w:val="22"/>
          <w:szCs w:val="22"/>
        </w:rPr>
        <w:t>ЗАКУПКЕ</w:t>
      </w:r>
    </w:p>
    <w:p w:rsidR="00054019" w:rsidRPr="00C97B7B" w:rsidRDefault="005F33BC" w:rsidP="00054019">
      <w:pPr>
        <w:keepNext/>
        <w:spacing w:line="240" w:lineRule="auto"/>
        <w:ind w:firstLine="0"/>
        <w:jc w:val="center"/>
        <w:rPr>
          <w:bCs/>
          <w:sz w:val="22"/>
          <w:szCs w:val="22"/>
        </w:rPr>
      </w:pPr>
      <w:r w:rsidRPr="00C97B7B">
        <w:rPr>
          <w:b/>
          <w:bCs/>
          <w:color w:val="4F81BD" w:themeColor="accent1"/>
          <w:sz w:val="22"/>
          <w:szCs w:val="22"/>
        </w:rPr>
        <w:t>Оказание медицинских услуг (</w:t>
      </w:r>
      <w:r w:rsidR="00AB0896" w:rsidRPr="00C97B7B">
        <w:rPr>
          <w:b/>
          <w:bCs/>
          <w:color w:val="4F81BD" w:themeColor="accent1"/>
          <w:sz w:val="22"/>
          <w:szCs w:val="22"/>
        </w:rPr>
        <w:t>лабораторные</w:t>
      </w:r>
      <w:r w:rsidRPr="00C97B7B">
        <w:rPr>
          <w:b/>
          <w:bCs/>
          <w:color w:val="4F81BD" w:themeColor="accent1"/>
          <w:sz w:val="22"/>
          <w:szCs w:val="22"/>
        </w:rPr>
        <w:t xml:space="preserve"> </w:t>
      </w:r>
      <w:r w:rsidR="008B3865">
        <w:rPr>
          <w:b/>
          <w:bCs/>
          <w:color w:val="4F81BD" w:themeColor="accent1"/>
          <w:sz w:val="22"/>
          <w:szCs w:val="22"/>
        </w:rPr>
        <w:t xml:space="preserve">биохимические </w:t>
      </w:r>
      <w:r w:rsidRPr="00C97B7B">
        <w:rPr>
          <w:b/>
          <w:bCs/>
          <w:color w:val="4F81BD" w:themeColor="accent1"/>
          <w:sz w:val="22"/>
          <w:szCs w:val="22"/>
        </w:rPr>
        <w:t>исследования)</w:t>
      </w:r>
    </w:p>
    <w:p w:rsidR="00054019" w:rsidRPr="00C97B7B" w:rsidRDefault="00054019" w:rsidP="00054019">
      <w:pPr>
        <w:keepNext/>
        <w:spacing w:line="240" w:lineRule="auto"/>
        <w:ind w:firstLine="0"/>
        <w:jc w:val="center"/>
        <w:rPr>
          <w:b/>
          <w:bCs/>
          <w:sz w:val="22"/>
          <w:szCs w:val="22"/>
        </w:rPr>
      </w:pPr>
    </w:p>
    <w:p w:rsidR="00C334B2" w:rsidRPr="00C97B7B" w:rsidRDefault="00C334B2" w:rsidP="00C334B2">
      <w:pPr>
        <w:jc w:val="center"/>
        <w:rPr>
          <w:sz w:val="22"/>
          <w:szCs w:val="22"/>
        </w:rPr>
      </w:pPr>
    </w:p>
    <w:p w:rsidR="00AB38FB" w:rsidRPr="00C97B7B" w:rsidRDefault="00AB38FB" w:rsidP="00C334B2">
      <w:pPr>
        <w:jc w:val="center"/>
        <w:rPr>
          <w:sz w:val="22"/>
          <w:szCs w:val="22"/>
        </w:rPr>
      </w:pPr>
    </w:p>
    <w:p w:rsidR="00AB38FB" w:rsidRPr="00C97B7B" w:rsidRDefault="00AB38FB" w:rsidP="00C334B2">
      <w:pPr>
        <w:jc w:val="center"/>
        <w:rPr>
          <w:sz w:val="22"/>
          <w:szCs w:val="22"/>
        </w:rPr>
      </w:pPr>
    </w:p>
    <w:p w:rsidR="00AB38FB" w:rsidRPr="00C97B7B" w:rsidRDefault="00AB38FB" w:rsidP="00C334B2">
      <w:pPr>
        <w:jc w:val="center"/>
        <w:rPr>
          <w:sz w:val="22"/>
          <w:szCs w:val="22"/>
        </w:rPr>
      </w:pPr>
    </w:p>
    <w:p w:rsidR="00AB38FB" w:rsidRPr="00C97B7B" w:rsidRDefault="00AB38FB" w:rsidP="00C334B2">
      <w:pPr>
        <w:jc w:val="center"/>
        <w:rPr>
          <w:sz w:val="22"/>
          <w:szCs w:val="22"/>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C97B7B" w:rsidTr="00AB38FB">
        <w:tc>
          <w:tcPr>
            <w:tcW w:w="4217" w:type="dxa"/>
          </w:tcPr>
          <w:p w:rsidR="00AB38FB" w:rsidRPr="00C97B7B" w:rsidRDefault="00AB38FB" w:rsidP="00AB38FB">
            <w:pPr>
              <w:pStyle w:val="aff8"/>
              <w:ind w:firstLine="0"/>
              <w:rPr>
                <w:rStyle w:val="afff3"/>
                <w:rFonts w:ascii="Times New Roman" w:hAnsi="Times New Roman" w:cs="Times New Roman"/>
                <w:i w:val="0"/>
                <w:iCs w:val="0"/>
              </w:rPr>
            </w:pPr>
            <w:r w:rsidRPr="00C97B7B">
              <w:rPr>
                <w:rStyle w:val="afff3"/>
                <w:rFonts w:ascii="Times New Roman" w:hAnsi="Times New Roman" w:cs="Times New Roman"/>
                <w:i w:val="0"/>
                <w:iCs w:val="0"/>
              </w:rPr>
              <w:t>Согласовано</w:t>
            </w:r>
          </w:p>
          <w:p w:rsidR="00AB38FB" w:rsidRPr="00C97B7B" w:rsidRDefault="00AB38FB" w:rsidP="00AB38FB">
            <w:pPr>
              <w:pStyle w:val="aff8"/>
              <w:ind w:firstLine="34"/>
              <w:rPr>
                <w:rStyle w:val="afff3"/>
                <w:rFonts w:ascii="Times New Roman" w:hAnsi="Times New Roman" w:cs="Times New Roman"/>
                <w:i w:val="0"/>
                <w:iCs w:val="0"/>
              </w:rPr>
            </w:pPr>
            <w:r w:rsidRPr="00C97B7B">
              <w:rPr>
                <w:rStyle w:val="afff3"/>
                <w:rFonts w:ascii="Times New Roman" w:hAnsi="Times New Roman" w:cs="Times New Roman"/>
                <w:i w:val="0"/>
                <w:iCs w:val="0"/>
              </w:rPr>
              <w:t>И.о. заместителя главного врача                                                                                      по медицинской части</w:t>
            </w:r>
          </w:p>
          <w:p w:rsidR="00AB38FB" w:rsidRPr="00C97B7B" w:rsidRDefault="00AB38FB" w:rsidP="00AB38FB">
            <w:pPr>
              <w:pStyle w:val="aff8"/>
              <w:ind w:firstLine="34"/>
              <w:rPr>
                <w:rFonts w:ascii="Times New Roman" w:hAnsi="Times New Roman" w:cs="Times New Roman"/>
              </w:rPr>
            </w:pPr>
            <w:r w:rsidRPr="00C97B7B">
              <w:rPr>
                <w:rStyle w:val="afff3"/>
                <w:rFonts w:ascii="Times New Roman" w:hAnsi="Times New Roman" w:cs="Times New Roman"/>
                <w:i w:val="0"/>
                <w:iCs w:val="0"/>
              </w:rPr>
              <w:t>_________________С.Д. Дамдинов</w:t>
            </w:r>
          </w:p>
        </w:tc>
      </w:tr>
      <w:tr w:rsidR="00AB38FB" w:rsidRPr="00C97B7B" w:rsidTr="00AB38FB">
        <w:tc>
          <w:tcPr>
            <w:tcW w:w="4217" w:type="dxa"/>
          </w:tcPr>
          <w:p w:rsidR="00AB38FB" w:rsidRPr="00C97B7B" w:rsidRDefault="00AB38FB" w:rsidP="00AB38FB">
            <w:pPr>
              <w:ind w:firstLine="0"/>
              <w:rPr>
                <w:sz w:val="22"/>
                <w:szCs w:val="22"/>
              </w:rPr>
            </w:pPr>
            <w:r w:rsidRPr="00C97B7B">
              <w:rPr>
                <w:sz w:val="22"/>
                <w:szCs w:val="22"/>
              </w:rPr>
              <w:t>Юрисконсульт</w:t>
            </w:r>
          </w:p>
          <w:p w:rsidR="00AB38FB" w:rsidRPr="00C97B7B" w:rsidRDefault="00AB38FB" w:rsidP="00AB38FB">
            <w:pPr>
              <w:ind w:firstLine="0"/>
              <w:rPr>
                <w:sz w:val="22"/>
                <w:szCs w:val="22"/>
              </w:rPr>
            </w:pPr>
            <w:r w:rsidRPr="00C97B7B">
              <w:rPr>
                <w:sz w:val="22"/>
                <w:szCs w:val="22"/>
              </w:rPr>
              <w:t>_________________Л.А. Борисова</w:t>
            </w:r>
          </w:p>
          <w:p w:rsidR="00BC589A" w:rsidRPr="00C97B7B" w:rsidRDefault="00BC589A" w:rsidP="00AB38FB">
            <w:pPr>
              <w:ind w:firstLine="0"/>
              <w:rPr>
                <w:sz w:val="22"/>
                <w:szCs w:val="22"/>
              </w:rPr>
            </w:pPr>
            <w:r w:rsidRPr="00C97B7B">
              <w:rPr>
                <w:sz w:val="22"/>
                <w:szCs w:val="22"/>
              </w:rPr>
              <w:t>Начальник планово-экономического отдела</w:t>
            </w:r>
          </w:p>
          <w:p w:rsidR="00BC589A" w:rsidRPr="00C97B7B" w:rsidRDefault="00BC589A" w:rsidP="00AB38FB">
            <w:pPr>
              <w:ind w:firstLine="0"/>
              <w:rPr>
                <w:sz w:val="22"/>
                <w:szCs w:val="22"/>
              </w:rPr>
            </w:pPr>
            <w:r w:rsidRPr="00C97B7B">
              <w:rPr>
                <w:sz w:val="22"/>
                <w:szCs w:val="22"/>
              </w:rPr>
              <w:t>_________________В.Е. Никулина</w:t>
            </w:r>
          </w:p>
          <w:p w:rsidR="009B43F8" w:rsidRPr="00C97B7B" w:rsidRDefault="009B43F8" w:rsidP="00AB38FB">
            <w:pPr>
              <w:ind w:firstLine="0"/>
              <w:rPr>
                <w:sz w:val="22"/>
                <w:szCs w:val="22"/>
              </w:rPr>
            </w:pPr>
          </w:p>
        </w:tc>
      </w:tr>
      <w:tr w:rsidR="00AB38FB" w:rsidRPr="00C97B7B" w:rsidTr="00AB38FB">
        <w:tc>
          <w:tcPr>
            <w:tcW w:w="4217" w:type="dxa"/>
          </w:tcPr>
          <w:p w:rsidR="00AB38FB" w:rsidRPr="00C97B7B" w:rsidRDefault="00AB38FB" w:rsidP="00AB38FB">
            <w:pPr>
              <w:ind w:firstLine="0"/>
              <w:rPr>
                <w:sz w:val="22"/>
                <w:szCs w:val="22"/>
              </w:rPr>
            </w:pPr>
            <w:r w:rsidRPr="00C97B7B">
              <w:rPr>
                <w:sz w:val="22"/>
                <w:szCs w:val="22"/>
              </w:rPr>
              <w:t>Разработал</w:t>
            </w:r>
          </w:p>
          <w:p w:rsidR="00AB38FB" w:rsidRPr="00C97B7B" w:rsidRDefault="00AB38FB" w:rsidP="00AB38FB">
            <w:pPr>
              <w:ind w:firstLine="0"/>
              <w:rPr>
                <w:sz w:val="22"/>
                <w:szCs w:val="22"/>
              </w:rPr>
            </w:pPr>
            <w:r w:rsidRPr="00C97B7B">
              <w:rPr>
                <w:sz w:val="22"/>
                <w:szCs w:val="22"/>
              </w:rPr>
              <w:t>Начальник договорного отдела</w:t>
            </w:r>
          </w:p>
          <w:p w:rsidR="00AB38FB" w:rsidRPr="00C97B7B" w:rsidRDefault="00AB38FB" w:rsidP="00AB38FB">
            <w:pPr>
              <w:ind w:firstLine="0"/>
              <w:rPr>
                <w:sz w:val="22"/>
                <w:szCs w:val="22"/>
              </w:rPr>
            </w:pPr>
            <w:r w:rsidRPr="00C97B7B">
              <w:rPr>
                <w:sz w:val="22"/>
                <w:szCs w:val="22"/>
              </w:rPr>
              <w:t>_________________Е.Н. Лазарева</w:t>
            </w:r>
          </w:p>
        </w:tc>
      </w:tr>
    </w:tbl>
    <w:p w:rsidR="00C334B2" w:rsidRPr="00C97B7B" w:rsidRDefault="00C334B2" w:rsidP="00B445D3">
      <w:pPr>
        <w:rPr>
          <w:sz w:val="22"/>
          <w:szCs w:val="22"/>
          <w:shd w:val="clear" w:color="auto" w:fill="FFFFFF"/>
        </w:rPr>
      </w:pPr>
    </w:p>
    <w:p w:rsidR="009B43F8" w:rsidRPr="00C97B7B" w:rsidRDefault="009B43F8" w:rsidP="00C334B2">
      <w:pPr>
        <w:jc w:val="center"/>
        <w:rPr>
          <w:b/>
          <w:sz w:val="22"/>
          <w:szCs w:val="22"/>
        </w:rPr>
      </w:pPr>
    </w:p>
    <w:p w:rsidR="009B43F8" w:rsidRPr="00C97B7B" w:rsidRDefault="009B43F8" w:rsidP="00C334B2">
      <w:pPr>
        <w:jc w:val="center"/>
        <w:rPr>
          <w:b/>
          <w:sz w:val="22"/>
          <w:szCs w:val="22"/>
        </w:rPr>
      </w:pPr>
    </w:p>
    <w:p w:rsidR="00C334B2" w:rsidRPr="00C97B7B" w:rsidRDefault="00C334B2" w:rsidP="00C334B2">
      <w:pPr>
        <w:jc w:val="center"/>
        <w:rPr>
          <w:b/>
          <w:sz w:val="22"/>
          <w:szCs w:val="22"/>
        </w:rPr>
      </w:pPr>
      <w:r w:rsidRPr="00C97B7B">
        <w:rPr>
          <w:b/>
          <w:sz w:val="22"/>
          <w:szCs w:val="22"/>
        </w:rPr>
        <w:t>г. Улан-Удэ</w:t>
      </w:r>
    </w:p>
    <w:p w:rsidR="00FC19A9" w:rsidRPr="00C97B7B" w:rsidRDefault="00FC19A9" w:rsidP="00C334B2">
      <w:pPr>
        <w:jc w:val="center"/>
        <w:rPr>
          <w:b/>
          <w:sz w:val="22"/>
          <w:szCs w:val="22"/>
        </w:rPr>
      </w:pPr>
    </w:p>
    <w:p w:rsidR="00BD644E" w:rsidRPr="00C97B7B" w:rsidRDefault="00BD644E" w:rsidP="00BD644E">
      <w:pPr>
        <w:keepNext/>
        <w:keepLines/>
        <w:suppressLineNumbers/>
        <w:tabs>
          <w:tab w:val="num" w:pos="360"/>
        </w:tabs>
        <w:suppressAutoHyphens/>
        <w:spacing w:line="240" w:lineRule="auto"/>
        <w:ind w:left="360" w:firstLine="0"/>
        <w:rPr>
          <w:sz w:val="22"/>
          <w:szCs w:val="22"/>
        </w:rPr>
      </w:pPr>
      <w:r w:rsidRPr="00C97B7B">
        <w:rPr>
          <w:sz w:val="22"/>
          <w:szCs w:val="22"/>
        </w:rPr>
        <w:lastRenderedPageBreak/>
        <w:t>Настоящая документация о закупке</w:t>
      </w:r>
      <w:r w:rsidR="0048590D" w:rsidRPr="00C97B7B">
        <w:rPr>
          <w:sz w:val="22"/>
          <w:szCs w:val="22"/>
        </w:rPr>
        <w:t xml:space="preserve"> </w:t>
      </w:r>
      <w:r w:rsidRPr="00C97B7B">
        <w:rPr>
          <w:sz w:val="22"/>
          <w:szCs w:val="22"/>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C97B7B">
        <w:rPr>
          <w:bCs/>
          <w:color w:val="000000"/>
          <w:sz w:val="22"/>
          <w:szCs w:val="22"/>
        </w:rPr>
        <w:t>о закупке товаров, работ и услуг для нужд Государственного автономного учреждения здравоохранения «</w:t>
      </w:r>
      <w:r w:rsidRPr="00C97B7B">
        <w:rPr>
          <w:sz w:val="22"/>
          <w:szCs w:val="22"/>
        </w:rPr>
        <w:t>Республиканский наркологический диспансер</w:t>
      </w:r>
      <w:r w:rsidRPr="00C97B7B">
        <w:rPr>
          <w:bCs/>
          <w:color w:val="000000"/>
          <w:sz w:val="22"/>
          <w:szCs w:val="22"/>
        </w:rPr>
        <w:t xml:space="preserve">» Министерства здравоохранения Республики Бурятия, </w:t>
      </w:r>
      <w:r w:rsidRPr="00C97B7B">
        <w:rPr>
          <w:sz w:val="22"/>
          <w:szCs w:val="22"/>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C97B7B">
          <w:rPr>
            <w:sz w:val="22"/>
            <w:szCs w:val="22"/>
          </w:rPr>
          <w:t>2012 г</w:t>
        </w:r>
      </w:smartTag>
      <w:r w:rsidRPr="00C97B7B">
        <w:rPr>
          <w:sz w:val="22"/>
          <w:szCs w:val="22"/>
        </w:rPr>
        <w:t xml:space="preserve">. </w:t>
      </w:r>
      <w:r w:rsidRPr="00C97B7B">
        <w:rPr>
          <w:bCs/>
          <w:color w:val="000000"/>
          <w:sz w:val="22"/>
          <w:szCs w:val="22"/>
        </w:rPr>
        <w:t xml:space="preserve"> (далее по тексту – Положение)</w:t>
      </w:r>
      <w:r w:rsidRPr="00C97B7B">
        <w:rPr>
          <w:sz w:val="22"/>
          <w:szCs w:val="22"/>
        </w:rPr>
        <w:t>, а также иным законодательством, регулирующим закупочную деятельность.</w:t>
      </w:r>
    </w:p>
    <w:p w:rsidR="00FC19A9" w:rsidRPr="00C97B7B" w:rsidRDefault="00FC19A9" w:rsidP="00BD644E">
      <w:pPr>
        <w:keepNext/>
        <w:keepLines/>
        <w:suppressLineNumbers/>
        <w:tabs>
          <w:tab w:val="num" w:pos="360"/>
        </w:tabs>
        <w:suppressAutoHyphens/>
        <w:spacing w:line="240" w:lineRule="auto"/>
        <w:ind w:left="360" w:firstLine="0"/>
        <w:rPr>
          <w:sz w:val="22"/>
          <w:szCs w:val="22"/>
        </w:rPr>
      </w:pPr>
      <w:r w:rsidRPr="00C97B7B">
        <w:rPr>
          <w:sz w:val="22"/>
          <w:szCs w:val="22"/>
        </w:rPr>
        <w:t>Все приложения к документации являются ее неотъемлемой частью.</w:t>
      </w:r>
    </w:p>
    <w:p w:rsidR="007B79EF" w:rsidRPr="00C97B7B" w:rsidRDefault="007B79EF" w:rsidP="00BD644E">
      <w:pPr>
        <w:keepNext/>
        <w:keepLines/>
        <w:suppressLineNumbers/>
        <w:tabs>
          <w:tab w:val="num" w:pos="360"/>
        </w:tabs>
        <w:suppressAutoHyphens/>
        <w:spacing w:line="240" w:lineRule="auto"/>
        <w:ind w:left="360" w:firstLine="0"/>
        <w:rPr>
          <w:sz w:val="22"/>
          <w:szCs w:val="22"/>
        </w:rPr>
      </w:pPr>
    </w:p>
    <w:p w:rsidR="001112DC" w:rsidRPr="00C97B7B" w:rsidRDefault="007B79EF" w:rsidP="001112DC">
      <w:pPr>
        <w:ind w:firstLine="720"/>
        <w:jc w:val="center"/>
        <w:rPr>
          <w:b/>
          <w:sz w:val="22"/>
          <w:szCs w:val="22"/>
        </w:rPr>
      </w:pPr>
      <w:r w:rsidRPr="00C97B7B">
        <w:rPr>
          <w:b/>
          <w:sz w:val="22"/>
          <w:szCs w:val="22"/>
        </w:rPr>
        <w:t xml:space="preserve">РАЗДЕЛ </w:t>
      </w:r>
      <w:r w:rsidRPr="00C97B7B">
        <w:rPr>
          <w:b/>
          <w:sz w:val="22"/>
          <w:szCs w:val="22"/>
          <w:lang w:val="en-US"/>
        </w:rPr>
        <w:t>I</w:t>
      </w:r>
      <w:r w:rsidRPr="00C97B7B">
        <w:rPr>
          <w:b/>
          <w:sz w:val="22"/>
          <w:szCs w:val="22"/>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C97B7B" w:rsidTr="009B43F8">
        <w:trPr>
          <w:trHeight w:val="1014"/>
        </w:trPr>
        <w:tc>
          <w:tcPr>
            <w:tcW w:w="851" w:type="dxa"/>
            <w:vAlign w:val="center"/>
          </w:tcPr>
          <w:p w:rsidR="00BD644E" w:rsidRPr="00C97B7B" w:rsidRDefault="00BD644E" w:rsidP="009B43F8">
            <w:pPr>
              <w:keepNext/>
              <w:keepLines/>
              <w:suppressLineNumbers/>
              <w:suppressAutoHyphens/>
              <w:ind w:firstLine="34"/>
              <w:jc w:val="center"/>
              <w:rPr>
                <w:b/>
                <w:i/>
                <w:sz w:val="22"/>
                <w:szCs w:val="22"/>
              </w:rPr>
            </w:pPr>
            <w:r w:rsidRPr="00C97B7B">
              <w:rPr>
                <w:b/>
                <w:i/>
                <w:sz w:val="22"/>
                <w:szCs w:val="22"/>
              </w:rPr>
              <w:t>№</w:t>
            </w:r>
          </w:p>
          <w:p w:rsidR="00BD644E" w:rsidRPr="00C97B7B" w:rsidRDefault="009B43F8" w:rsidP="009B43F8">
            <w:pPr>
              <w:keepNext/>
              <w:keepLines/>
              <w:suppressLineNumbers/>
              <w:suppressAutoHyphens/>
              <w:ind w:firstLine="176"/>
              <w:jc w:val="center"/>
              <w:rPr>
                <w:b/>
                <w:i/>
                <w:sz w:val="22"/>
                <w:szCs w:val="22"/>
              </w:rPr>
            </w:pPr>
            <w:r w:rsidRPr="00C97B7B">
              <w:rPr>
                <w:b/>
                <w:i/>
                <w:sz w:val="22"/>
                <w:szCs w:val="22"/>
              </w:rPr>
              <w:t>подраздела</w:t>
            </w:r>
          </w:p>
        </w:tc>
        <w:tc>
          <w:tcPr>
            <w:tcW w:w="3685" w:type="dxa"/>
            <w:vAlign w:val="center"/>
          </w:tcPr>
          <w:p w:rsidR="00BD644E" w:rsidRPr="00C97B7B" w:rsidRDefault="00BD644E" w:rsidP="008B3865">
            <w:pPr>
              <w:keepNext/>
              <w:keepLines/>
              <w:suppressLineNumbers/>
              <w:suppressAutoHyphens/>
              <w:ind w:firstLine="33"/>
              <w:rPr>
                <w:b/>
                <w:i/>
                <w:sz w:val="22"/>
                <w:szCs w:val="22"/>
              </w:rPr>
            </w:pPr>
            <w:r w:rsidRPr="00C97B7B">
              <w:rPr>
                <w:b/>
                <w:i/>
                <w:sz w:val="22"/>
                <w:szCs w:val="22"/>
              </w:rPr>
              <w:t>Наименование пункта</w:t>
            </w:r>
          </w:p>
        </w:tc>
        <w:tc>
          <w:tcPr>
            <w:tcW w:w="5588" w:type="dxa"/>
            <w:vAlign w:val="center"/>
          </w:tcPr>
          <w:p w:rsidR="00BD644E" w:rsidRPr="00C97B7B" w:rsidRDefault="00BD644E" w:rsidP="00BD644E">
            <w:pPr>
              <w:keepNext/>
              <w:keepLines/>
              <w:suppressLineNumbers/>
              <w:suppressAutoHyphens/>
              <w:jc w:val="center"/>
              <w:rPr>
                <w:b/>
                <w:i/>
                <w:sz w:val="22"/>
                <w:szCs w:val="22"/>
              </w:rPr>
            </w:pPr>
            <w:r w:rsidRPr="00C97B7B">
              <w:rPr>
                <w:b/>
                <w:i/>
                <w:sz w:val="22"/>
                <w:szCs w:val="22"/>
              </w:rPr>
              <w:t>Содержание</w:t>
            </w:r>
          </w:p>
        </w:tc>
      </w:tr>
      <w:tr w:rsidR="00BD644E" w:rsidRPr="00C97B7B" w:rsidTr="009B43F8">
        <w:tc>
          <w:tcPr>
            <w:tcW w:w="851" w:type="dxa"/>
          </w:tcPr>
          <w:p w:rsidR="00BD644E" w:rsidRPr="00C97B7B" w:rsidRDefault="00BD644E"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w:t>
            </w:r>
          </w:p>
        </w:tc>
        <w:tc>
          <w:tcPr>
            <w:tcW w:w="3685" w:type="dxa"/>
          </w:tcPr>
          <w:p w:rsidR="00BD644E" w:rsidRPr="00C97B7B" w:rsidRDefault="00BD644E"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Заказчик</w:t>
            </w:r>
          </w:p>
        </w:tc>
        <w:tc>
          <w:tcPr>
            <w:tcW w:w="5588" w:type="dxa"/>
          </w:tcPr>
          <w:p w:rsidR="00BD644E" w:rsidRPr="00C97B7B" w:rsidRDefault="00BD644E" w:rsidP="007B79EF">
            <w:pPr>
              <w:pStyle w:val="aff8"/>
              <w:ind w:firstLine="0"/>
              <w:rPr>
                <w:rFonts w:ascii="Times New Roman" w:hAnsi="Times New Roman" w:cs="Times New Roman"/>
                <w:sz w:val="22"/>
                <w:szCs w:val="22"/>
              </w:rPr>
            </w:pPr>
            <w:r w:rsidRPr="00C97B7B">
              <w:rPr>
                <w:rFonts w:ascii="Times New Roman" w:hAnsi="Times New Roman" w:cs="Times New Roman"/>
                <w:sz w:val="22"/>
                <w:szCs w:val="22"/>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C97B7B" w:rsidRDefault="00BD644E" w:rsidP="007B79EF">
            <w:pPr>
              <w:pStyle w:val="aff8"/>
              <w:ind w:firstLine="0"/>
              <w:rPr>
                <w:rFonts w:ascii="Times New Roman" w:hAnsi="Times New Roman" w:cs="Times New Roman"/>
                <w:sz w:val="22"/>
                <w:szCs w:val="22"/>
              </w:rPr>
            </w:pPr>
            <w:r w:rsidRPr="00C97B7B">
              <w:rPr>
                <w:rFonts w:ascii="Times New Roman" w:hAnsi="Times New Roman" w:cs="Times New Roman"/>
                <w:b/>
                <w:bCs/>
                <w:sz w:val="22"/>
                <w:szCs w:val="22"/>
              </w:rPr>
              <w:t xml:space="preserve">Адрес: </w:t>
            </w:r>
            <w:r w:rsidRPr="00C97B7B">
              <w:rPr>
                <w:rFonts w:ascii="Times New Roman" w:hAnsi="Times New Roman" w:cs="Times New Roman"/>
                <w:sz w:val="22"/>
                <w:szCs w:val="22"/>
              </w:rPr>
              <w:t>670033, Республика Бурятия, г. Улан-Удэ, ул. Краснофлотская, 44</w:t>
            </w:r>
          </w:p>
          <w:p w:rsidR="00BD644E" w:rsidRPr="00C97B7B" w:rsidRDefault="00BD644E" w:rsidP="007B79EF">
            <w:pPr>
              <w:pStyle w:val="aff8"/>
              <w:ind w:firstLine="0"/>
              <w:rPr>
                <w:rFonts w:ascii="Times New Roman" w:hAnsi="Times New Roman" w:cs="Times New Roman"/>
                <w:sz w:val="22"/>
                <w:szCs w:val="22"/>
              </w:rPr>
            </w:pPr>
            <w:r w:rsidRPr="00C97B7B">
              <w:rPr>
                <w:rFonts w:ascii="Times New Roman" w:hAnsi="Times New Roman" w:cs="Times New Roman"/>
                <w:b/>
                <w:bCs/>
                <w:sz w:val="22"/>
                <w:szCs w:val="22"/>
              </w:rPr>
              <w:t xml:space="preserve">Тел./Факс: </w:t>
            </w:r>
            <w:r w:rsidRPr="00C97B7B">
              <w:rPr>
                <w:rFonts w:ascii="Times New Roman" w:hAnsi="Times New Roman" w:cs="Times New Roman"/>
                <w:sz w:val="22"/>
                <w:szCs w:val="22"/>
              </w:rPr>
              <w:t>8 (3012) 42-54-78, 42-54-60</w:t>
            </w:r>
          </w:p>
          <w:p w:rsidR="00BD644E" w:rsidRPr="00C97B7B" w:rsidRDefault="00BD644E" w:rsidP="007B79EF">
            <w:pPr>
              <w:pStyle w:val="aff8"/>
              <w:ind w:firstLine="0"/>
              <w:rPr>
                <w:rFonts w:ascii="Times New Roman" w:hAnsi="Times New Roman" w:cs="Times New Roman"/>
                <w:b/>
                <w:bCs/>
                <w:sz w:val="22"/>
                <w:szCs w:val="22"/>
              </w:rPr>
            </w:pPr>
            <w:r w:rsidRPr="00C97B7B">
              <w:rPr>
                <w:rFonts w:ascii="Times New Roman" w:hAnsi="Times New Roman" w:cs="Times New Roman"/>
                <w:b/>
                <w:bCs/>
                <w:sz w:val="22"/>
                <w:szCs w:val="22"/>
                <w:lang w:val="de-DE"/>
              </w:rPr>
              <w:t>E</w:t>
            </w:r>
            <w:r w:rsidRPr="00C97B7B">
              <w:rPr>
                <w:rFonts w:ascii="Times New Roman" w:hAnsi="Times New Roman" w:cs="Times New Roman"/>
                <w:b/>
                <w:bCs/>
                <w:sz w:val="22"/>
                <w:szCs w:val="22"/>
              </w:rPr>
              <w:t>-</w:t>
            </w:r>
            <w:r w:rsidRPr="00C97B7B">
              <w:rPr>
                <w:rFonts w:ascii="Times New Roman" w:hAnsi="Times New Roman" w:cs="Times New Roman"/>
                <w:b/>
                <w:bCs/>
                <w:sz w:val="22"/>
                <w:szCs w:val="22"/>
                <w:lang w:val="de-DE"/>
              </w:rPr>
              <w:t>mail</w:t>
            </w:r>
            <w:r w:rsidRPr="00C97B7B">
              <w:rPr>
                <w:rFonts w:ascii="Times New Roman" w:hAnsi="Times New Roman" w:cs="Times New Roman"/>
                <w:b/>
                <w:bCs/>
                <w:sz w:val="22"/>
                <w:szCs w:val="22"/>
              </w:rPr>
              <w:t xml:space="preserve">: </w:t>
            </w:r>
            <w:r w:rsidRPr="00C97B7B">
              <w:rPr>
                <w:rFonts w:ascii="Times New Roman" w:hAnsi="Times New Roman" w:cs="Times New Roman"/>
                <w:sz w:val="22"/>
                <w:szCs w:val="22"/>
                <w:lang w:val="en-US"/>
              </w:rPr>
              <w:t>rnd</w:t>
            </w:r>
            <w:r w:rsidRPr="00C97B7B">
              <w:rPr>
                <w:rFonts w:ascii="Times New Roman" w:hAnsi="Times New Roman" w:cs="Times New Roman"/>
                <w:sz w:val="22"/>
                <w:szCs w:val="22"/>
              </w:rPr>
              <w:t>.</w:t>
            </w:r>
            <w:r w:rsidRPr="00C97B7B">
              <w:rPr>
                <w:rFonts w:ascii="Times New Roman" w:hAnsi="Times New Roman" w:cs="Times New Roman"/>
                <w:sz w:val="22"/>
                <w:szCs w:val="22"/>
                <w:lang w:val="en-US"/>
              </w:rPr>
              <w:t>torgi</w:t>
            </w:r>
            <w:r w:rsidRPr="00C97B7B">
              <w:rPr>
                <w:rFonts w:ascii="Times New Roman" w:hAnsi="Times New Roman" w:cs="Times New Roman"/>
                <w:sz w:val="22"/>
                <w:szCs w:val="22"/>
              </w:rPr>
              <w:t>@</w:t>
            </w:r>
            <w:r w:rsidRPr="00C97B7B">
              <w:rPr>
                <w:rFonts w:ascii="Times New Roman" w:hAnsi="Times New Roman" w:cs="Times New Roman"/>
                <w:sz w:val="22"/>
                <w:szCs w:val="22"/>
                <w:lang w:val="en-US"/>
              </w:rPr>
              <w:t>mail</w:t>
            </w:r>
            <w:r w:rsidRPr="00C97B7B">
              <w:rPr>
                <w:rFonts w:ascii="Times New Roman" w:hAnsi="Times New Roman" w:cs="Times New Roman"/>
                <w:sz w:val="22"/>
                <w:szCs w:val="22"/>
              </w:rPr>
              <w:t>.</w:t>
            </w:r>
            <w:r w:rsidRPr="00C97B7B">
              <w:rPr>
                <w:rFonts w:ascii="Times New Roman" w:hAnsi="Times New Roman" w:cs="Times New Roman"/>
                <w:sz w:val="22"/>
                <w:szCs w:val="22"/>
                <w:lang w:val="en-US"/>
              </w:rPr>
              <w:t>ru</w:t>
            </w:r>
          </w:p>
          <w:p w:rsidR="00BD644E" w:rsidRPr="00C97B7B" w:rsidRDefault="00BD644E" w:rsidP="007B79EF">
            <w:pPr>
              <w:pStyle w:val="aff8"/>
              <w:ind w:firstLine="0"/>
              <w:rPr>
                <w:rFonts w:ascii="Times New Roman" w:hAnsi="Times New Roman" w:cs="Times New Roman"/>
                <w:sz w:val="22"/>
                <w:szCs w:val="22"/>
              </w:rPr>
            </w:pPr>
            <w:r w:rsidRPr="00C97B7B">
              <w:rPr>
                <w:rFonts w:ascii="Times New Roman" w:hAnsi="Times New Roman" w:cs="Times New Roman"/>
                <w:b/>
                <w:bCs/>
                <w:sz w:val="22"/>
                <w:szCs w:val="22"/>
              </w:rPr>
              <w:t xml:space="preserve">Контактное лицо: </w:t>
            </w:r>
            <w:r w:rsidRPr="00C97B7B">
              <w:rPr>
                <w:rFonts w:ascii="Times New Roman" w:hAnsi="Times New Roman" w:cs="Times New Roman"/>
                <w:sz w:val="22"/>
                <w:szCs w:val="22"/>
              </w:rPr>
              <w:t>Лазарева Елена Николаевна</w:t>
            </w:r>
          </w:p>
        </w:tc>
      </w:tr>
      <w:tr w:rsidR="00BD644E" w:rsidRPr="00C97B7B" w:rsidTr="009B43F8">
        <w:tc>
          <w:tcPr>
            <w:tcW w:w="851" w:type="dxa"/>
          </w:tcPr>
          <w:p w:rsidR="00BD644E" w:rsidRPr="00C97B7B" w:rsidRDefault="00BD644E"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2</w:t>
            </w:r>
          </w:p>
        </w:tc>
        <w:tc>
          <w:tcPr>
            <w:tcW w:w="3685" w:type="dxa"/>
          </w:tcPr>
          <w:p w:rsidR="00BD644E" w:rsidRPr="00C97B7B" w:rsidRDefault="00BD644E"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Способ закупки</w:t>
            </w:r>
          </w:p>
        </w:tc>
        <w:tc>
          <w:tcPr>
            <w:tcW w:w="5588" w:type="dxa"/>
          </w:tcPr>
          <w:p w:rsidR="00BD644E" w:rsidRPr="00C97B7B" w:rsidRDefault="00BD644E" w:rsidP="00BD644E">
            <w:pPr>
              <w:pStyle w:val="Default"/>
              <w:jc w:val="both"/>
              <w:rPr>
                <w:rFonts w:ascii="Times New Roman" w:hAnsi="Times New Roman" w:cs="Times New Roman"/>
                <w:sz w:val="22"/>
                <w:szCs w:val="22"/>
              </w:rPr>
            </w:pPr>
            <w:r w:rsidRPr="00C97B7B">
              <w:rPr>
                <w:rFonts w:ascii="Times New Roman" w:hAnsi="Times New Roman" w:cs="Times New Roman"/>
                <w:sz w:val="22"/>
                <w:szCs w:val="22"/>
              </w:rPr>
              <w:t>Запрос цен</w:t>
            </w:r>
          </w:p>
        </w:tc>
      </w:tr>
      <w:tr w:rsidR="00A851F0" w:rsidRPr="00C97B7B" w:rsidTr="0048590D">
        <w:trPr>
          <w:trHeight w:val="359"/>
        </w:trPr>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3</w:t>
            </w:r>
          </w:p>
        </w:tc>
        <w:tc>
          <w:tcPr>
            <w:tcW w:w="3685" w:type="dxa"/>
          </w:tcPr>
          <w:p w:rsidR="00A851F0" w:rsidRPr="00C97B7B" w:rsidRDefault="00A851F0" w:rsidP="009B43F8">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Предмет договора</w:t>
            </w:r>
          </w:p>
        </w:tc>
        <w:tc>
          <w:tcPr>
            <w:tcW w:w="5588" w:type="dxa"/>
          </w:tcPr>
          <w:p w:rsidR="00A851F0" w:rsidRPr="00C97B7B" w:rsidRDefault="005F33BC" w:rsidP="00AB0896">
            <w:pPr>
              <w:keepNext/>
              <w:spacing w:line="240" w:lineRule="auto"/>
              <w:ind w:firstLine="0"/>
              <w:jc w:val="left"/>
              <w:rPr>
                <w:sz w:val="22"/>
                <w:szCs w:val="22"/>
              </w:rPr>
            </w:pPr>
            <w:r w:rsidRPr="00C97B7B">
              <w:rPr>
                <w:b/>
                <w:bCs/>
                <w:color w:val="4F81BD" w:themeColor="accent1"/>
                <w:sz w:val="22"/>
                <w:szCs w:val="22"/>
              </w:rPr>
              <w:t>Оказание медицинских услуг (</w:t>
            </w:r>
            <w:r w:rsidR="00AB0896" w:rsidRPr="00C97B7B">
              <w:rPr>
                <w:b/>
                <w:bCs/>
                <w:color w:val="4F81BD" w:themeColor="accent1"/>
                <w:sz w:val="22"/>
                <w:szCs w:val="22"/>
              </w:rPr>
              <w:t xml:space="preserve">лабораторные </w:t>
            </w:r>
            <w:r w:rsidR="008B3865">
              <w:rPr>
                <w:b/>
                <w:bCs/>
                <w:color w:val="4F81BD" w:themeColor="accent1"/>
                <w:sz w:val="22"/>
                <w:szCs w:val="22"/>
              </w:rPr>
              <w:t>биохимические</w:t>
            </w:r>
            <w:r w:rsidRPr="00C97B7B">
              <w:rPr>
                <w:b/>
                <w:bCs/>
                <w:color w:val="4F81BD" w:themeColor="accent1"/>
                <w:sz w:val="22"/>
                <w:szCs w:val="22"/>
              </w:rPr>
              <w:t xml:space="preserve"> исследования)</w:t>
            </w:r>
          </w:p>
        </w:tc>
      </w:tr>
      <w:tr w:rsidR="00A851F0" w:rsidRPr="00C97B7B" w:rsidTr="009B43F8">
        <w:trPr>
          <w:trHeight w:val="993"/>
        </w:trPr>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4</w:t>
            </w:r>
          </w:p>
        </w:tc>
        <w:tc>
          <w:tcPr>
            <w:tcW w:w="3685" w:type="dxa"/>
          </w:tcPr>
          <w:p w:rsidR="00A851F0" w:rsidRPr="00C97B7B" w:rsidRDefault="00A851F0" w:rsidP="009B43F8">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Начальная (максимальная) цена договора</w:t>
            </w:r>
          </w:p>
          <w:p w:rsidR="007B79EF" w:rsidRPr="00C97B7B" w:rsidRDefault="007B79EF" w:rsidP="009B43F8">
            <w:pPr>
              <w:pStyle w:val="Default"/>
              <w:rPr>
                <w:rFonts w:ascii="Times New Roman" w:hAnsi="Times New Roman" w:cs="Times New Roman"/>
                <w:b/>
                <w:bCs/>
                <w:sz w:val="22"/>
                <w:szCs w:val="22"/>
              </w:rPr>
            </w:pPr>
            <w:r w:rsidRPr="00C97B7B">
              <w:rPr>
                <w:rFonts w:ascii="Times New Roman" w:hAnsi="Times New Roman" w:cs="Times New Roman"/>
                <w:b/>
                <w:sz w:val="22"/>
                <w:szCs w:val="22"/>
              </w:rPr>
              <w:t>Валюта, используемая для формирования цены</w:t>
            </w:r>
          </w:p>
        </w:tc>
        <w:tc>
          <w:tcPr>
            <w:tcW w:w="5588" w:type="dxa"/>
          </w:tcPr>
          <w:p w:rsidR="00A851F0" w:rsidRPr="00C97B7B" w:rsidRDefault="00E300BD" w:rsidP="0048590D">
            <w:pPr>
              <w:pStyle w:val="ConsPlusNormal"/>
              <w:widowControl/>
              <w:ind w:firstLine="0"/>
              <w:jc w:val="both"/>
              <w:rPr>
                <w:rFonts w:ascii="Times New Roman" w:hAnsi="Times New Roman" w:cs="Times New Roman"/>
                <w:b/>
                <w:sz w:val="22"/>
                <w:szCs w:val="22"/>
              </w:rPr>
            </w:pPr>
            <w:r w:rsidRPr="008B3865">
              <w:rPr>
                <w:rFonts w:ascii="Times New Roman" w:hAnsi="Times New Roman" w:cs="Times New Roman"/>
                <w:b/>
                <w:sz w:val="22"/>
                <w:szCs w:val="22"/>
              </w:rPr>
              <w:t xml:space="preserve">1 086 290,00 </w:t>
            </w:r>
            <w:r w:rsidR="0048590D" w:rsidRPr="008B3865">
              <w:rPr>
                <w:rFonts w:ascii="Times New Roman" w:hAnsi="Times New Roman" w:cs="Times New Roman"/>
                <w:b/>
                <w:sz w:val="22"/>
                <w:szCs w:val="22"/>
              </w:rPr>
              <w:t>рублей</w:t>
            </w:r>
          </w:p>
          <w:p w:rsidR="007B79EF" w:rsidRPr="00C97B7B" w:rsidRDefault="007B79EF" w:rsidP="009B43F8">
            <w:pPr>
              <w:pStyle w:val="ConsPlusNormal"/>
              <w:widowControl/>
              <w:ind w:firstLine="252"/>
              <w:jc w:val="both"/>
              <w:rPr>
                <w:rFonts w:ascii="Times New Roman" w:hAnsi="Times New Roman" w:cs="Times New Roman"/>
                <w:b/>
                <w:sz w:val="22"/>
                <w:szCs w:val="22"/>
              </w:rPr>
            </w:pPr>
          </w:p>
          <w:p w:rsidR="00A851F0" w:rsidRPr="00C97B7B" w:rsidRDefault="007B79EF" w:rsidP="009B43F8">
            <w:pPr>
              <w:pStyle w:val="Default"/>
              <w:jc w:val="both"/>
              <w:rPr>
                <w:rFonts w:ascii="Times New Roman" w:hAnsi="Times New Roman" w:cs="Times New Roman"/>
                <w:sz w:val="22"/>
                <w:szCs w:val="22"/>
              </w:rPr>
            </w:pPr>
            <w:r w:rsidRPr="00C97B7B">
              <w:rPr>
                <w:rFonts w:ascii="Times New Roman" w:hAnsi="Times New Roman" w:cs="Times New Roman"/>
                <w:sz w:val="22"/>
                <w:szCs w:val="22"/>
              </w:rPr>
              <w:t>Российский рубль</w:t>
            </w:r>
          </w:p>
        </w:tc>
      </w:tr>
      <w:tr w:rsidR="00A851F0" w:rsidRPr="00C97B7B" w:rsidTr="009B43F8">
        <w:trPr>
          <w:trHeight w:val="993"/>
        </w:trPr>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5</w:t>
            </w:r>
          </w:p>
        </w:tc>
        <w:tc>
          <w:tcPr>
            <w:tcW w:w="3685" w:type="dxa"/>
          </w:tcPr>
          <w:p w:rsidR="00A851F0" w:rsidRPr="00C97B7B" w:rsidRDefault="00A851F0" w:rsidP="009B43F8">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Порядок формирования цены</w:t>
            </w:r>
          </w:p>
        </w:tc>
        <w:tc>
          <w:tcPr>
            <w:tcW w:w="5588" w:type="dxa"/>
          </w:tcPr>
          <w:p w:rsidR="0048590D" w:rsidRPr="00C97B7B" w:rsidRDefault="0048590D" w:rsidP="0048590D">
            <w:pPr>
              <w:pStyle w:val="ConsPlusNormal"/>
              <w:widowControl/>
              <w:ind w:firstLine="0"/>
              <w:jc w:val="both"/>
              <w:rPr>
                <w:rFonts w:ascii="Times New Roman" w:hAnsi="Times New Roman" w:cs="Times New Roman"/>
                <w:sz w:val="22"/>
                <w:szCs w:val="22"/>
              </w:rPr>
            </w:pPr>
            <w:r w:rsidRPr="00C97B7B">
              <w:rPr>
                <w:rFonts w:ascii="Times New Roman" w:hAnsi="Times New Roman" w:cs="Times New Roman"/>
                <w:sz w:val="22"/>
                <w:szCs w:val="22"/>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C97B7B" w:rsidRDefault="0048590D" w:rsidP="0048590D">
            <w:pPr>
              <w:pStyle w:val="ConsPlusNormal"/>
              <w:widowControl/>
              <w:ind w:firstLine="0"/>
              <w:jc w:val="both"/>
              <w:rPr>
                <w:rFonts w:ascii="Times New Roman" w:hAnsi="Times New Roman" w:cs="Times New Roman"/>
                <w:sz w:val="22"/>
                <w:szCs w:val="22"/>
              </w:rPr>
            </w:pPr>
            <w:r w:rsidRPr="00C97B7B">
              <w:rPr>
                <w:rFonts w:ascii="Times New Roman" w:hAnsi="Times New Roman" w:cs="Times New Roman"/>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C97B7B" w:rsidRDefault="0048590D" w:rsidP="0091403E">
            <w:pPr>
              <w:pStyle w:val="2"/>
              <w:tabs>
                <w:tab w:val="left" w:pos="-180"/>
                <w:tab w:val="left" w:pos="180"/>
              </w:tabs>
              <w:spacing w:before="0" w:line="240" w:lineRule="auto"/>
              <w:ind w:firstLine="0"/>
              <w:rPr>
                <w:rFonts w:ascii="Times New Roman" w:hAnsi="Times New Roman"/>
                <w:b w:val="0"/>
                <w:sz w:val="22"/>
                <w:szCs w:val="22"/>
                <w:highlight w:val="green"/>
              </w:rPr>
            </w:pPr>
            <w:r w:rsidRPr="00C97B7B">
              <w:rPr>
                <w:rStyle w:val="aff9"/>
                <w:rFonts w:ascii="Times New Roman" w:hAnsi="Times New Roman" w:cs="Times New Roman"/>
                <w:b w:val="0"/>
                <w:color w:val="auto"/>
                <w:sz w:val="22"/>
                <w:szCs w:val="22"/>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C97B7B">
              <w:rPr>
                <w:rFonts w:ascii="Times New Roman" w:hAnsi="Times New Roman"/>
                <w:b w:val="0"/>
                <w:sz w:val="22"/>
                <w:szCs w:val="22"/>
              </w:rPr>
              <w:t>.</w:t>
            </w:r>
          </w:p>
        </w:tc>
      </w:tr>
      <w:tr w:rsidR="00A851F0" w:rsidRPr="00C97B7B" w:rsidTr="008343F5">
        <w:trPr>
          <w:trHeight w:val="551"/>
        </w:trPr>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6</w:t>
            </w:r>
          </w:p>
        </w:tc>
        <w:tc>
          <w:tcPr>
            <w:tcW w:w="3685" w:type="dxa"/>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Источник финансирования</w:t>
            </w:r>
          </w:p>
        </w:tc>
        <w:tc>
          <w:tcPr>
            <w:tcW w:w="5588" w:type="dxa"/>
          </w:tcPr>
          <w:p w:rsidR="00A851F0" w:rsidRPr="00C97B7B" w:rsidRDefault="00A851F0" w:rsidP="00A45A97">
            <w:pPr>
              <w:pStyle w:val="Default"/>
              <w:jc w:val="both"/>
              <w:rPr>
                <w:rFonts w:ascii="Times New Roman" w:hAnsi="Times New Roman" w:cs="Times New Roman"/>
                <w:sz w:val="22"/>
                <w:szCs w:val="22"/>
              </w:rPr>
            </w:pPr>
            <w:r w:rsidRPr="00C97B7B">
              <w:rPr>
                <w:rFonts w:ascii="Times New Roman" w:hAnsi="Times New Roman" w:cs="Times New Roman"/>
                <w:sz w:val="22"/>
                <w:szCs w:val="22"/>
              </w:rPr>
              <w:t>Финансирование договора осуществляться за счет средств  п</w:t>
            </w:r>
            <w:r w:rsidR="00081ECC" w:rsidRPr="00C97B7B">
              <w:rPr>
                <w:rFonts w:ascii="Times New Roman" w:hAnsi="Times New Roman" w:cs="Times New Roman"/>
                <w:sz w:val="22"/>
                <w:szCs w:val="22"/>
              </w:rPr>
              <w:t>риносящей доход</w:t>
            </w:r>
            <w:r w:rsidRPr="00C97B7B">
              <w:rPr>
                <w:rFonts w:ascii="Times New Roman" w:hAnsi="Times New Roman" w:cs="Times New Roman"/>
                <w:sz w:val="22"/>
                <w:szCs w:val="22"/>
              </w:rPr>
              <w:t xml:space="preserve"> деятельности</w:t>
            </w:r>
            <w:r w:rsidR="00081ECC" w:rsidRPr="00C97B7B">
              <w:rPr>
                <w:rFonts w:ascii="Times New Roman" w:hAnsi="Times New Roman" w:cs="Times New Roman"/>
                <w:sz w:val="22"/>
                <w:szCs w:val="22"/>
              </w:rPr>
              <w:t xml:space="preserve"> </w:t>
            </w:r>
          </w:p>
        </w:tc>
      </w:tr>
      <w:tr w:rsidR="00A851F0" w:rsidRPr="00C97B7B" w:rsidTr="009B43F8">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7</w:t>
            </w:r>
          </w:p>
        </w:tc>
        <w:tc>
          <w:tcPr>
            <w:tcW w:w="3685" w:type="dxa"/>
          </w:tcPr>
          <w:p w:rsidR="00A851F0" w:rsidRPr="00C97B7B" w:rsidRDefault="00A851F0" w:rsidP="00D83306">
            <w:pPr>
              <w:pStyle w:val="Default"/>
              <w:rPr>
                <w:rFonts w:ascii="Times New Roman" w:hAnsi="Times New Roman" w:cs="Times New Roman"/>
                <w:b/>
                <w:bCs/>
                <w:sz w:val="22"/>
                <w:szCs w:val="22"/>
              </w:rPr>
            </w:pPr>
            <w:r w:rsidRPr="00C97B7B">
              <w:rPr>
                <w:rFonts w:ascii="Times New Roman" w:hAnsi="Times New Roman" w:cs="Times New Roman"/>
                <w:b/>
                <w:bCs/>
                <w:sz w:val="22"/>
                <w:szCs w:val="22"/>
              </w:rPr>
              <w:t xml:space="preserve">Место, условия </w:t>
            </w:r>
            <w:r w:rsidR="00D83306" w:rsidRPr="00C97B7B">
              <w:rPr>
                <w:rFonts w:ascii="Times New Roman" w:hAnsi="Times New Roman" w:cs="Times New Roman"/>
                <w:b/>
                <w:bCs/>
                <w:sz w:val="22"/>
                <w:szCs w:val="22"/>
              </w:rPr>
              <w:t>оказания услуг</w:t>
            </w:r>
          </w:p>
        </w:tc>
        <w:tc>
          <w:tcPr>
            <w:tcW w:w="5588" w:type="dxa"/>
          </w:tcPr>
          <w:p w:rsidR="00A851F0" w:rsidRPr="00C97B7B" w:rsidRDefault="00D83306" w:rsidP="007B79EF">
            <w:pPr>
              <w:pStyle w:val="aff8"/>
              <w:ind w:firstLine="0"/>
              <w:rPr>
                <w:rFonts w:ascii="Times New Roman" w:hAnsi="Times New Roman" w:cs="Times New Roman"/>
                <w:sz w:val="22"/>
                <w:szCs w:val="22"/>
              </w:rPr>
            </w:pPr>
            <w:r w:rsidRPr="00C97B7B">
              <w:rPr>
                <w:rFonts w:ascii="Times New Roman" w:hAnsi="Times New Roman" w:cs="Times New Roman"/>
                <w:sz w:val="22"/>
                <w:szCs w:val="22"/>
              </w:rPr>
              <w:t>По месту нахождения Исполнителя.</w:t>
            </w:r>
          </w:p>
          <w:p w:rsidR="00A851F0" w:rsidRPr="00C97B7B" w:rsidRDefault="00A851F0" w:rsidP="00081ECC">
            <w:pPr>
              <w:pStyle w:val="aff8"/>
              <w:ind w:firstLine="0"/>
              <w:rPr>
                <w:rFonts w:ascii="Times New Roman" w:hAnsi="Times New Roman" w:cs="Times New Roman"/>
                <w:b/>
                <w:bCs/>
                <w:sz w:val="22"/>
                <w:szCs w:val="22"/>
              </w:rPr>
            </w:pPr>
          </w:p>
        </w:tc>
      </w:tr>
      <w:tr w:rsidR="00A851F0" w:rsidRPr="00C97B7B" w:rsidTr="009B43F8">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8</w:t>
            </w:r>
          </w:p>
        </w:tc>
        <w:tc>
          <w:tcPr>
            <w:tcW w:w="3685" w:type="dxa"/>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 xml:space="preserve">Форма, срок и порядок оплаты </w:t>
            </w:r>
          </w:p>
        </w:tc>
        <w:tc>
          <w:tcPr>
            <w:tcW w:w="5588" w:type="dxa"/>
          </w:tcPr>
          <w:p w:rsidR="008B3865" w:rsidRPr="00C97B7B" w:rsidRDefault="008B3865" w:rsidP="008B3865">
            <w:pPr>
              <w:pStyle w:val="aff8"/>
              <w:ind w:firstLine="0"/>
              <w:rPr>
                <w:rFonts w:ascii="Times New Roman" w:hAnsi="Times New Roman" w:cs="Times New Roman"/>
                <w:bCs/>
                <w:sz w:val="22"/>
                <w:szCs w:val="22"/>
              </w:rPr>
            </w:pPr>
            <w:r w:rsidRPr="00C97B7B">
              <w:rPr>
                <w:rFonts w:ascii="Times New Roman" w:hAnsi="Times New Roman" w:cs="Times New Roman"/>
                <w:bCs/>
                <w:sz w:val="22"/>
                <w:szCs w:val="22"/>
                <w:lang w:eastAsia="ar-SA"/>
              </w:rPr>
              <w:t>О</w:t>
            </w:r>
            <w:r w:rsidRPr="00C97B7B">
              <w:rPr>
                <w:rFonts w:ascii="Times New Roman" w:hAnsi="Times New Roman" w:cs="Times New Roman"/>
                <w:sz w:val="22"/>
                <w:szCs w:val="22"/>
                <w:lang w:eastAsia="ar-SA"/>
              </w:rPr>
              <w:t>плата производится по факту оказанных услуг, на основании счета (счета-фактуры), 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A851F0" w:rsidRPr="00C97B7B" w:rsidRDefault="00A851F0" w:rsidP="008B3865">
            <w:pPr>
              <w:pStyle w:val="aff8"/>
              <w:ind w:firstLine="0"/>
              <w:rPr>
                <w:rFonts w:ascii="Times New Roman" w:hAnsi="Times New Roman" w:cs="Times New Roman"/>
                <w:bCs/>
                <w:sz w:val="22"/>
                <w:szCs w:val="22"/>
              </w:rPr>
            </w:pPr>
          </w:p>
        </w:tc>
      </w:tr>
      <w:tr w:rsidR="00A851F0" w:rsidRPr="00C97B7B"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C97B7B" w:rsidRDefault="009B43F8"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9</w:t>
            </w:r>
          </w:p>
        </w:tc>
        <w:tc>
          <w:tcPr>
            <w:tcW w:w="3685" w:type="dxa"/>
            <w:tcBorders>
              <w:top w:val="single" w:sz="4" w:space="0" w:color="auto"/>
              <w:left w:val="single" w:sz="4" w:space="0" w:color="auto"/>
              <w:bottom w:val="single" w:sz="4" w:space="0" w:color="auto"/>
              <w:right w:val="single" w:sz="4" w:space="0" w:color="auto"/>
            </w:tcBorders>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C97B7B" w:rsidRDefault="00F00C7F" w:rsidP="0048590D">
            <w:pPr>
              <w:ind w:firstLine="0"/>
              <w:rPr>
                <w:sz w:val="22"/>
                <w:szCs w:val="22"/>
              </w:rPr>
            </w:pPr>
            <w:r w:rsidRPr="00C97B7B">
              <w:rPr>
                <w:b/>
                <w:bCs/>
                <w:color w:val="548DD4"/>
                <w:sz w:val="22"/>
                <w:szCs w:val="22"/>
              </w:rPr>
              <w:t>www.zakupki.gov.ru</w:t>
            </w:r>
          </w:p>
        </w:tc>
      </w:tr>
      <w:tr w:rsidR="00A851F0" w:rsidRPr="00C97B7B" w:rsidTr="009B43F8">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lastRenderedPageBreak/>
              <w:t>1</w:t>
            </w:r>
            <w:r w:rsidR="009B43F8" w:rsidRPr="00C97B7B">
              <w:rPr>
                <w:rFonts w:ascii="Times New Roman" w:hAnsi="Times New Roman" w:cs="Times New Roman"/>
                <w:b/>
                <w:bCs/>
                <w:sz w:val="22"/>
                <w:szCs w:val="22"/>
              </w:rPr>
              <w:t>0</w:t>
            </w:r>
          </w:p>
        </w:tc>
        <w:tc>
          <w:tcPr>
            <w:tcW w:w="3685" w:type="dxa"/>
          </w:tcPr>
          <w:p w:rsidR="00F91868" w:rsidRPr="00C97B7B" w:rsidRDefault="00F91868" w:rsidP="00D83306">
            <w:pPr>
              <w:pStyle w:val="Default"/>
              <w:rPr>
                <w:rFonts w:ascii="Times New Roman" w:hAnsi="Times New Roman" w:cs="Times New Roman"/>
                <w:b/>
                <w:bCs/>
                <w:sz w:val="22"/>
                <w:szCs w:val="22"/>
              </w:rPr>
            </w:pPr>
            <w:r w:rsidRPr="00C97B7B">
              <w:rPr>
                <w:rFonts w:ascii="Times New Roman" w:hAnsi="Times New Roman" w:cs="Times New Roman"/>
                <w:b/>
                <w:sz w:val="22"/>
                <w:szCs w:val="22"/>
              </w:rPr>
              <w:t xml:space="preserve">Требования к качеству </w:t>
            </w:r>
            <w:r w:rsidR="00D83306" w:rsidRPr="00C97B7B">
              <w:rPr>
                <w:rFonts w:ascii="Times New Roman" w:hAnsi="Times New Roman" w:cs="Times New Roman"/>
                <w:b/>
                <w:sz w:val="22"/>
                <w:szCs w:val="22"/>
              </w:rPr>
              <w:t>услуг</w:t>
            </w:r>
          </w:p>
        </w:tc>
        <w:tc>
          <w:tcPr>
            <w:tcW w:w="5588" w:type="dxa"/>
          </w:tcPr>
          <w:p w:rsidR="007B79EF" w:rsidRPr="00C97B7B" w:rsidRDefault="007B79EF" w:rsidP="008B3865">
            <w:pPr>
              <w:pStyle w:val="Default"/>
              <w:jc w:val="both"/>
              <w:rPr>
                <w:rFonts w:ascii="Times New Roman" w:hAnsi="Times New Roman" w:cs="Times New Roman"/>
                <w:sz w:val="22"/>
                <w:szCs w:val="22"/>
              </w:rPr>
            </w:pPr>
            <w:r w:rsidRPr="008B3865">
              <w:rPr>
                <w:rFonts w:ascii="Times New Roman" w:hAnsi="Times New Roman" w:cs="Times New Roman"/>
                <w:sz w:val="22"/>
                <w:szCs w:val="22"/>
              </w:rPr>
              <w:t>К</w:t>
            </w:r>
            <w:r w:rsidR="00F91868" w:rsidRPr="008B3865">
              <w:rPr>
                <w:rFonts w:ascii="Times New Roman" w:hAnsi="Times New Roman" w:cs="Times New Roman"/>
                <w:sz w:val="22"/>
                <w:szCs w:val="22"/>
              </w:rPr>
              <w:t xml:space="preserve">ачество </w:t>
            </w:r>
            <w:r w:rsidR="00E300BD" w:rsidRPr="008B3865">
              <w:rPr>
                <w:rFonts w:ascii="Times New Roman" w:hAnsi="Times New Roman" w:cs="Times New Roman"/>
                <w:sz w:val="22"/>
                <w:szCs w:val="22"/>
              </w:rPr>
              <w:t>оказанных услуг</w:t>
            </w:r>
            <w:r w:rsidR="00F91868" w:rsidRPr="008B3865">
              <w:rPr>
                <w:rFonts w:ascii="Times New Roman" w:hAnsi="Times New Roman" w:cs="Times New Roman"/>
                <w:sz w:val="22"/>
                <w:szCs w:val="22"/>
              </w:rPr>
              <w:t xml:space="preserve"> </w:t>
            </w:r>
            <w:r w:rsidR="00F91868" w:rsidRPr="008B3865">
              <w:rPr>
                <w:rFonts w:ascii="Times New Roman" w:hAnsi="Times New Roman" w:cs="Times New Roman"/>
                <w:snapToGrid w:val="0"/>
                <w:sz w:val="22"/>
                <w:szCs w:val="22"/>
              </w:rPr>
              <w:t>должно соответствовать требованиям действующего законодательства</w:t>
            </w:r>
            <w:r w:rsidR="008B3865" w:rsidRPr="008B3865">
              <w:rPr>
                <w:rFonts w:ascii="Times New Roman" w:hAnsi="Times New Roman" w:cs="Times New Roman"/>
                <w:snapToGrid w:val="0"/>
                <w:sz w:val="22"/>
                <w:szCs w:val="22"/>
              </w:rPr>
              <w:t>.</w:t>
            </w:r>
          </w:p>
        </w:tc>
      </w:tr>
      <w:tr w:rsidR="00F91868" w:rsidRPr="00C97B7B" w:rsidTr="009B43F8">
        <w:tc>
          <w:tcPr>
            <w:tcW w:w="851" w:type="dxa"/>
            <w:tcBorders>
              <w:top w:val="single" w:sz="4" w:space="0" w:color="auto"/>
              <w:left w:val="single" w:sz="4" w:space="0" w:color="auto"/>
              <w:bottom w:val="single" w:sz="4" w:space="0" w:color="auto"/>
              <w:right w:val="single" w:sz="4" w:space="0" w:color="auto"/>
            </w:tcBorders>
          </w:tcPr>
          <w:p w:rsidR="00F91868"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w:t>
            </w:r>
            <w:r w:rsidR="009B43F8" w:rsidRPr="00C97B7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F91868" w:rsidRPr="00C97B7B" w:rsidRDefault="00F91868" w:rsidP="00BD644E">
            <w:pPr>
              <w:pStyle w:val="Default"/>
              <w:rPr>
                <w:rFonts w:ascii="Times New Roman" w:hAnsi="Times New Roman" w:cs="Times New Roman"/>
                <w:b/>
                <w:bCs/>
                <w:sz w:val="22"/>
                <w:szCs w:val="22"/>
              </w:rPr>
            </w:pPr>
            <w:r w:rsidRPr="00C97B7B">
              <w:rPr>
                <w:rFonts w:ascii="Times New Roman" w:hAnsi="Times New Roman" w:cs="Times New Roman"/>
                <w:b/>
                <w:sz w:val="22"/>
                <w:szCs w:val="22"/>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C97B7B" w:rsidRDefault="0035190E" w:rsidP="0035190E">
            <w:pPr>
              <w:pStyle w:val="Default"/>
              <w:jc w:val="both"/>
              <w:rPr>
                <w:rFonts w:ascii="Times New Roman" w:hAnsi="Times New Roman" w:cs="Times New Roman"/>
                <w:sz w:val="22"/>
                <w:szCs w:val="22"/>
              </w:rPr>
            </w:pPr>
            <w:r w:rsidRPr="00C97B7B">
              <w:rPr>
                <w:rFonts w:ascii="Times New Roman" w:hAnsi="Times New Roman" w:cs="Times New Roman"/>
                <w:sz w:val="22"/>
                <w:szCs w:val="22"/>
              </w:rPr>
              <w:t>Исполнитель обязан оказывать услуги надлежащего качества, в соответствии с техническими правилами и нормами</w:t>
            </w:r>
            <w:r w:rsidR="008B3865">
              <w:rPr>
                <w:rFonts w:ascii="Times New Roman" w:hAnsi="Times New Roman" w:cs="Times New Roman"/>
                <w:sz w:val="22"/>
                <w:szCs w:val="22"/>
              </w:rPr>
              <w:t xml:space="preserve"> в соответствии с техническим заданием.</w:t>
            </w:r>
          </w:p>
        </w:tc>
      </w:tr>
      <w:tr w:rsidR="00F91868" w:rsidRPr="00C97B7B" w:rsidTr="009B43F8">
        <w:tc>
          <w:tcPr>
            <w:tcW w:w="851" w:type="dxa"/>
            <w:tcBorders>
              <w:top w:val="single" w:sz="4" w:space="0" w:color="auto"/>
              <w:left w:val="single" w:sz="4" w:space="0" w:color="auto"/>
              <w:bottom w:val="single" w:sz="4" w:space="0" w:color="auto"/>
              <w:right w:val="single" w:sz="4" w:space="0" w:color="auto"/>
            </w:tcBorders>
          </w:tcPr>
          <w:p w:rsidR="00F91868"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w:t>
            </w:r>
            <w:r w:rsidR="009B43F8" w:rsidRPr="00C97B7B">
              <w:rPr>
                <w:rFonts w:ascii="Times New Roman" w:hAnsi="Times New Roman" w:cs="Times New Roman"/>
                <w:b/>
                <w:bCs/>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F91868" w:rsidRPr="00C97B7B" w:rsidRDefault="007B79EF" w:rsidP="00BD644E">
            <w:pPr>
              <w:pStyle w:val="Default"/>
              <w:rPr>
                <w:rFonts w:ascii="Times New Roman" w:hAnsi="Times New Roman" w:cs="Times New Roman"/>
                <w:b/>
                <w:sz w:val="22"/>
                <w:szCs w:val="22"/>
              </w:rPr>
            </w:pPr>
            <w:r w:rsidRPr="00C97B7B">
              <w:rPr>
                <w:rFonts w:ascii="Times New Roman" w:hAnsi="Times New Roman" w:cs="Times New Roman"/>
                <w:b/>
                <w:sz w:val="22"/>
                <w:szCs w:val="22"/>
              </w:rPr>
              <w:t>Т</w:t>
            </w:r>
            <w:r w:rsidR="00F91868" w:rsidRPr="00C97B7B">
              <w:rPr>
                <w:rFonts w:ascii="Times New Roman" w:hAnsi="Times New Roman" w:cs="Times New Roman"/>
                <w:b/>
                <w:sz w:val="22"/>
                <w:szCs w:val="22"/>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C97B7B" w:rsidRDefault="008B3865" w:rsidP="008B3865">
            <w:pPr>
              <w:pStyle w:val="aff8"/>
              <w:ind w:firstLine="0"/>
              <w:rPr>
                <w:rFonts w:ascii="Times New Roman" w:hAnsi="Times New Roman" w:cs="Times New Roman"/>
                <w:bCs/>
                <w:sz w:val="22"/>
                <w:szCs w:val="22"/>
              </w:rPr>
            </w:pPr>
            <w:r>
              <w:rPr>
                <w:rFonts w:ascii="Times New Roman" w:hAnsi="Times New Roman" w:cs="Times New Roman"/>
                <w:bCs/>
                <w:sz w:val="22"/>
                <w:szCs w:val="22"/>
              </w:rPr>
              <w:t>В соответствии с Техническим заданием</w:t>
            </w:r>
          </w:p>
        </w:tc>
      </w:tr>
      <w:tr w:rsidR="00A851F0" w:rsidRPr="00C97B7B" w:rsidTr="009B43F8">
        <w:tc>
          <w:tcPr>
            <w:tcW w:w="851" w:type="dxa"/>
            <w:tcBorders>
              <w:top w:val="single" w:sz="4" w:space="0" w:color="auto"/>
              <w:left w:val="single" w:sz="4" w:space="0" w:color="auto"/>
              <w:bottom w:val="single" w:sz="4" w:space="0" w:color="auto"/>
              <w:right w:val="single" w:sz="4" w:space="0" w:color="auto"/>
            </w:tcBorders>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w:t>
            </w:r>
            <w:r w:rsidR="009B43F8" w:rsidRPr="00C97B7B">
              <w:rPr>
                <w:rFonts w:ascii="Times New Roman" w:hAnsi="Times New Roman" w:cs="Times New Roman"/>
                <w:b/>
                <w:bCs/>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C97B7B" w:rsidRDefault="00F91868" w:rsidP="00F91868">
            <w:pPr>
              <w:pStyle w:val="-4"/>
              <w:tabs>
                <w:tab w:val="clear" w:pos="1701"/>
              </w:tabs>
              <w:spacing w:line="240" w:lineRule="auto"/>
              <w:ind w:firstLine="0"/>
              <w:rPr>
                <w:b/>
                <w:sz w:val="22"/>
                <w:szCs w:val="22"/>
              </w:rPr>
            </w:pPr>
            <w:r w:rsidRPr="00C97B7B">
              <w:rPr>
                <w:sz w:val="22"/>
                <w:szCs w:val="22"/>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C97B7B" w:rsidRDefault="00F91868" w:rsidP="00F91868">
            <w:pPr>
              <w:pStyle w:val="-4"/>
              <w:tabs>
                <w:tab w:val="clear" w:pos="1701"/>
              </w:tabs>
              <w:spacing w:line="240" w:lineRule="auto"/>
              <w:ind w:firstLine="0"/>
              <w:rPr>
                <w:b/>
                <w:sz w:val="22"/>
                <w:szCs w:val="22"/>
              </w:rPr>
            </w:pPr>
            <w:r w:rsidRPr="00C97B7B">
              <w:rPr>
                <w:color w:val="000000"/>
                <w:sz w:val="22"/>
                <w:szCs w:val="22"/>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C97B7B" w:rsidRDefault="00F91868" w:rsidP="00F91868">
            <w:pPr>
              <w:tabs>
                <w:tab w:val="left" w:pos="709"/>
              </w:tabs>
              <w:spacing w:line="240" w:lineRule="auto"/>
              <w:ind w:firstLine="0"/>
              <w:rPr>
                <w:sz w:val="22"/>
                <w:szCs w:val="22"/>
              </w:rPr>
            </w:pPr>
            <w:r w:rsidRPr="00C97B7B">
              <w:rPr>
                <w:sz w:val="22"/>
                <w:szCs w:val="22"/>
              </w:rPr>
              <w:t>Заявка, поданная в срок, указанный в извещении о проведении запроса цен, регистрируется Заказчиком</w:t>
            </w:r>
            <w:r w:rsidRPr="00C97B7B">
              <w:rPr>
                <w:color w:val="000000"/>
                <w:sz w:val="22"/>
                <w:szCs w:val="22"/>
              </w:rPr>
              <w:t xml:space="preserve"> в соответствующем  Журнале</w:t>
            </w:r>
            <w:r w:rsidRPr="00C97B7B">
              <w:rPr>
                <w:sz w:val="22"/>
                <w:szCs w:val="22"/>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C97B7B" w:rsidRDefault="00F91868" w:rsidP="00F91868">
            <w:pPr>
              <w:tabs>
                <w:tab w:val="left" w:pos="709"/>
              </w:tabs>
              <w:spacing w:line="240" w:lineRule="auto"/>
              <w:ind w:firstLine="0"/>
              <w:rPr>
                <w:sz w:val="22"/>
                <w:szCs w:val="22"/>
              </w:rPr>
            </w:pPr>
            <w:r w:rsidRPr="00C97B7B">
              <w:rPr>
                <w:sz w:val="22"/>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C97B7B" w:rsidRDefault="00F91868" w:rsidP="00F91868">
            <w:pPr>
              <w:tabs>
                <w:tab w:val="left" w:pos="709"/>
              </w:tabs>
              <w:spacing w:line="240" w:lineRule="auto"/>
              <w:ind w:firstLine="0"/>
              <w:rPr>
                <w:sz w:val="22"/>
                <w:szCs w:val="22"/>
              </w:rPr>
            </w:pPr>
            <w:r w:rsidRPr="00C97B7B">
              <w:rPr>
                <w:b/>
                <w:i/>
                <w:sz w:val="22"/>
                <w:szCs w:val="22"/>
              </w:rPr>
              <w:t xml:space="preserve">Дата начала подачи заявок – </w:t>
            </w:r>
            <w:r w:rsidR="001C063D" w:rsidRPr="00C97B7B">
              <w:rPr>
                <w:b/>
                <w:i/>
                <w:color w:val="4F81BD" w:themeColor="accent1"/>
                <w:sz w:val="22"/>
                <w:szCs w:val="22"/>
              </w:rPr>
              <w:t>02</w:t>
            </w:r>
            <w:r w:rsidR="0048590D" w:rsidRPr="00C97B7B">
              <w:rPr>
                <w:b/>
                <w:i/>
                <w:color w:val="4F81BD" w:themeColor="accent1"/>
                <w:sz w:val="22"/>
                <w:szCs w:val="22"/>
              </w:rPr>
              <w:t>.0</w:t>
            </w:r>
            <w:r w:rsidR="001C063D" w:rsidRPr="00C97B7B">
              <w:rPr>
                <w:b/>
                <w:i/>
                <w:color w:val="4F81BD" w:themeColor="accent1"/>
                <w:sz w:val="22"/>
                <w:szCs w:val="22"/>
              </w:rPr>
              <w:t>3</w:t>
            </w:r>
            <w:r w:rsidR="0048590D" w:rsidRPr="00C97B7B">
              <w:rPr>
                <w:b/>
                <w:i/>
                <w:color w:val="4F81BD" w:themeColor="accent1"/>
                <w:sz w:val="22"/>
                <w:szCs w:val="22"/>
              </w:rPr>
              <w:t>.</w:t>
            </w:r>
            <w:r w:rsidRPr="00C97B7B">
              <w:rPr>
                <w:b/>
                <w:i/>
                <w:color w:val="4F81BD" w:themeColor="accent1"/>
                <w:sz w:val="22"/>
                <w:szCs w:val="22"/>
              </w:rPr>
              <w:t xml:space="preserve">2015 года с </w:t>
            </w:r>
            <w:r w:rsidR="0091403E" w:rsidRPr="00C97B7B">
              <w:rPr>
                <w:b/>
                <w:i/>
                <w:color w:val="4F81BD" w:themeColor="accent1"/>
                <w:sz w:val="22"/>
                <w:szCs w:val="22"/>
              </w:rPr>
              <w:t xml:space="preserve">08 </w:t>
            </w:r>
            <w:r w:rsidRPr="00C97B7B">
              <w:rPr>
                <w:b/>
                <w:i/>
                <w:color w:val="4F81BD" w:themeColor="accent1"/>
                <w:sz w:val="22"/>
                <w:szCs w:val="22"/>
              </w:rPr>
              <w:t xml:space="preserve"> час. 00 мин</w:t>
            </w:r>
            <w:r w:rsidRPr="00C97B7B">
              <w:rPr>
                <w:b/>
                <w:i/>
                <w:sz w:val="22"/>
                <w:szCs w:val="22"/>
              </w:rPr>
              <w:t>.</w:t>
            </w:r>
            <w:r w:rsidRPr="00C97B7B">
              <w:rPr>
                <w:sz w:val="22"/>
                <w:szCs w:val="22"/>
              </w:rPr>
              <w:t xml:space="preserve"> (время местное).</w:t>
            </w:r>
          </w:p>
          <w:p w:rsidR="00F91868" w:rsidRPr="00C97B7B" w:rsidRDefault="00F91868" w:rsidP="00F91868">
            <w:pPr>
              <w:spacing w:line="240" w:lineRule="auto"/>
              <w:ind w:firstLine="0"/>
              <w:rPr>
                <w:sz w:val="22"/>
                <w:szCs w:val="22"/>
              </w:rPr>
            </w:pPr>
            <w:r w:rsidRPr="00C97B7B">
              <w:rPr>
                <w:b/>
                <w:i/>
                <w:sz w:val="22"/>
                <w:szCs w:val="22"/>
              </w:rPr>
              <w:t xml:space="preserve">Дата и время окончания подачи заявок – </w:t>
            </w:r>
            <w:r w:rsidR="00081ECC" w:rsidRPr="00C97B7B">
              <w:rPr>
                <w:b/>
                <w:i/>
                <w:color w:val="4F81BD" w:themeColor="accent1"/>
                <w:sz w:val="22"/>
                <w:szCs w:val="22"/>
              </w:rPr>
              <w:t>0</w:t>
            </w:r>
            <w:r w:rsidR="001C063D" w:rsidRPr="00C97B7B">
              <w:rPr>
                <w:b/>
                <w:i/>
                <w:color w:val="4F81BD" w:themeColor="accent1"/>
                <w:sz w:val="22"/>
                <w:szCs w:val="22"/>
              </w:rPr>
              <w:t>6</w:t>
            </w:r>
            <w:r w:rsidR="00081ECC" w:rsidRPr="00C97B7B">
              <w:rPr>
                <w:b/>
                <w:i/>
                <w:color w:val="4F81BD" w:themeColor="accent1"/>
                <w:sz w:val="22"/>
                <w:szCs w:val="22"/>
              </w:rPr>
              <w:t>.03</w:t>
            </w:r>
            <w:r w:rsidR="0048590D" w:rsidRPr="00C97B7B">
              <w:rPr>
                <w:b/>
                <w:i/>
                <w:sz w:val="22"/>
                <w:szCs w:val="22"/>
              </w:rPr>
              <w:t>.</w:t>
            </w:r>
            <w:r w:rsidRPr="00C97B7B">
              <w:rPr>
                <w:b/>
                <w:i/>
                <w:color w:val="4F81BD" w:themeColor="accent1"/>
                <w:sz w:val="22"/>
                <w:szCs w:val="22"/>
              </w:rPr>
              <w:t xml:space="preserve">2015 года </w:t>
            </w:r>
            <w:r w:rsidR="001C063D" w:rsidRPr="00C97B7B">
              <w:rPr>
                <w:b/>
                <w:i/>
                <w:color w:val="4F81BD" w:themeColor="accent1"/>
                <w:sz w:val="22"/>
                <w:szCs w:val="22"/>
              </w:rPr>
              <w:t>12</w:t>
            </w:r>
            <w:r w:rsidR="00795AEC" w:rsidRPr="00C97B7B">
              <w:rPr>
                <w:b/>
                <w:i/>
                <w:color w:val="4F81BD" w:themeColor="accent1"/>
                <w:sz w:val="22"/>
                <w:szCs w:val="22"/>
              </w:rPr>
              <w:t xml:space="preserve"> час</w:t>
            </w:r>
            <w:r w:rsidR="001C063D" w:rsidRPr="00C97B7B">
              <w:rPr>
                <w:b/>
                <w:i/>
                <w:color w:val="4F81BD" w:themeColor="accent1"/>
                <w:sz w:val="22"/>
                <w:szCs w:val="22"/>
              </w:rPr>
              <w:t xml:space="preserve"> 00</w:t>
            </w:r>
            <w:r w:rsidR="00795AEC" w:rsidRPr="00C97B7B">
              <w:rPr>
                <w:b/>
                <w:i/>
                <w:color w:val="4F81BD" w:themeColor="accent1"/>
                <w:sz w:val="22"/>
                <w:szCs w:val="22"/>
              </w:rPr>
              <w:t xml:space="preserve"> мин </w:t>
            </w:r>
            <w:r w:rsidRPr="00C97B7B">
              <w:rPr>
                <w:sz w:val="22"/>
                <w:szCs w:val="22"/>
              </w:rPr>
              <w:t>(</w:t>
            </w:r>
            <w:r w:rsidR="000079C8" w:rsidRPr="00C97B7B">
              <w:rPr>
                <w:sz w:val="22"/>
                <w:szCs w:val="22"/>
              </w:rPr>
              <w:t>время местное).</w:t>
            </w:r>
          </w:p>
          <w:p w:rsidR="000079C8" w:rsidRPr="00C97B7B" w:rsidRDefault="000079C8" w:rsidP="007B79EF">
            <w:pPr>
              <w:pStyle w:val="aff8"/>
              <w:ind w:firstLine="0"/>
              <w:rPr>
                <w:rFonts w:ascii="Times New Roman" w:hAnsi="Times New Roman" w:cs="Times New Roman"/>
                <w:sz w:val="22"/>
                <w:szCs w:val="22"/>
              </w:rPr>
            </w:pPr>
            <w:r w:rsidRPr="00C97B7B">
              <w:rPr>
                <w:rFonts w:ascii="Times New Roman" w:hAnsi="Times New Roman" w:cs="Times New Roman"/>
                <w:b/>
                <w:sz w:val="22"/>
                <w:szCs w:val="22"/>
              </w:rPr>
              <w:t xml:space="preserve">Место подачи заявок в письменной форме по адресу: </w:t>
            </w:r>
            <w:r w:rsidRPr="00C97B7B">
              <w:rPr>
                <w:rFonts w:ascii="Times New Roman" w:hAnsi="Times New Roman" w:cs="Times New Roman"/>
                <w:sz w:val="22"/>
                <w:szCs w:val="22"/>
              </w:rPr>
              <w:t>670033, Республика Бурятия, г.Улан-Удэ, ул.Краснофлотская, 44 (договорный отдел)</w:t>
            </w:r>
          </w:p>
          <w:p w:rsidR="000079C8" w:rsidRPr="00C97B7B" w:rsidRDefault="000079C8" w:rsidP="007B79EF">
            <w:pPr>
              <w:pStyle w:val="aff8"/>
              <w:ind w:firstLine="0"/>
              <w:rPr>
                <w:rFonts w:ascii="Times New Roman" w:hAnsi="Times New Roman" w:cs="Times New Roman"/>
                <w:sz w:val="22"/>
                <w:szCs w:val="22"/>
              </w:rPr>
            </w:pPr>
            <w:r w:rsidRPr="00C97B7B">
              <w:rPr>
                <w:rFonts w:ascii="Times New Roman" w:hAnsi="Times New Roman" w:cs="Times New Roman"/>
                <w:b/>
                <w:sz w:val="22"/>
                <w:szCs w:val="22"/>
              </w:rPr>
              <w:t xml:space="preserve">Место подачи заявок факсимильным сообщением: 8 </w:t>
            </w:r>
            <w:r w:rsidR="0048590D" w:rsidRPr="00C97B7B">
              <w:rPr>
                <w:rFonts w:ascii="Times New Roman" w:hAnsi="Times New Roman" w:cs="Times New Roman"/>
                <w:b/>
                <w:sz w:val="22"/>
                <w:szCs w:val="22"/>
              </w:rPr>
              <w:t>(</w:t>
            </w:r>
            <w:r w:rsidRPr="00C97B7B">
              <w:rPr>
                <w:rFonts w:ascii="Times New Roman" w:hAnsi="Times New Roman" w:cs="Times New Roman"/>
                <w:b/>
                <w:sz w:val="22"/>
                <w:szCs w:val="22"/>
              </w:rPr>
              <w:t>3012</w:t>
            </w:r>
            <w:r w:rsidR="0048590D" w:rsidRPr="00C97B7B">
              <w:rPr>
                <w:rFonts w:ascii="Times New Roman" w:hAnsi="Times New Roman" w:cs="Times New Roman"/>
                <w:b/>
                <w:sz w:val="22"/>
                <w:szCs w:val="22"/>
              </w:rPr>
              <w:t>)</w:t>
            </w:r>
            <w:r w:rsidRPr="00C97B7B">
              <w:rPr>
                <w:rFonts w:ascii="Times New Roman" w:hAnsi="Times New Roman" w:cs="Times New Roman"/>
                <w:b/>
                <w:sz w:val="22"/>
                <w:szCs w:val="22"/>
              </w:rPr>
              <w:t xml:space="preserve"> 42-70-56</w:t>
            </w:r>
          </w:p>
          <w:p w:rsidR="00A851F0" w:rsidRPr="00C97B7B" w:rsidRDefault="00A851F0" w:rsidP="00BD644E">
            <w:pPr>
              <w:pStyle w:val="Default"/>
              <w:jc w:val="both"/>
              <w:rPr>
                <w:rFonts w:ascii="Times New Roman" w:hAnsi="Times New Roman" w:cs="Times New Roman"/>
                <w:sz w:val="22"/>
                <w:szCs w:val="22"/>
              </w:rPr>
            </w:pPr>
          </w:p>
        </w:tc>
      </w:tr>
      <w:tr w:rsidR="00A851F0" w:rsidRPr="00C97B7B" w:rsidTr="009B43F8">
        <w:tc>
          <w:tcPr>
            <w:tcW w:w="851" w:type="dxa"/>
            <w:tcBorders>
              <w:top w:val="single" w:sz="4" w:space="0" w:color="auto"/>
              <w:left w:val="single" w:sz="4" w:space="0" w:color="auto"/>
              <w:bottom w:val="single" w:sz="4" w:space="0" w:color="auto"/>
              <w:right w:val="single" w:sz="4" w:space="0" w:color="auto"/>
            </w:tcBorders>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w:t>
            </w:r>
            <w:r w:rsidR="009B43F8" w:rsidRPr="00C97B7B">
              <w:rPr>
                <w:rFonts w:ascii="Times New Roman" w:hAnsi="Times New Roman" w:cs="Times New Roman"/>
                <w:b/>
                <w:bCs/>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C97B7B" w:rsidRDefault="000079C8" w:rsidP="000079C8">
            <w:pPr>
              <w:pStyle w:val="-4"/>
              <w:tabs>
                <w:tab w:val="clear" w:pos="1701"/>
              </w:tabs>
              <w:spacing w:line="240" w:lineRule="auto"/>
              <w:ind w:firstLine="0"/>
              <w:rPr>
                <w:sz w:val="22"/>
                <w:szCs w:val="22"/>
              </w:rPr>
            </w:pPr>
            <w:r w:rsidRPr="00C97B7B">
              <w:rPr>
                <w:sz w:val="22"/>
                <w:szCs w:val="22"/>
              </w:rPr>
              <w:t xml:space="preserve">Заявка </w:t>
            </w:r>
            <w:r w:rsidRPr="00C97B7B">
              <w:rPr>
                <w:color w:val="000000"/>
                <w:sz w:val="22"/>
                <w:szCs w:val="22"/>
              </w:rPr>
              <w:t xml:space="preserve">на участие в запросе цен </w:t>
            </w:r>
            <w:r w:rsidRPr="00C97B7B">
              <w:rPr>
                <w:sz w:val="22"/>
                <w:szCs w:val="22"/>
              </w:rPr>
              <w:t xml:space="preserve">подается участником закупки </w:t>
            </w:r>
            <w:r w:rsidRPr="00C97B7B">
              <w:rPr>
                <w:b/>
                <w:color w:val="000000"/>
                <w:sz w:val="22"/>
                <w:szCs w:val="22"/>
              </w:rPr>
              <w:t>в письменной форме (курьером или по почте) или факсимильным сообщением</w:t>
            </w:r>
            <w:r w:rsidRPr="00C97B7B">
              <w:rPr>
                <w:color w:val="000000"/>
                <w:sz w:val="22"/>
                <w:szCs w:val="22"/>
              </w:rPr>
              <w:t xml:space="preserve"> в срок, указанный в извещении о проведении запроса цен, по утвержденной Заказчиком форме</w:t>
            </w:r>
            <w:r w:rsidRPr="00C97B7B">
              <w:rPr>
                <w:sz w:val="22"/>
                <w:szCs w:val="22"/>
              </w:rPr>
              <w:t xml:space="preserve">, представленной в </w:t>
            </w:r>
            <w:r w:rsidR="00F00C7F" w:rsidRPr="00C97B7B">
              <w:rPr>
                <w:sz w:val="22"/>
                <w:szCs w:val="22"/>
              </w:rPr>
              <w:t xml:space="preserve">разделе </w:t>
            </w:r>
            <w:r w:rsidR="00F00C7F" w:rsidRPr="00C97B7B">
              <w:rPr>
                <w:sz w:val="22"/>
                <w:szCs w:val="22"/>
                <w:lang w:val="en-US"/>
              </w:rPr>
              <w:t>IV</w:t>
            </w:r>
            <w:r w:rsidR="00F00C7F" w:rsidRPr="00C97B7B">
              <w:rPr>
                <w:sz w:val="22"/>
                <w:szCs w:val="22"/>
              </w:rPr>
              <w:t xml:space="preserve"> (форма №1)</w:t>
            </w:r>
            <w:r w:rsidRPr="00C97B7B">
              <w:rPr>
                <w:sz w:val="22"/>
                <w:szCs w:val="22"/>
              </w:rPr>
              <w:t xml:space="preserve"> к документации о закупке.</w:t>
            </w:r>
          </w:p>
          <w:p w:rsidR="00854EF7" w:rsidRPr="00C97B7B" w:rsidRDefault="00854EF7" w:rsidP="00854EF7">
            <w:pPr>
              <w:pStyle w:val="-4"/>
              <w:tabs>
                <w:tab w:val="clear" w:pos="1701"/>
              </w:tabs>
              <w:spacing w:line="240" w:lineRule="auto"/>
              <w:ind w:firstLine="0"/>
              <w:rPr>
                <w:b/>
                <w:sz w:val="22"/>
                <w:szCs w:val="22"/>
              </w:rPr>
            </w:pPr>
            <w:r w:rsidRPr="00C97B7B">
              <w:rPr>
                <w:sz w:val="22"/>
                <w:szCs w:val="22"/>
              </w:rPr>
              <w:t xml:space="preserve">Заявка на участие в запросе цен должна содержать </w:t>
            </w:r>
            <w:r w:rsidRPr="00C97B7B">
              <w:rPr>
                <w:sz w:val="22"/>
                <w:szCs w:val="22"/>
              </w:rPr>
              <w:lastRenderedPageBreak/>
              <w:t>следующие сведения и документы</w:t>
            </w:r>
            <w:r w:rsidRPr="00C97B7B">
              <w:rPr>
                <w:b/>
                <w:sz w:val="22"/>
                <w:szCs w:val="22"/>
              </w:rPr>
              <w:t>:</w:t>
            </w:r>
          </w:p>
          <w:p w:rsidR="00854EF7" w:rsidRPr="00C97B7B" w:rsidRDefault="00854EF7" w:rsidP="00905D00">
            <w:pPr>
              <w:numPr>
                <w:ilvl w:val="1"/>
                <w:numId w:val="3"/>
              </w:numPr>
              <w:tabs>
                <w:tab w:val="left" w:pos="426"/>
                <w:tab w:val="left" w:pos="709"/>
              </w:tabs>
              <w:spacing w:line="240" w:lineRule="auto"/>
              <w:ind w:left="0" w:firstLine="0"/>
              <w:rPr>
                <w:sz w:val="22"/>
                <w:szCs w:val="22"/>
              </w:rPr>
            </w:pPr>
            <w:r w:rsidRPr="00C97B7B">
              <w:rPr>
                <w:sz w:val="22"/>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C97B7B" w:rsidRDefault="00854EF7" w:rsidP="00905D00">
            <w:pPr>
              <w:numPr>
                <w:ilvl w:val="1"/>
                <w:numId w:val="3"/>
              </w:numPr>
              <w:tabs>
                <w:tab w:val="left" w:pos="426"/>
                <w:tab w:val="left" w:pos="709"/>
              </w:tabs>
              <w:spacing w:line="240" w:lineRule="auto"/>
              <w:ind w:left="0" w:firstLine="0"/>
              <w:rPr>
                <w:sz w:val="22"/>
                <w:szCs w:val="22"/>
              </w:rPr>
            </w:pPr>
            <w:r w:rsidRPr="00C97B7B">
              <w:rPr>
                <w:sz w:val="22"/>
                <w:szCs w:val="22"/>
              </w:rPr>
              <w:t>наименование, марка, товарный знак и характеристики поставляемых товаров;</w:t>
            </w:r>
          </w:p>
          <w:p w:rsidR="00854EF7" w:rsidRPr="00C97B7B" w:rsidRDefault="00854EF7" w:rsidP="00905D00">
            <w:pPr>
              <w:numPr>
                <w:ilvl w:val="1"/>
                <w:numId w:val="3"/>
              </w:numPr>
              <w:tabs>
                <w:tab w:val="left" w:pos="426"/>
                <w:tab w:val="left" w:pos="709"/>
              </w:tabs>
              <w:spacing w:line="240" w:lineRule="auto"/>
              <w:ind w:left="0" w:firstLine="0"/>
              <w:rPr>
                <w:sz w:val="22"/>
                <w:szCs w:val="22"/>
              </w:rPr>
            </w:pPr>
            <w:r w:rsidRPr="00C97B7B">
              <w:rPr>
                <w:sz w:val="22"/>
                <w:szCs w:val="22"/>
              </w:rPr>
              <w:t>согласие участника процедуры закупки исполнить условия договора, указанные в извещении и документации о закупке;</w:t>
            </w:r>
          </w:p>
          <w:p w:rsidR="00854EF7" w:rsidRPr="00C97B7B" w:rsidRDefault="00854EF7" w:rsidP="00905D00">
            <w:pPr>
              <w:numPr>
                <w:ilvl w:val="1"/>
                <w:numId w:val="3"/>
              </w:numPr>
              <w:tabs>
                <w:tab w:val="left" w:pos="426"/>
                <w:tab w:val="left" w:pos="709"/>
              </w:tabs>
              <w:spacing w:line="240" w:lineRule="auto"/>
              <w:ind w:left="0" w:firstLine="0"/>
              <w:rPr>
                <w:sz w:val="22"/>
                <w:szCs w:val="22"/>
              </w:rPr>
            </w:pPr>
            <w:r w:rsidRPr="00C97B7B">
              <w:rPr>
                <w:sz w:val="22"/>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C97B7B" w:rsidRDefault="00854EF7" w:rsidP="00905D00">
            <w:pPr>
              <w:numPr>
                <w:ilvl w:val="1"/>
                <w:numId w:val="3"/>
              </w:numPr>
              <w:tabs>
                <w:tab w:val="left" w:pos="426"/>
                <w:tab w:val="left" w:pos="709"/>
              </w:tabs>
              <w:spacing w:line="240" w:lineRule="auto"/>
              <w:ind w:left="0" w:firstLine="0"/>
              <w:rPr>
                <w:sz w:val="22"/>
                <w:szCs w:val="22"/>
              </w:rPr>
            </w:pPr>
            <w:r w:rsidRPr="00C97B7B">
              <w:rPr>
                <w:sz w:val="22"/>
                <w:szCs w:val="22"/>
              </w:rPr>
              <w:t>сроки и порядок оплаты поставок товаров, выполнения работ, оказания услуг;</w:t>
            </w:r>
          </w:p>
          <w:p w:rsidR="00854EF7" w:rsidRPr="00C97B7B" w:rsidRDefault="00854EF7" w:rsidP="009B43F8">
            <w:pPr>
              <w:pStyle w:val="-4"/>
              <w:tabs>
                <w:tab w:val="clear" w:pos="1701"/>
              </w:tabs>
              <w:spacing w:line="240" w:lineRule="auto"/>
              <w:ind w:firstLine="0"/>
              <w:rPr>
                <w:sz w:val="22"/>
                <w:szCs w:val="22"/>
              </w:rPr>
            </w:pPr>
            <w:r w:rsidRPr="00C97B7B">
              <w:rPr>
                <w:sz w:val="22"/>
                <w:szCs w:val="22"/>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C97B7B">
              <w:rPr>
                <w:sz w:val="22"/>
                <w:szCs w:val="22"/>
              </w:rPr>
              <w:t>подразделом15 подпункт 1</w:t>
            </w:r>
            <w:r w:rsidRPr="00C97B7B">
              <w:rPr>
                <w:sz w:val="22"/>
                <w:szCs w:val="22"/>
              </w:rPr>
              <w:t xml:space="preserve"> настоящего Положения</w:t>
            </w:r>
            <w:r w:rsidR="009B43F8" w:rsidRPr="00C97B7B">
              <w:rPr>
                <w:sz w:val="22"/>
                <w:szCs w:val="22"/>
              </w:rPr>
              <w:t>.</w:t>
            </w:r>
          </w:p>
          <w:p w:rsidR="003324A7" w:rsidRPr="00C97B7B" w:rsidRDefault="003324A7" w:rsidP="003324A7">
            <w:pPr>
              <w:shd w:val="clear" w:color="auto" w:fill="FFFFFF"/>
              <w:spacing w:before="10" w:line="264" w:lineRule="exact"/>
              <w:ind w:right="14" w:firstLine="0"/>
              <w:rPr>
                <w:i/>
                <w:sz w:val="22"/>
                <w:szCs w:val="22"/>
                <w:u w:val="single"/>
              </w:rPr>
            </w:pPr>
            <w:r w:rsidRPr="00C97B7B">
              <w:rPr>
                <w:i/>
                <w:sz w:val="22"/>
                <w:szCs w:val="22"/>
                <w:u w:val="single"/>
              </w:rPr>
              <w:t>Для подтверждения соответствия требованиям, указанным в подразделе 15</w:t>
            </w:r>
            <w:r w:rsidR="00244DB7" w:rsidRPr="00C97B7B">
              <w:rPr>
                <w:i/>
                <w:sz w:val="22"/>
                <w:szCs w:val="22"/>
                <w:u w:val="single"/>
              </w:rPr>
              <w:t xml:space="preserve"> документации</w:t>
            </w:r>
            <w:r w:rsidRPr="00C97B7B">
              <w:rPr>
                <w:i/>
                <w:sz w:val="22"/>
                <w:szCs w:val="22"/>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C97B7B"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2"/>
                <w:szCs w:val="22"/>
                <w:u w:val="single"/>
              </w:rPr>
            </w:pPr>
            <w:r w:rsidRPr="00C97B7B">
              <w:rPr>
                <w:i/>
                <w:sz w:val="22"/>
                <w:szCs w:val="22"/>
                <w:u w:val="single"/>
              </w:rPr>
              <w:t>свидетельство о постановке на учет в налоговых органах;</w:t>
            </w:r>
          </w:p>
          <w:p w:rsidR="003324A7" w:rsidRPr="00C97B7B"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2"/>
                <w:szCs w:val="22"/>
                <w:u w:val="single"/>
              </w:rPr>
            </w:pPr>
            <w:r w:rsidRPr="00C97B7B">
              <w:rPr>
                <w:i/>
                <w:sz w:val="22"/>
                <w:szCs w:val="22"/>
                <w:u w:val="single"/>
              </w:rPr>
              <w:t>свидетельство о государственной регистрации юридического лица;</w:t>
            </w:r>
          </w:p>
          <w:p w:rsidR="003324A7" w:rsidRPr="00C97B7B"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2"/>
                <w:szCs w:val="22"/>
                <w:u w:val="single"/>
              </w:rPr>
            </w:pPr>
            <w:r w:rsidRPr="00C97B7B">
              <w:rPr>
                <w:i/>
                <w:sz w:val="22"/>
                <w:szCs w:val="22"/>
                <w:u w:val="single"/>
              </w:rPr>
              <w:t>документ, подтверждающий полномочия руководителя предприятия;</w:t>
            </w:r>
            <w:r w:rsidRPr="00C97B7B">
              <w:rPr>
                <w:i/>
                <w:sz w:val="22"/>
                <w:szCs w:val="22"/>
                <w:u w:val="single"/>
              </w:rPr>
              <w:tab/>
            </w:r>
          </w:p>
          <w:p w:rsidR="003324A7" w:rsidRPr="00C97B7B" w:rsidRDefault="003324A7" w:rsidP="003324A7">
            <w:pPr>
              <w:shd w:val="clear" w:color="auto" w:fill="FFFFFF"/>
              <w:tabs>
                <w:tab w:val="left" w:pos="130"/>
              </w:tabs>
              <w:spacing w:line="264" w:lineRule="exact"/>
              <w:ind w:left="10" w:hanging="10"/>
              <w:rPr>
                <w:i/>
                <w:sz w:val="22"/>
                <w:szCs w:val="22"/>
                <w:u w:val="single"/>
              </w:rPr>
            </w:pPr>
            <w:r w:rsidRPr="00C97B7B">
              <w:rPr>
                <w:i/>
                <w:sz w:val="22"/>
                <w:szCs w:val="22"/>
                <w:u w:val="single"/>
              </w:rPr>
              <w:t>- подтверждение полномочий лиц, подписывающих заявку и документы.</w:t>
            </w:r>
          </w:p>
          <w:p w:rsidR="00FC19A9" w:rsidRPr="00C97B7B" w:rsidRDefault="00FC19A9" w:rsidP="003324A7">
            <w:pPr>
              <w:shd w:val="clear" w:color="auto" w:fill="FFFFFF"/>
              <w:tabs>
                <w:tab w:val="left" w:pos="130"/>
              </w:tabs>
              <w:spacing w:line="264" w:lineRule="exact"/>
              <w:ind w:left="10" w:hanging="10"/>
              <w:rPr>
                <w:i/>
                <w:sz w:val="22"/>
                <w:szCs w:val="22"/>
                <w:u w:val="single"/>
              </w:rPr>
            </w:pPr>
            <w:r w:rsidRPr="00C97B7B">
              <w:rPr>
                <w:i/>
                <w:sz w:val="22"/>
                <w:szCs w:val="22"/>
                <w:u w:val="single"/>
              </w:rPr>
              <w:t xml:space="preserve">- </w:t>
            </w:r>
            <w:r w:rsidR="008B3865" w:rsidRPr="008B3865">
              <w:rPr>
                <w:i/>
                <w:sz w:val="20"/>
                <w:szCs w:val="20"/>
                <w:u w:val="single"/>
              </w:rPr>
              <w:t>копию лицензии на осуществление медицинской деятельности</w:t>
            </w:r>
            <w:r w:rsidRPr="008B3865">
              <w:rPr>
                <w:i/>
                <w:sz w:val="20"/>
                <w:szCs w:val="20"/>
                <w:u w:val="single"/>
              </w:rPr>
              <w:t>.</w:t>
            </w:r>
          </w:p>
          <w:p w:rsidR="009B43F8" w:rsidRPr="00C97B7B" w:rsidRDefault="009B43F8" w:rsidP="009B43F8">
            <w:pPr>
              <w:pStyle w:val="-4"/>
              <w:tabs>
                <w:tab w:val="clear" w:pos="1701"/>
              </w:tabs>
              <w:spacing w:line="240" w:lineRule="auto"/>
              <w:ind w:firstLine="0"/>
              <w:rPr>
                <w:b/>
                <w:sz w:val="22"/>
                <w:szCs w:val="22"/>
              </w:rPr>
            </w:pPr>
          </w:p>
        </w:tc>
      </w:tr>
      <w:tr w:rsidR="00A851F0" w:rsidRPr="00C97B7B" w:rsidTr="009B43F8">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lastRenderedPageBreak/>
              <w:t>1</w:t>
            </w:r>
            <w:r w:rsidR="009B43F8" w:rsidRPr="00C97B7B">
              <w:rPr>
                <w:rFonts w:ascii="Times New Roman" w:hAnsi="Times New Roman" w:cs="Times New Roman"/>
                <w:b/>
                <w:bCs/>
                <w:sz w:val="22"/>
                <w:szCs w:val="22"/>
              </w:rPr>
              <w:t>5</w:t>
            </w:r>
          </w:p>
        </w:tc>
        <w:tc>
          <w:tcPr>
            <w:tcW w:w="3685" w:type="dxa"/>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C97B7B" w:rsidRDefault="000079C8" w:rsidP="00BD644E">
            <w:pPr>
              <w:pStyle w:val="Default"/>
              <w:rPr>
                <w:rFonts w:ascii="Times New Roman" w:hAnsi="Times New Roman" w:cs="Times New Roman"/>
                <w:b/>
                <w:bCs/>
                <w:sz w:val="22"/>
                <w:szCs w:val="22"/>
              </w:rPr>
            </w:pPr>
          </w:p>
        </w:tc>
        <w:tc>
          <w:tcPr>
            <w:tcW w:w="5588" w:type="dxa"/>
          </w:tcPr>
          <w:p w:rsidR="00A851F0" w:rsidRPr="00C97B7B" w:rsidRDefault="00A851F0" w:rsidP="00BD644E">
            <w:pPr>
              <w:pStyle w:val="Default"/>
              <w:jc w:val="both"/>
              <w:rPr>
                <w:rFonts w:ascii="Times New Roman" w:hAnsi="Times New Roman" w:cs="Times New Roman"/>
                <w:sz w:val="22"/>
                <w:szCs w:val="22"/>
              </w:rPr>
            </w:pPr>
            <w:r w:rsidRPr="00C97B7B">
              <w:rPr>
                <w:rFonts w:ascii="Times New Roman" w:hAnsi="Times New Roman" w:cs="Times New Roman"/>
                <w:sz w:val="22"/>
                <w:szCs w:val="22"/>
              </w:rPr>
              <w:t xml:space="preserve">Устанавливаются в соответствии с законодательством РФ. </w:t>
            </w:r>
          </w:p>
          <w:p w:rsidR="000079C8" w:rsidRPr="00C97B7B" w:rsidRDefault="000079C8" w:rsidP="000079C8">
            <w:pPr>
              <w:pStyle w:val="34"/>
              <w:spacing w:after="0" w:line="240" w:lineRule="auto"/>
              <w:ind w:left="0" w:firstLine="0"/>
              <w:jc w:val="left"/>
              <w:rPr>
                <w:sz w:val="22"/>
                <w:szCs w:val="22"/>
              </w:rPr>
            </w:pPr>
            <w:r w:rsidRPr="00C97B7B">
              <w:rPr>
                <w:b/>
                <w:sz w:val="22"/>
                <w:szCs w:val="22"/>
              </w:rPr>
              <w:t>Обязательные требования:</w:t>
            </w:r>
            <w:r w:rsidRPr="00C97B7B">
              <w:rPr>
                <w:sz w:val="22"/>
                <w:szCs w:val="22"/>
              </w:rPr>
              <w:t xml:space="preserve"> При закупке путем проведения запроса цен устанавливаются следующие </w:t>
            </w:r>
            <w:r w:rsidRPr="00C97B7B">
              <w:rPr>
                <w:i/>
                <w:sz w:val="22"/>
                <w:szCs w:val="22"/>
              </w:rPr>
              <w:t>обязательные требования</w:t>
            </w:r>
            <w:r w:rsidRPr="00C97B7B">
              <w:rPr>
                <w:sz w:val="22"/>
                <w:szCs w:val="22"/>
              </w:rPr>
              <w:t xml:space="preserve"> к Участникам закупки:</w:t>
            </w:r>
          </w:p>
          <w:p w:rsidR="000079C8" w:rsidRPr="00C97B7B" w:rsidRDefault="009B43F8" w:rsidP="000079C8">
            <w:pPr>
              <w:pStyle w:val="34"/>
              <w:spacing w:after="0" w:line="240" w:lineRule="auto"/>
              <w:ind w:left="0" w:firstLine="0"/>
              <w:rPr>
                <w:sz w:val="22"/>
                <w:szCs w:val="22"/>
              </w:rPr>
            </w:pPr>
            <w:r w:rsidRPr="00C97B7B">
              <w:rPr>
                <w:sz w:val="22"/>
                <w:szCs w:val="22"/>
              </w:rPr>
              <w:t>1</w:t>
            </w:r>
            <w:r w:rsidR="000079C8" w:rsidRPr="00C97B7B">
              <w:rPr>
                <w:sz w:val="22"/>
                <w:szCs w:val="22"/>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C97B7B" w:rsidRDefault="009B43F8" w:rsidP="000079C8">
            <w:pPr>
              <w:pStyle w:val="34"/>
              <w:spacing w:after="0" w:line="240" w:lineRule="auto"/>
              <w:ind w:left="0" w:firstLine="0"/>
              <w:rPr>
                <w:sz w:val="22"/>
                <w:szCs w:val="22"/>
              </w:rPr>
            </w:pPr>
            <w:r w:rsidRPr="00C97B7B">
              <w:rPr>
                <w:sz w:val="22"/>
                <w:szCs w:val="22"/>
              </w:rPr>
              <w:t>2</w:t>
            </w:r>
            <w:r w:rsidR="000079C8" w:rsidRPr="00C97B7B">
              <w:rPr>
                <w:sz w:val="22"/>
                <w:szCs w:val="22"/>
              </w:rPr>
              <w:t>) участники закупок должны быть правомочны заключать договор;</w:t>
            </w:r>
          </w:p>
          <w:p w:rsidR="000079C8" w:rsidRPr="00C97B7B" w:rsidRDefault="009B43F8" w:rsidP="000079C8">
            <w:pPr>
              <w:pStyle w:val="34"/>
              <w:spacing w:after="0" w:line="240" w:lineRule="auto"/>
              <w:ind w:left="0" w:firstLine="0"/>
              <w:rPr>
                <w:sz w:val="22"/>
                <w:szCs w:val="22"/>
              </w:rPr>
            </w:pPr>
            <w:r w:rsidRPr="00C97B7B">
              <w:rPr>
                <w:sz w:val="22"/>
                <w:szCs w:val="22"/>
              </w:rPr>
              <w:t>3</w:t>
            </w:r>
            <w:r w:rsidR="000079C8" w:rsidRPr="00C97B7B">
              <w:rPr>
                <w:sz w:val="22"/>
                <w:szCs w:val="22"/>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C97B7B" w:rsidRDefault="009B43F8" w:rsidP="000079C8">
            <w:pPr>
              <w:pStyle w:val="HTML0"/>
              <w:jc w:val="both"/>
              <w:rPr>
                <w:rFonts w:ascii="Times New Roman" w:hAnsi="Times New Roman"/>
                <w:sz w:val="22"/>
                <w:szCs w:val="22"/>
              </w:rPr>
            </w:pPr>
            <w:r w:rsidRPr="00C97B7B">
              <w:rPr>
                <w:rFonts w:ascii="Times New Roman" w:hAnsi="Times New Roman"/>
                <w:sz w:val="22"/>
                <w:szCs w:val="22"/>
              </w:rPr>
              <w:t>4</w:t>
            </w:r>
            <w:r w:rsidR="000079C8" w:rsidRPr="00C97B7B">
              <w:rPr>
                <w:rFonts w:ascii="Times New Roman" w:hAnsi="Times New Roman"/>
                <w:sz w:val="22"/>
                <w:szCs w:val="22"/>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79C8" w:rsidRPr="00C97B7B" w:rsidRDefault="009B43F8" w:rsidP="000079C8">
            <w:pPr>
              <w:pStyle w:val="ConsPlusNormal"/>
              <w:widowControl/>
              <w:ind w:firstLine="0"/>
              <w:jc w:val="both"/>
              <w:rPr>
                <w:rFonts w:ascii="Times New Roman" w:hAnsi="Times New Roman" w:cs="Times New Roman"/>
                <w:sz w:val="22"/>
                <w:szCs w:val="22"/>
              </w:rPr>
            </w:pPr>
            <w:r w:rsidRPr="00C97B7B">
              <w:rPr>
                <w:rFonts w:ascii="Times New Roman" w:hAnsi="Times New Roman" w:cs="Times New Roman"/>
                <w:sz w:val="22"/>
                <w:szCs w:val="22"/>
              </w:rPr>
              <w:lastRenderedPageBreak/>
              <w:t>5</w:t>
            </w:r>
            <w:r w:rsidR="000079C8" w:rsidRPr="00C97B7B">
              <w:rPr>
                <w:rFonts w:ascii="Times New Roman" w:hAnsi="Times New Roman" w:cs="Times New Roman"/>
                <w:sz w:val="22"/>
                <w:szCs w:val="22"/>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C97B7B">
              <w:rPr>
                <w:rFonts w:ascii="Times New Roman" w:hAnsi="Times New Roman" w:cs="Times New Roman"/>
                <w:sz w:val="22"/>
                <w:szCs w:val="22"/>
              </w:rPr>
              <w:t xml:space="preserve"> не принято.</w:t>
            </w:r>
          </w:p>
          <w:p w:rsidR="00FC19A9" w:rsidRPr="00C97B7B" w:rsidRDefault="00FC19A9" w:rsidP="000079C8">
            <w:pPr>
              <w:pStyle w:val="ConsPlusNormal"/>
              <w:widowControl/>
              <w:ind w:firstLine="0"/>
              <w:jc w:val="both"/>
              <w:rPr>
                <w:rFonts w:ascii="Times New Roman" w:hAnsi="Times New Roman" w:cs="Times New Roman"/>
                <w:sz w:val="22"/>
                <w:szCs w:val="22"/>
              </w:rPr>
            </w:pPr>
            <w:r w:rsidRPr="00C97B7B">
              <w:rPr>
                <w:rFonts w:ascii="Times New Roman" w:hAnsi="Times New Roman" w:cs="Times New Roman"/>
                <w:sz w:val="22"/>
                <w:szCs w:val="22"/>
              </w:rPr>
              <w:t xml:space="preserve">6) наличие у участника </w:t>
            </w:r>
            <w:r w:rsidR="00452456" w:rsidRPr="00C97B7B">
              <w:rPr>
                <w:rFonts w:ascii="Times New Roman" w:hAnsi="Times New Roman" w:cs="Times New Roman"/>
                <w:sz w:val="22"/>
                <w:szCs w:val="22"/>
              </w:rPr>
              <w:t xml:space="preserve">закупки </w:t>
            </w:r>
            <w:r w:rsidRPr="00C97B7B">
              <w:rPr>
                <w:rFonts w:ascii="Times New Roman" w:hAnsi="Times New Roman" w:cs="Times New Roman"/>
                <w:sz w:val="22"/>
                <w:szCs w:val="22"/>
              </w:rPr>
              <w:t xml:space="preserve">лицензии на </w:t>
            </w:r>
            <w:r w:rsidR="008B3865" w:rsidRPr="008B3865">
              <w:rPr>
                <w:rFonts w:ascii="Times New Roman" w:hAnsi="Times New Roman" w:cs="Times New Roman"/>
              </w:rPr>
              <w:t>осуществление медицинской деятельности.</w:t>
            </w:r>
          </w:p>
          <w:p w:rsidR="009B43F8" w:rsidRPr="00C97B7B" w:rsidRDefault="009B43F8" w:rsidP="000079C8">
            <w:pPr>
              <w:pStyle w:val="ConsPlusNormal"/>
              <w:widowControl/>
              <w:ind w:firstLine="0"/>
              <w:jc w:val="both"/>
              <w:rPr>
                <w:rFonts w:ascii="Times New Roman" w:hAnsi="Times New Roman" w:cs="Times New Roman"/>
                <w:sz w:val="22"/>
                <w:szCs w:val="22"/>
              </w:rPr>
            </w:pPr>
            <w:r w:rsidRPr="00C97B7B">
              <w:rPr>
                <w:rFonts w:ascii="Times New Roman" w:hAnsi="Times New Roman" w:cs="Times New Roman"/>
                <w:i/>
                <w:sz w:val="22"/>
                <w:szCs w:val="22"/>
              </w:rPr>
              <w:t xml:space="preserve">В заявке на участие декларируется соответствие участника размещения закупки требованиям, предусмотренным в </w:t>
            </w:r>
            <w:hyperlink r:id="rId9" w:history="1">
              <w:r w:rsidRPr="00C97B7B">
                <w:rPr>
                  <w:rFonts w:ascii="Times New Roman" w:hAnsi="Times New Roman" w:cs="Times New Roman"/>
                  <w:i/>
                  <w:color w:val="0000FF"/>
                  <w:sz w:val="22"/>
                  <w:szCs w:val="22"/>
                </w:rPr>
                <w:t>пунктах 2</w:t>
              </w:r>
            </w:hyperlink>
            <w:r w:rsidRPr="00C97B7B">
              <w:rPr>
                <w:rFonts w:ascii="Times New Roman" w:hAnsi="Times New Roman" w:cs="Times New Roman"/>
                <w:i/>
                <w:color w:val="0000FF"/>
                <w:sz w:val="22"/>
                <w:szCs w:val="22"/>
              </w:rPr>
              <w:t xml:space="preserve"> –4 настоящего подраздела.</w:t>
            </w:r>
          </w:p>
          <w:p w:rsidR="000079C8" w:rsidRPr="00C97B7B" w:rsidRDefault="000079C8" w:rsidP="00BD644E">
            <w:pPr>
              <w:pStyle w:val="Default"/>
              <w:jc w:val="both"/>
              <w:rPr>
                <w:rFonts w:ascii="Times New Roman" w:hAnsi="Times New Roman" w:cs="Times New Roman"/>
                <w:sz w:val="22"/>
                <w:szCs w:val="22"/>
              </w:rPr>
            </w:pPr>
          </w:p>
        </w:tc>
      </w:tr>
      <w:tr w:rsidR="000079C8" w:rsidRPr="00C97B7B" w:rsidTr="009B43F8">
        <w:tc>
          <w:tcPr>
            <w:tcW w:w="851" w:type="dxa"/>
          </w:tcPr>
          <w:p w:rsidR="000079C8"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lastRenderedPageBreak/>
              <w:t>1</w:t>
            </w:r>
            <w:r w:rsidR="009B43F8" w:rsidRPr="00C97B7B">
              <w:rPr>
                <w:rFonts w:ascii="Times New Roman" w:hAnsi="Times New Roman" w:cs="Times New Roman"/>
                <w:b/>
                <w:bCs/>
                <w:sz w:val="22"/>
                <w:szCs w:val="22"/>
              </w:rPr>
              <w:t>6</w:t>
            </w:r>
          </w:p>
        </w:tc>
        <w:tc>
          <w:tcPr>
            <w:tcW w:w="3685" w:type="dxa"/>
          </w:tcPr>
          <w:p w:rsidR="00F2120C" w:rsidRPr="00C97B7B" w:rsidRDefault="007B79EF" w:rsidP="007B79EF">
            <w:pPr>
              <w:pStyle w:val="aff8"/>
              <w:ind w:firstLine="0"/>
              <w:rPr>
                <w:rStyle w:val="afff3"/>
                <w:rFonts w:ascii="Times New Roman" w:hAnsi="Times New Roman" w:cs="Times New Roman"/>
                <w:b/>
                <w:i w:val="0"/>
                <w:sz w:val="22"/>
                <w:szCs w:val="22"/>
              </w:rPr>
            </w:pPr>
            <w:r w:rsidRPr="00C97B7B">
              <w:rPr>
                <w:rStyle w:val="afff3"/>
                <w:rFonts w:ascii="Times New Roman" w:hAnsi="Times New Roman" w:cs="Times New Roman"/>
                <w:b/>
                <w:i w:val="0"/>
                <w:sz w:val="22"/>
                <w:szCs w:val="22"/>
              </w:rPr>
              <w:t>Дополнительные требования к участникам закупки</w:t>
            </w:r>
          </w:p>
          <w:p w:rsidR="000079C8" w:rsidRPr="00C97B7B" w:rsidRDefault="000079C8" w:rsidP="00BD644E">
            <w:pPr>
              <w:pStyle w:val="Default"/>
              <w:rPr>
                <w:rFonts w:ascii="Times New Roman" w:hAnsi="Times New Roman" w:cs="Times New Roman"/>
                <w:b/>
                <w:bCs/>
                <w:sz w:val="22"/>
                <w:szCs w:val="22"/>
              </w:rPr>
            </w:pPr>
          </w:p>
        </w:tc>
        <w:tc>
          <w:tcPr>
            <w:tcW w:w="5588" w:type="dxa"/>
          </w:tcPr>
          <w:p w:rsidR="000079C8" w:rsidRPr="00C97B7B" w:rsidRDefault="007B79EF" w:rsidP="00BD644E">
            <w:pPr>
              <w:pStyle w:val="Default"/>
              <w:jc w:val="both"/>
              <w:rPr>
                <w:rFonts w:ascii="Times New Roman" w:hAnsi="Times New Roman" w:cs="Times New Roman"/>
                <w:sz w:val="22"/>
                <w:szCs w:val="22"/>
              </w:rPr>
            </w:pPr>
            <w:r w:rsidRPr="00C97B7B">
              <w:rPr>
                <w:rFonts w:ascii="Times New Roman" w:hAnsi="Times New Roman" w:cs="Times New Roman"/>
                <w:sz w:val="22"/>
                <w:szCs w:val="22"/>
              </w:rPr>
              <w:t>О</w:t>
            </w:r>
            <w:r w:rsidR="00F2120C" w:rsidRPr="00C97B7B">
              <w:rPr>
                <w:rFonts w:ascii="Times New Roman" w:hAnsi="Times New Roman" w:cs="Times New Roman"/>
                <w:sz w:val="22"/>
                <w:szCs w:val="22"/>
              </w:rPr>
              <w:t xml:space="preserve">тсутствие сведений в реестре недобросовестных поставщиков, </w:t>
            </w:r>
            <w:r w:rsidR="00F2120C" w:rsidRPr="00C97B7B">
              <w:rPr>
                <w:rFonts w:ascii="Times New Roman" w:eastAsia="Calibri" w:hAnsi="Times New Roman" w:cs="Times New Roman"/>
                <w:sz w:val="22"/>
                <w:szCs w:val="22"/>
              </w:rPr>
              <w:t xml:space="preserve">предусмотренном </w:t>
            </w:r>
            <w:r w:rsidR="00F2120C" w:rsidRPr="00C97B7B">
              <w:rPr>
                <w:rFonts w:ascii="Times New Roman" w:hAnsi="Times New Roman" w:cs="Times New Roman"/>
                <w:sz w:val="22"/>
                <w:szCs w:val="22"/>
              </w:rPr>
              <w:t xml:space="preserve">Федеральным законом от 18.07.2011 № 223-ФЗ "О закупках товаров, работ, услуг отдельными видами юридических лиц", </w:t>
            </w:r>
            <w:r w:rsidR="00F2120C" w:rsidRPr="00C97B7B">
              <w:rPr>
                <w:rFonts w:ascii="Times New Roman" w:hAnsi="Times New Roman" w:cs="Times New Roman"/>
                <w:bCs/>
                <w:kern w:val="28"/>
                <w:sz w:val="22"/>
                <w:szCs w:val="22"/>
              </w:rPr>
              <w:t xml:space="preserve">Федеральным законом от 21 июля </w:t>
            </w:r>
            <w:smartTag w:uri="urn:schemas-microsoft-com:office:smarttags" w:element="metricconverter">
              <w:smartTagPr>
                <w:attr w:name="ProductID" w:val="2005 г"/>
              </w:smartTagPr>
              <w:r w:rsidR="00F2120C" w:rsidRPr="00C97B7B">
                <w:rPr>
                  <w:rFonts w:ascii="Times New Roman" w:hAnsi="Times New Roman" w:cs="Times New Roman"/>
                  <w:bCs/>
                  <w:kern w:val="28"/>
                  <w:sz w:val="22"/>
                  <w:szCs w:val="22"/>
                </w:rPr>
                <w:t>2005 г</w:t>
              </w:r>
            </w:smartTag>
            <w:r w:rsidR="00F2120C" w:rsidRPr="00C97B7B">
              <w:rPr>
                <w:rFonts w:ascii="Times New Roman" w:hAnsi="Times New Roman" w:cs="Times New Roman"/>
                <w:bCs/>
                <w:kern w:val="28"/>
                <w:sz w:val="22"/>
                <w:szCs w:val="22"/>
              </w:rPr>
              <w:t>. № 94-ФЗ «О размещении заказов на поставки товаров, выполнение работ, оказание услуг для государственных и муниципальных нужд».</w:t>
            </w:r>
          </w:p>
        </w:tc>
      </w:tr>
      <w:tr w:rsidR="00A851F0" w:rsidRPr="00C97B7B" w:rsidTr="009B43F8">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w:t>
            </w:r>
            <w:r w:rsidR="009B43F8" w:rsidRPr="00C97B7B">
              <w:rPr>
                <w:rFonts w:ascii="Times New Roman" w:hAnsi="Times New Roman" w:cs="Times New Roman"/>
                <w:b/>
                <w:bCs/>
                <w:sz w:val="22"/>
                <w:szCs w:val="22"/>
              </w:rPr>
              <w:t>7</w:t>
            </w:r>
          </w:p>
        </w:tc>
        <w:tc>
          <w:tcPr>
            <w:tcW w:w="3685" w:type="dxa"/>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Форм</w:t>
            </w:r>
            <w:r w:rsidR="00F2120C" w:rsidRPr="00C97B7B">
              <w:rPr>
                <w:rFonts w:ascii="Times New Roman" w:hAnsi="Times New Roman" w:cs="Times New Roman"/>
                <w:b/>
                <w:bCs/>
                <w:sz w:val="22"/>
                <w:szCs w:val="22"/>
              </w:rPr>
              <w:t>ы</w:t>
            </w:r>
            <w:r w:rsidRPr="00C97B7B">
              <w:rPr>
                <w:rFonts w:ascii="Times New Roman" w:hAnsi="Times New Roman" w:cs="Times New Roman"/>
                <w:b/>
                <w:bCs/>
                <w:sz w:val="22"/>
                <w:szCs w:val="22"/>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C97B7B" w:rsidRDefault="00F2120C" w:rsidP="00F2120C">
            <w:pPr>
              <w:pStyle w:val="-4"/>
              <w:tabs>
                <w:tab w:val="clear" w:pos="1701"/>
              </w:tabs>
              <w:spacing w:line="240" w:lineRule="auto"/>
              <w:ind w:firstLine="0"/>
              <w:rPr>
                <w:sz w:val="22"/>
                <w:szCs w:val="22"/>
              </w:rPr>
            </w:pPr>
            <w:r w:rsidRPr="00C97B7B">
              <w:rPr>
                <w:sz w:val="22"/>
                <w:szCs w:val="22"/>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 </w:t>
            </w:r>
            <w:bookmarkStart w:id="9" w:name="_Toc311413725"/>
            <w:bookmarkStart w:id="10" w:name="_Toc311467149"/>
            <w:bookmarkStart w:id="11" w:name="_Toc311716834"/>
          </w:p>
          <w:p w:rsidR="00F2120C" w:rsidRPr="00C97B7B" w:rsidRDefault="00F2120C" w:rsidP="00F2120C">
            <w:pPr>
              <w:pStyle w:val="-4"/>
              <w:tabs>
                <w:tab w:val="clear" w:pos="1701"/>
              </w:tabs>
              <w:spacing w:line="240" w:lineRule="auto"/>
              <w:ind w:firstLine="0"/>
              <w:rPr>
                <w:b/>
                <w:color w:val="000000"/>
                <w:sz w:val="22"/>
                <w:szCs w:val="22"/>
              </w:rPr>
            </w:pPr>
            <w:r w:rsidRPr="00C97B7B">
              <w:rPr>
                <w:b/>
                <w:sz w:val="22"/>
                <w:szCs w:val="22"/>
              </w:rPr>
              <w:t xml:space="preserve">Дата начала срока предоставления разъяснений положений </w:t>
            </w:r>
            <w:r w:rsidRPr="00C97B7B">
              <w:rPr>
                <w:b/>
                <w:color w:val="000000"/>
                <w:sz w:val="22"/>
                <w:szCs w:val="22"/>
              </w:rPr>
              <w:t xml:space="preserve">документации о закупке: </w:t>
            </w:r>
            <w:r w:rsidR="00AB0896" w:rsidRPr="00C97B7B">
              <w:rPr>
                <w:b/>
                <w:color w:val="000000"/>
                <w:sz w:val="22"/>
                <w:szCs w:val="22"/>
              </w:rPr>
              <w:t>02</w:t>
            </w:r>
            <w:r w:rsidR="0048590D" w:rsidRPr="00C97B7B">
              <w:rPr>
                <w:b/>
                <w:color w:val="000000"/>
                <w:sz w:val="22"/>
                <w:szCs w:val="22"/>
              </w:rPr>
              <w:t>.0</w:t>
            </w:r>
            <w:r w:rsidR="00AB0896" w:rsidRPr="00C97B7B">
              <w:rPr>
                <w:b/>
                <w:color w:val="000000"/>
                <w:sz w:val="22"/>
                <w:szCs w:val="22"/>
              </w:rPr>
              <w:t>3</w:t>
            </w:r>
            <w:r w:rsidR="004A45FB" w:rsidRPr="00C97B7B">
              <w:rPr>
                <w:b/>
                <w:color w:val="000000"/>
                <w:sz w:val="22"/>
                <w:szCs w:val="22"/>
              </w:rPr>
              <w:t>.</w:t>
            </w:r>
            <w:r w:rsidRPr="00C97B7B">
              <w:rPr>
                <w:b/>
                <w:color w:val="000000"/>
                <w:sz w:val="22"/>
                <w:szCs w:val="22"/>
              </w:rPr>
              <w:t>2015г</w:t>
            </w:r>
            <w:r w:rsidR="004A45FB" w:rsidRPr="00C97B7B">
              <w:rPr>
                <w:b/>
                <w:color w:val="000000"/>
                <w:sz w:val="22"/>
                <w:szCs w:val="22"/>
              </w:rPr>
              <w:t xml:space="preserve"> 08.00 (время местное)</w:t>
            </w:r>
          </w:p>
          <w:p w:rsidR="00F2120C" w:rsidRPr="00C97B7B" w:rsidRDefault="00F2120C" w:rsidP="00F2120C">
            <w:pPr>
              <w:pStyle w:val="-4"/>
              <w:tabs>
                <w:tab w:val="clear" w:pos="1701"/>
              </w:tabs>
              <w:spacing w:line="240" w:lineRule="auto"/>
              <w:ind w:firstLine="0"/>
              <w:rPr>
                <w:b/>
                <w:sz w:val="22"/>
                <w:szCs w:val="22"/>
              </w:rPr>
            </w:pPr>
            <w:r w:rsidRPr="00C97B7B">
              <w:rPr>
                <w:b/>
                <w:sz w:val="22"/>
                <w:szCs w:val="22"/>
              </w:rPr>
              <w:t xml:space="preserve">Дата окончания срока предоставления разъяснений положений </w:t>
            </w:r>
            <w:r w:rsidRPr="00C97B7B">
              <w:rPr>
                <w:b/>
                <w:color w:val="000000"/>
                <w:sz w:val="22"/>
                <w:szCs w:val="22"/>
              </w:rPr>
              <w:t xml:space="preserve">документации о закупке: </w:t>
            </w:r>
            <w:r w:rsidR="00AB0896" w:rsidRPr="00C97B7B">
              <w:rPr>
                <w:b/>
                <w:color w:val="000000"/>
                <w:sz w:val="22"/>
                <w:szCs w:val="22"/>
              </w:rPr>
              <w:t>04</w:t>
            </w:r>
            <w:r w:rsidR="0048590D" w:rsidRPr="00C97B7B">
              <w:rPr>
                <w:b/>
                <w:color w:val="000000"/>
                <w:sz w:val="22"/>
                <w:szCs w:val="22"/>
              </w:rPr>
              <w:t>.0</w:t>
            </w:r>
            <w:r w:rsidR="00AB0896" w:rsidRPr="00C97B7B">
              <w:rPr>
                <w:b/>
                <w:color w:val="000000"/>
                <w:sz w:val="22"/>
                <w:szCs w:val="22"/>
              </w:rPr>
              <w:t>3</w:t>
            </w:r>
            <w:r w:rsidR="0048590D" w:rsidRPr="00C97B7B">
              <w:rPr>
                <w:b/>
                <w:color w:val="000000"/>
                <w:sz w:val="22"/>
                <w:szCs w:val="22"/>
              </w:rPr>
              <w:t>.</w:t>
            </w:r>
            <w:r w:rsidRPr="00C97B7B">
              <w:rPr>
                <w:b/>
                <w:color w:val="000000"/>
                <w:sz w:val="22"/>
                <w:szCs w:val="22"/>
              </w:rPr>
              <w:t>2015г</w:t>
            </w:r>
            <w:r w:rsidR="004A45FB" w:rsidRPr="00C97B7B">
              <w:rPr>
                <w:b/>
                <w:color w:val="000000"/>
                <w:sz w:val="22"/>
                <w:szCs w:val="22"/>
              </w:rPr>
              <w:t xml:space="preserve">. </w:t>
            </w:r>
            <w:r w:rsidR="00AB0896" w:rsidRPr="00C97B7B">
              <w:rPr>
                <w:b/>
                <w:color w:val="000000"/>
                <w:sz w:val="22"/>
                <w:szCs w:val="22"/>
              </w:rPr>
              <w:t>12.00</w:t>
            </w:r>
            <w:r w:rsidR="004A45FB" w:rsidRPr="00C97B7B">
              <w:rPr>
                <w:b/>
                <w:color w:val="000000"/>
                <w:sz w:val="22"/>
                <w:szCs w:val="22"/>
              </w:rPr>
              <w:t xml:space="preserve"> (время местное)</w:t>
            </w:r>
            <w:r w:rsidR="0048590D" w:rsidRPr="00C97B7B">
              <w:rPr>
                <w:b/>
                <w:color w:val="000000"/>
                <w:sz w:val="22"/>
                <w:szCs w:val="22"/>
              </w:rPr>
              <w:t>.</w:t>
            </w:r>
          </w:p>
          <w:p w:rsidR="00F2120C" w:rsidRPr="00C97B7B" w:rsidRDefault="00F2120C" w:rsidP="00F2120C">
            <w:pPr>
              <w:pStyle w:val="-4"/>
              <w:tabs>
                <w:tab w:val="clear" w:pos="1701"/>
              </w:tabs>
              <w:spacing w:line="240" w:lineRule="auto"/>
              <w:ind w:firstLine="0"/>
              <w:rPr>
                <w:sz w:val="22"/>
                <w:szCs w:val="22"/>
              </w:rPr>
            </w:pPr>
            <w:r w:rsidRPr="00C97B7B">
              <w:rPr>
                <w:sz w:val="22"/>
                <w:szCs w:val="22"/>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и официальном сайте Заказчика в течение трех дней со дня утверждения таких изменений.</w:t>
            </w:r>
          </w:p>
          <w:p w:rsidR="00F2120C" w:rsidRPr="00C97B7B" w:rsidRDefault="00F2120C" w:rsidP="00F2120C">
            <w:pPr>
              <w:pStyle w:val="-4"/>
              <w:tabs>
                <w:tab w:val="clear" w:pos="1701"/>
              </w:tabs>
              <w:spacing w:line="240" w:lineRule="auto"/>
              <w:ind w:firstLine="0"/>
              <w:rPr>
                <w:sz w:val="22"/>
                <w:szCs w:val="22"/>
              </w:rPr>
            </w:pPr>
            <w:bookmarkStart w:id="12" w:name="_Toc311413727"/>
            <w:bookmarkStart w:id="13" w:name="_Toc311467151"/>
            <w:bookmarkStart w:id="14" w:name="_Toc311716836"/>
            <w:bookmarkEnd w:id="9"/>
            <w:bookmarkEnd w:id="10"/>
            <w:bookmarkEnd w:id="11"/>
            <w:r w:rsidRPr="00C97B7B">
              <w:rPr>
                <w:sz w:val="22"/>
                <w:szCs w:val="22"/>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официальном сайте Заказчика в течение трех дней со дня принятия решения об отказе.</w:t>
            </w:r>
            <w:bookmarkEnd w:id="12"/>
            <w:bookmarkEnd w:id="13"/>
            <w:bookmarkEnd w:id="14"/>
          </w:p>
          <w:p w:rsidR="00A851F0" w:rsidRPr="00C97B7B" w:rsidRDefault="00A851F0" w:rsidP="00BD644E">
            <w:pPr>
              <w:pStyle w:val="Default"/>
              <w:jc w:val="both"/>
              <w:rPr>
                <w:rFonts w:ascii="Times New Roman" w:hAnsi="Times New Roman" w:cs="Times New Roman"/>
                <w:sz w:val="22"/>
                <w:szCs w:val="22"/>
              </w:rPr>
            </w:pPr>
          </w:p>
        </w:tc>
      </w:tr>
      <w:tr w:rsidR="00A851F0" w:rsidRPr="00C97B7B" w:rsidTr="009B43F8">
        <w:tc>
          <w:tcPr>
            <w:tcW w:w="851" w:type="dxa"/>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w:t>
            </w:r>
            <w:r w:rsidR="009B43F8" w:rsidRPr="00C97B7B">
              <w:rPr>
                <w:rFonts w:ascii="Times New Roman" w:hAnsi="Times New Roman" w:cs="Times New Roman"/>
                <w:b/>
                <w:bCs/>
                <w:sz w:val="22"/>
                <w:szCs w:val="22"/>
              </w:rPr>
              <w:t>8</w:t>
            </w:r>
          </w:p>
        </w:tc>
        <w:tc>
          <w:tcPr>
            <w:tcW w:w="3685" w:type="dxa"/>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Место и дата рассмотрения предложений участников заку</w:t>
            </w:r>
            <w:r w:rsidR="00F2120C" w:rsidRPr="00C97B7B">
              <w:rPr>
                <w:rFonts w:ascii="Times New Roman" w:hAnsi="Times New Roman" w:cs="Times New Roman"/>
                <w:b/>
                <w:bCs/>
                <w:sz w:val="22"/>
                <w:szCs w:val="22"/>
              </w:rPr>
              <w:t>пки и подведения итогов закупки</w:t>
            </w:r>
          </w:p>
        </w:tc>
        <w:tc>
          <w:tcPr>
            <w:tcW w:w="5588" w:type="dxa"/>
          </w:tcPr>
          <w:p w:rsidR="00A851F0" w:rsidRPr="00C97B7B" w:rsidRDefault="00F2120C" w:rsidP="00AB0896">
            <w:pPr>
              <w:pStyle w:val="Default"/>
              <w:jc w:val="both"/>
              <w:rPr>
                <w:rFonts w:ascii="Times New Roman" w:hAnsi="Times New Roman" w:cs="Times New Roman"/>
                <w:sz w:val="22"/>
                <w:szCs w:val="22"/>
              </w:rPr>
            </w:pPr>
            <w:r w:rsidRPr="00C97B7B">
              <w:rPr>
                <w:rFonts w:ascii="Times New Roman" w:hAnsi="Times New Roman" w:cs="Times New Roman"/>
                <w:sz w:val="22"/>
                <w:szCs w:val="22"/>
              </w:rPr>
              <w:t xml:space="preserve">Рассмотрение заявок на участие в запросе цен будет проходить </w:t>
            </w:r>
            <w:r w:rsidR="00AB0896" w:rsidRPr="00C97B7B">
              <w:rPr>
                <w:rFonts w:ascii="Times New Roman" w:hAnsi="Times New Roman" w:cs="Times New Roman"/>
                <w:b/>
                <w:sz w:val="22"/>
                <w:szCs w:val="22"/>
              </w:rPr>
              <w:t>10</w:t>
            </w:r>
            <w:r w:rsidR="00081ECC" w:rsidRPr="00C97B7B">
              <w:rPr>
                <w:rFonts w:ascii="Times New Roman" w:hAnsi="Times New Roman" w:cs="Times New Roman"/>
                <w:b/>
                <w:sz w:val="22"/>
                <w:szCs w:val="22"/>
              </w:rPr>
              <w:t>.03</w:t>
            </w:r>
            <w:r w:rsidRPr="00C97B7B">
              <w:rPr>
                <w:rFonts w:ascii="Times New Roman" w:hAnsi="Times New Roman" w:cs="Times New Roman"/>
                <w:b/>
                <w:sz w:val="22"/>
                <w:szCs w:val="22"/>
              </w:rPr>
              <w:t>.2015г.</w:t>
            </w:r>
            <w:r w:rsidR="004A45FB" w:rsidRPr="00C97B7B">
              <w:rPr>
                <w:rFonts w:ascii="Times New Roman" w:hAnsi="Times New Roman" w:cs="Times New Roman"/>
                <w:b/>
                <w:sz w:val="22"/>
                <w:szCs w:val="22"/>
              </w:rPr>
              <w:t xml:space="preserve"> в 1</w:t>
            </w:r>
            <w:r w:rsidR="0048590D" w:rsidRPr="00C97B7B">
              <w:rPr>
                <w:rFonts w:ascii="Times New Roman" w:hAnsi="Times New Roman" w:cs="Times New Roman"/>
                <w:b/>
                <w:sz w:val="22"/>
                <w:szCs w:val="22"/>
              </w:rPr>
              <w:t>0</w:t>
            </w:r>
            <w:r w:rsidR="004A45FB" w:rsidRPr="00C97B7B">
              <w:rPr>
                <w:rFonts w:ascii="Times New Roman" w:hAnsi="Times New Roman" w:cs="Times New Roman"/>
                <w:b/>
                <w:sz w:val="22"/>
                <w:szCs w:val="22"/>
              </w:rPr>
              <w:t>.0</w:t>
            </w:r>
            <w:r w:rsidR="00A91F0B" w:rsidRPr="00C97B7B">
              <w:rPr>
                <w:rFonts w:ascii="Times New Roman" w:hAnsi="Times New Roman" w:cs="Times New Roman"/>
                <w:b/>
                <w:sz w:val="22"/>
                <w:szCs w:val="22"/>
              </w:rPr>
              <w:t>0</w:t>
            </w:r>
            <w:r w:rsidR="004A45FB" w:rsidRPr="00C97B7B">
              <w:rPr>
                <w:rFonts w:ascii="Times New Roman" w:hAnsi="Times New Roman" w:cs="Times New Roman"/>
                <w:b/>
                <w:sz w:val="22"/>
                <w:szCs w:val="22"/>
              </w:rPr>
              <w:t>ч (время местное)</w:t>
            </w:r>
            <w:r w:rsidRPr="00C97B7B">
              <w:rPr>
                <w:rFonts w:ascii="Times New Roman" w:hAnsi="Times New Roman" w:cs="Times New Roman"/>
                <w:b/>
                <w:sz w:val="22"/>
                <w:szCs w:val="22"/>
              </w:rPr>
              <w:t>,</w:t>
            </w:r>
            <w:r w:rsidRPr="00C97B7B">
              <w:rPr>
                <w:rFonts w:ascii="Times New Roman" w:hAnsi="Times New Roman" w:cs="Times New Roman"/>
                <w:sz w:val="22"/>
                <w:szCs w:val="22"/>
              </w:rPr>
              <w:t xml:space="preserve"> по адресу 670033, Республика Бурятия, г. Улан-Удэ, ул. Краснофлотская, 44</w:t>
            </w:r>
          </w:p>
        </w:tc>
      </w:tr>
      <w:tr w:rsidR="00A851F0" w:rsidRPr="00C97B7B" w:rsidTr="009B43F8">
        <w:tc>
          <w:tcPr>
            <w:tcW w:w="851" w:type="dxa"/>
            <w:tcBorders>
              <w:top w:val="single" w:sz="4" w:space="0" w:color="auto"/>
              <w:left w:val="single" w:sz="4" w:space="0" w:color="auto"/>
              <w:bottom w:val="single" w:sz="4" w:space="0" w:color="auto"/>
              <w:right w:val="single" w:sz="4" w:space="0" w:color="auto"/>
            </w:tcBorders>
          </w:tcPr>
          <w:p w:rsidR="00A851F0" w:rsidRPr="00C97B7B" w:rsidRDefault="009B43F8"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19</w:t>
            </w:r>
          </w:p>
        </w:tc>
        <w:tc>
          <w:tcPr>
            <w:tcW w:w="3685" w:type="dxa"/>
            <w:tcBorders>
              <w:top w:val="single" w:sz="4" w:space="0" w:color="auto"/>
              <w:left w:val="single" w:sz="4" w:space="0" w:color="auto"/>
              <w:bottom w:val="single" w:sz="4" w:space="0" w:color="auto"/>
              <w:right w:val="single" w:sz="4" w:space="0" w:color="auto"/>
            </w:tcBorders>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 xml:space="preserve">Критерии оценки и </w:t>
            </w:r>
            <w:r w:rsidRPr="00C97B7B">
              <w:rPr>
                <w:rFonts w:ascii="Times New Roman" w:hAnsi="Times New Roman" w:cs="Times New Roman"/>
                <w:b/>
                <w:bCs/>
                <w:sz w:val="22"/>
                <w:szCs w:val="22"/>
              </w:rPr>
              <w:lastRenderedPageBreak/>
              <w:t>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C97B7B" w:rsidRDefault="00854EF7" w:rsidP="00854EF7">
            <w:pPr>
              <w:pStyle w:val="-4"/>
              <w:tabs>
                <w:tab w:val="clear" w:pos="1701"/>
                <w:tab w:val="left" w:pos="709"/>
              </w:tabs>
              <w:spacing w:line="240" w:lineRule="auto"/>
              <w:ind w:firstLine="0"/>
              <w:rPr>
                <w:sz w:val="22"/>
                <w:szCs w:val="22"/>
              </w:rPr>
            </w:pPr>
            <w:r w:rsidRPr="00C97B7B">
              <w:rPr>
                <w:sz w:val="22"/>
                <w:szCs w:val="22"/>
              </w:rPr>
              <w:lastRenderedPageBreak/>
              <w:t xml:space="preserve">При проведении запроса цен устанавливается </w:t>
            </w:r>
            <w:r w:rsidRPr="00C97B7B">
              <w:rPr>
                <w:sz w:val="22"/>
                <w:szCs w:val="22"/>
              </w:rPr>
              <w:lastRenderedPageBreak/>
              <w:t>единственный критери</w:t>
            </w:r>
            <w:r w:rsidR="00081ECC" w:rsidRPr="00C97B7B">
              <w:rPr>
                <w:sz w:val="22"/>
                <w:szCs w:val="22"/>
              </w:rPr>
              <w:t xml:space="preserve">й оценки заявок – цена договора </w:t>
            </w:r>
          </w:p>
          <w:p w:rsidR="00A851F0" w:rsidRPr="00C97B7B" w:rsidRDefault="00A851F0" w:rsidP="00BD644E">
            <w:pPr>
              <w:pStyle w:val="Default"/>
              <w:jc w:val="both"/>
              <w:rPr>
                <w:rFonts w:ascii="Times New Roman" w:hAnsi="Times New Roman" w:cs="Times New Roman"/>
                <w:sz w:val="22"/>
                <w:szCs w:val="22"/>
              </w:rPr>
            </w:pPr>
          </w:p>
        </w:tc>
      </w:tr>
      <w:tr w:rsidR="00A851F0" w:rsidRPr="00C97B7B" w:rsidTr="009B43F8">
        <w:tc>
          <w:tcPr>
            <w:tcW w:w="851" w:type="dxa"/>
            <w:tcBorders>
              <w:top w:val="single" w:sz="4" w:space="0" w:color="auto"/>
              <w:left w:val="single" w:sz="4" w:space="0" w:color="auto"/>
              <w:bottom w:val="single" w:sz="4" w:space="0" w:color="auto"/>
              <w:right w:val="single" w:sz="4" w:space="0" w:color="auto"/>
            </w:tcBorders>
          </w:tcPr>
          <w:p w:rsidR="00A851F0"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lastRenderedPageBreak/>
              <w:t>2</w:t>
            </w:r>
            <w:r w:rsidR="009B43F8" w:rsidRPr="00C97B7B">
              <w:rPr>
                <w:rFonts w:ascii="Times New Roman" w:hAnsi="Times New Roman" w:cs="Times New Roman"/>
                <w:b/>
                <w:bCs/>
                <w:sz w:val="22"/>
                <w:szCs w:val="22"/>
              </w:rPr>
              <w:t>0</w:t>
            </w:r>
          </w:p>
        </w:tc>
        <w:tc>
          <w:tcPr>
            <w:tcW w:w="3685" w:type="dxa"/>
            <w:tcBorders>
              <w:top w:val="single" w:sz="4" w:space="0" w:color="auto"/>
              <w:left w:val="single" w:sz="4" w:space="0" w:color="auto"/>
              <w:bottom w:val="single" w:sz="4" w:space="0" w:color="auto"/>
              <w:right w:val="single" w:sz="4" w:space="0" w:color="auto"/>
            </w:tcBorders>
          </w:tcPr>
          <w:p w:rsidR="00A851F0" w:rsidRPr="00C97B7B" w:rsidRDefault="00A851F0"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C97B7B" w:rsidRDefault="00854EF7" w:rsidP="00854EF7">
            <w:pPr>
              <w:tabs>
                <w:tab w:val="left" w:pos="709"/>
              </w:tabs>
              <w:spacing w:line="240" w:lineRule="auto"/>
              <w:ind w:firstLine="0"/>
              <w:rPr>
                <w:sz w:val="22"/>
                <w:szCs w:val="22"/>
              </w:rPr>
            </w:pPr>
            <w:r w:rsidRPr="00C97B7B">
              <w:rPr>
                <w:sz w:val="22"/>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854EF7" w:rsidRPr="00C97B7B" w:rsidRDefault="00854EF7" w:rsidP="00854EF7">
            <w:pPr>
              <w:tabs>
                <w:tab w:val="left" w:pos="709"/>
              </w:tabs>
              <w:spacing w:line="240" w:lineRule="auto"/>
              <w:ind w:firstLine="0"/>
              <w:rPr>
                <w:sz w:val="22"/>
                <w:szCs w:val="22"/>
              </w:rPr>
            </w:pPr>
            <w:r w:rsidRPr="00C97B7B">
              <w:rPr>
                <w:sz w:val="22"/>
                <w:szCs w:val="22"/>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C97B7B" w:rsidRDefault="00854EF7" w:rsidP="00854EF7">
            <w:pPr>
              <w:tabs>
                <w:tab w:val="left" w:pos="709"/>
              </w:tabs>
              <w:spacing w:line="240" w:lineRule="auto"/>
              <w:ind w:firstLine="0"/>
              <w:rPr>
                <w:sz w:val="22"/>
                <w:szCs w:val="22"/>
              </w:rPr>
            </w:pPr>
            <w:r w:rsidRPr="00C97B7B">
              <w:rPr>
                <w:sz w:val="22"/>
                <w:szCs w:val="22"/>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C97B7B">
              <w:rPr>
                <w:i/>
                <w:sz w:val="22"/>
                <w:szCs w:val="22"/>
              </w:rPr>
              <w:t>расчет предлагаемой цены договора и её обоснование</w:t>
            </w:r>
            <w:r w:rsidRPr="00C97B7B">
              <w:rPr>
                <w:sz w:val="22"/>
                <w:szCs w:val="22"/>
              </w:rPr>
              <w:t xml:space="preserve">. </w:t>
            </w:r>
          </w:p>
          <w:p w:rsidR="00A851F0" w:rsidRPr="00C97B7B" w:rsidRDefault="00854EF7" w:rsidP="00854EF7">
            <w:pPr>
              <w:pStyle w:val="Default"/>
              <w:jc w:val="both"/>
              <w:rPr>
                <w:rFonts w:ascii="Times New Roman" w:hAnsi="Times New Roman" w:cs="Times New Roman"/>
                <w:sz w:val="22"/>
                <w:szCs w:val="22"/>
              </w:rPr>
            </w:pPr>
            <w:r w:rsidRPr="00C97B7B">
              <w:rPr>
                <w:rFonts w:ascii="Times New Roman" w:hAnsi="Times New Roman" w:cs="Times New Roman"/>
                <w:sz w:val="22"/>
                <w:szCs w:val="22"/>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C97B7B" w:rsidTr="009B43F8">
        <w:tc>
          <w:tcPr>
            <w:tcW w:w="851" w:type="dxa"/>
            <w:tcBorders>
              <w:top w:val="single" w:sz="4" w:space="0" w:color="auto"/>
              <w:left w:val="single" w:sz="4" w:space="0" w:color="auto"/>
              <w:bottom w:val="single" w:sz="4" w:space="0" w:color="auto"/>
              <w:right w:val="single" w:sz="4" w:space="0" w:color="auto"/>
            </w:tcBorders>
          </w:tcPr>
          <w:p w:rsidR="00854EF7" w:rsidRPr="00C97B7B" w:rsidRDefault="00F00C7F" w:rsidP="00BD644E">
            <w:pPr>
              <w:pStyle w:val="Default"/>
              <w:rPr>
                <w:rFonts w:ascii="Times New Roman" w:hAnsi="Times New Roman" w:cs="Times New Roman"/>
                <w:b/>
                <w:bCs/>
                <w:sz w:val="22"/>
                <w:szCs w:val="22"/>
              </w:rPr>
            </w:pPr>
            <w:r w:rsidRPr="00C97B7B">
              <w:rPr>
                <w:rFonts w:ascii="Times New Roman" w:hAnsi="Times New Roman" w:cs="Times New Roman"/>
                <w:b/>
                <w:bCs/>
                <w:sz w:val="22"/>
                <w:szCs w:val="22"/>
              </w:rPr>
              <w:t>2</w:t>
            </w:r>
            <w:r w:rsidR="009B43F8" w:rsidRPr="00C97B7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854EF7" w:rsidRPr="00C97B7B" w:rsidRDefault="00854EF7" w:rsidP="00452456">
            <w:pPr>
              <w:pStyle w:val="aff8"/>
              <w:ind w:firstLine="0"/>
              <w:rPr>
                <w:rFonts w:ascii="Times New Roman" w:hAnsi="Times New Roman" w:cs="Times New Roman"/>
                <w:b/>
                <w:sz w:val="22"/>
                <w:szCs w:val="22"/>
              </w:rPr>
            </w:pPr>
            <w:r w:rsidRPr="00C97B7B">
              <w:rPr>
                <w:rFonts w:ascii="Times New Roman" w:hAnsi="Times New Roman" w:cs="Times New Roman"/>
                <w:b/>
                <w:sz w:val="22"/>
                <w:szCs w:val="22"/>
              </w:rPr>
              <w:t>Срок, в течение которого победитель запроса цен должен подписать проект договора.</w:t>
            </w:r>
          </w:p>
          <w:p w:rsidR="00854EF7" w:rsidRPr="00C97B7B" w:rsidRDefault="00854EF7" w:rsidP="00BD644E">
            <w:pPr>
              <w:pStyle w:val="Default"/>
              <w:rPr>
                <w:rFonts w:ascii="Times New Roman" w:hAnsi="Times New Roman" w:cs="Times New Roman"/>
                <w:b/>
                <w:bCs/>
                <w:sz w:val="22"/>
                <w:szCs w:val="22"/>
              </w:rPr>
            </w:pPr>
          </w:p>
        </w:tc>
        <w:tc>
          <w:tcPr>
            <w:tcW w:w="5588" w:type="dxa"/>
            <w:tcBorders>
              <w:top w:val="single" w:sz="4" w:space="0" w:color="auto"/>
              <w:left w:val="single" w:sz="4" w:space="0" w:color="auto"/>
              <w:bottom w:val="single" w:sz="4" w:space="0" w:color="auto"/>
              <w:right w:val="single" w:sz="4" w:space="0" w:color="auto"/>
            </w:tcBorders>
          </w:tcPr>
          <w:p w:rsidR="00854EF7" w:rsidRPr="00C97B7B" w:rsidRDefault="00854EF7" w:rsidP="00854EF7">
            <w:pPr>
              <w:widowControl w:val="0"/>
              <w:suppressAutoHyphens/>
              <w:spacing w:line="240" w:lineRule="auto"/>
              <w:ind w:firstLine="0"/>
              <w:outlineLvl w:val="0"/>
              <w:rPr>
                <w:bCs/>
                <w:kern w:val="28"/>
                <w:sz w:val="22"/>
                <w:szCs w:val="22"/>
              </w:rPr>
            </w:pPr>
            <w:r w:rsidRPr="00C97B7B">
              <w:rPr>
                <w:bCs/>
                <w:kern w:val="28"/>
                <w:sz w:val="22"/>
                <w:szCs w:val="22"/>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C97B7B" w:rsidRDefault="00854EF7" w:rsidP="007B79EF">
            <w:pPr>
              <w:widowControl w:val="0"/>
              <w:tabs>
                <w:tab w:val="left" w:pos="851"/>
              </w:tabs>
              <w:suppressAutoHyphens/>
              <w:spacing w:line="240" w:lineRule="auto"/>
              <w:ind w:firstLine="0"/>
              <w:outlineLvl w:val="0"/>
              <w:rPr>
                <w:bCs/>
                <w:kern w:val="28"/>
                <w:sz w:val="22"/>
                <w:szCs w:val="22"/>
              </w:rPr>
            </w:pPr>
            <w:bookmarkStart w:id="15" w:name="_Toc311413743"/>
            <w:bookmarkStart w:id="16" w:name="_Toc311467167"/>
            <w:bookmarkStart w:id="17" w:name="_Toc311716852"/>
            <w:bookmarkStart w:id="18" w:name="_Toc311801075"/>
            <w:r w:rsidRPr="00C97B7B">
              <w:rPr>
                <w:bCs/>
                <w:kern w:val="28"/>
                <w:sz w:val="22"/>
                <w:szCs w:val="22"/>
              </w:rPr>
              <w:t>Договор по результатам закупки заключается не позднее чем через 10 (десять) дней со дня размещения на официальном сайт</w:t>
            </w:r>
            <w:r w:rsidR="007B79EF" w:rsidRPr="00C97B7B">
              <w:rPr>
                <w:bCs/>
                <w:kern w:val="28"/>
                <w:sz w:val="22"/>
                <w:szCs w:val="22"/>
              </w:rPr>
              <w:t>е</w:t>
            </w:r>
            <w:r w:rsidRPr="00C97B7B">
              <w:rPr>
                <w:bCs/>
                <w:kern w:val="28"/>
                <w:sz w:val="22"/>
                <w:szCs w:val="22"/>
              </w:rPr>
              <w:t xml:space="preserve"> итогового протокола  по результатам закупки.</w:t>
            </w:r>
            <w:bookmarkEnd w:id="15"/>
            <w:bookmarkEnd w:id="16"/>
            <w:bookmarkEnd w:id="17"/>
            <w:bookmarkEnd w:id="18"/>
          </w:p>
          <w:p w:rsidR="00854EF7" w:rsidRPr="00C97B7B" w:rsidRDefault="00854EF7" w:rsidP="00854EF7">
            <w:pPr>
              <w:tabs>
                <w:tab w:val="left" w:pos="709"/>
              </w:tabs>
              <w:spacing w:line="240" w:lineRule="auto"/>
              <w:ind w:firstLine="0"/>
              <w:rPr>
                <w:sz w:val="22"/>
                <w:szCs w:val="22"/>
              </w:rPr>
            </w:pPr>
          </w:p>
        </w:tc>
      </w:tr>
    </w:tbl>
    <w:p w:rsidR="001112DC" w:rsidRPr="00C97B7B" w:rsidRDefault="001112DC" w:rsidP="001112DC">
      <w:pPr>
        <w:spacing w:line="240" w:lineRule="auto"/>
        <w:jc w:val="center"/>
        <w:rPr>
          <w:b/>
          <w:sz w:val="22"/>
          <w:szCs w:val="22"/>
        </w:rPr>
      </w:pPr>
    </w:p>
    <w:bookmarkEnd w:id="1"/>
    <w:bookmarkEnd w:id="2"/>
    <w:p w:rsidR="00D33E5A" w:rsidRPr="00C97B7B" w:rsidRDefault="00D33E5A" w:rsidP="00C51BB7">
      <w:pPr>
        <w:spacing w:line="240" w:lineRule="auto"/>
        <w:ind w:firstLine="0"/>
        <w:jc w:val="center"/>
        <w:rPr>
          <w:b/>
          <w:sz w:val="22"/>
          <w:szCs w:val="22"/>
        </w:rPr>
      </w:pPr>
    </w:p>
    <w:p w:rsidR="00D33E5A" w:rsidRPr="00C97B7B" w:rsidRDefault="00D33E5A" w:rsidP="00C51BB7">
      <w:pPr>
        <w:spacing w:line="240" w:lineRule="auto"/>
        <w:ind w:firstLine="0"/>
        <w:jc w:val="center"/>
        <w:rPr>
          <w:b/>
          <w:sz w:val="22"/>
          <w:szCs w:val="22"/>
        </w:rPr>
      </w:pPr>
    </w:p>
    <w:p w:rsidR="00D33E5A" w:rsidRPr="00C97B7B" w:rsidRDefault="00D33E5A" w:rsidP="00C51BB7">
      <w:pPr>
        <w:spacing w:line="240" w:lineRule="auto"/>
        <w:ind w:firstLine="0"/>
        <w:jc w:val="center"/>
        <w:rPr>
          <w:b/>
          <w:sz w:val="22"/>
          <w:szCs w:val="22"/>
        </w:rPr>
      </w:pPr>
    </w:p>
    <w:p w:rsidR="00C51BB7" w:rsidRPr="00C97B7B" w:rsidRDefault="00C51BB7" w:rsidP="00C51BB7">
      <w:pPr>
        <w:spacing w:line="240" w:lineRule="auto"/>
        <w:ind w:firstLine="0"/>
        <w:jc w:val="center"/>
        <w:rPr>
          <w:b/>
          <w:sz w:val="22"/>
          <w:szCs w:val="22"/>
        </w:rPr>
      </w:pPr>
      <w:r w:rsidRPr="00C97B7B">
        <w:rPr>
          <w:b/>
          <w:sz w:val="22"/>
          <w:szCs w:val="22"/>
        </w:rPr>
        <w:t xml:space="preserve">РАЗДЕЛ </w:t>
      </w:r>
      <w:r w:rsidRPr="00C97B7B">
        <w:rPr>
          <w:b/>
          <w:sz w:val="22"/>
          <w:szCs w:val="22"/>
          <w:lang w:val="en-US"/>
        </w:rPr>
        <w:t>II</w:t>
      </w:r>
      <w:r w:rsidRPr="00C97B7B">
        <w:rPr>
          <w:b/>
          <w:sz w:val="22"/>
          <w:szCs w:val="22"/>
        </w:rPr>
        <w:t>. ТЕХНИЧЕСКОЕ ЗАДАНИЕ</w:t>
      </w:r>
    </w:p>
    <w:p w:rsidR="00C51BB7" w:rsidRPr="00C97B7B" w:rsidRDefault="00C51BB7" w:rsidP="00CD10A2">
      <w:pPr>
        <w:spacing w:line="240" w:lineRule="auto"/>
        <w:jc w:val="center"/>
        <w:rPr>
          <w:b/>
          <w:bCs/>
          <w:sz w:val="22"/>
          <w:szCs w:val="22"/>
        </w:rPr>
      </w:pPr>
      <w:r w:rsidRPr="00C97B7B">
        <w:rPr>
          <w:b/>
          <w:sz w:val="22"/>
          <w:szCs w:val="22"/>
        </w:rPr>
        <w:t xml:space="preserve">на </w:t>
      </w:r>
      <w:r w:rsidR="00AB0896" w:rsidRPr="00C97B7B">
        <w:rPr>
          <w:b/>
          <w:bCs/>
          <w:color w:val="4F81BD" w:themeColor="accent1"/>
          <w:sz w:val="22"/>
          <w:szCs w:val="22"/>
        </w:rPr>
        <w:t xml:space="preserve">Оказание медицинских услуг (лабораторные </w:t>
      </w:r>
      <w:r w:rsidR="00F30FF0" w:rsidRPr="00C97B7B">
        <w:rPr>
          <w:b/>
          <w:bCs/>
          <w:color w:val="4F81BD" w:themeColor="accent1"/>
          <w:sz w:val="22"/>
          <w:szCs w:val="22"/>
          <w:lang w:eastAsia="en-US"/>
        </w:rPr>
        <w:t>биохимические</w:t>
      </w:r>
      <w:r w:rsidR="00AB0896" w:rsidRPr="00C97B7B">
        <w:rPr>
          <w:b/>
          <w:bCs/>
          <w:color w:val="4F81BD" w:themeColor="accent1"/>
          <w:sz w:val="22"/>
          <w:szCs w:val="22"/>
        </w:rPr>
        <w:t xml:space="preserve"> исследования)</w:t>
      </w:r>
    </w:p>
    <w:p w:rsidR="0041503A" w:rsidRPr="00C97B7B" w:rsidRDefault="0041503A" w:rsidP="0041503A">
      <w:pPr>
        <w:pStyle w:val="ae"/>
        <w:widowControl w:val="0"/>
        <w:numPr>
          <w:ilvl w:val="0"/>
          <w:numId w:val="6"/>
        </w:numPr>
        <w:autoSpaceDE w:val="0"/>
        <w:autoSpaceDN w:val="0"/>
        <w:adjustRightInd w:val="0"/>
        <w:rPr>
          <w:sz w:val="22"/>
          <w:szCs w:val="22"/>
          <w:lang w:eastAsia="en-US"/>
        </w:rPr>
      </w:pPr>
      <w:r w:rsidRPr="00C97B7B">
        <w:rPr>
          <w:b/>
          <w:sz w:val="22"/>
          <w:szCs w:val="22"/>
          <w:lang w:eastAsia="en-US"/>
        </w:rPr>
        <w:t xml:space="preserve">Предмет договора: </w:t>
      </w:r>
      <w:r w:rsidRPr="00C97B7B">
        <w:rPr>
          <w:sz w:val="22"/>
          <w:szCs w:val="22"/>
          <w:lang w:eastAsia="en-US"/>
        </w:rPr>
        <w:t>оказание медицинских услуг (</w:t>
      </w:r>
      <w:r w:rsidRPr="00C97B7B">
        <w:rPr>
          <w:bCs/>
          <w:sz w:val="22"/>
          <w:szCs w:val="22"/>
          <w:lang w:eastAsia="en-US"/>
        </w:rPr>
        <w:t>лабораторные</w:t>
      </w:r>
      <w:r w:rsidR="00A9407F" w:rsidRPr="00C97B7B">
        <w:rPr>
          <w:bCs/>
          <w:sz w:val="22"/>
          <w:szCs w:val="22"/>
          <w:lang w:eastAsia="en-US"/>
        </w:rPr>
        <w:t xml:space="preserve"> биохимические  исследования)</w:t>
      </w:r>
    </w:p>
    <w:p w:rsidR="00A9407F" w:rsidRPr="00C97B7B" w:rsidRDefault="00A9407F" w:rsidP="00A9407F">
      <w:pPr>
        <w:pStyle w:val="ae"/>
        <w:widowControl w:val="0"/>
        <w:numPr>
          <w:ilvl w:val="0"/>
          <w:numId w:val="6"/>
        </w:numPr>
        <w:autoSpaceDE w:val="0"/>
        <w:autoSpaceDN w:val="0"/>
        <w:adjustRightInd w:val="0"/>
        <w:rPr>
          <w:sz w:val="22"/>
          <w:szCs w:val="22"/>
          <w:lang w:eastAsia="en-US"/>
        </w:rPr>
      </w:pPr>
      <w:r w:rsidRPr="00C97B7B">
        <w:rPr>
          <w:rFonts w:eastAsia="Calibri"/>
          <w:b/>
          <w:sz w:val="22"/>
          <w:szCs w:val="22"/>
          <w:lang w:eastAsia="en-US"/>
        </w:rPr>
        <w:lastRenderedPageBreak/>
        <w:t>Наименование и объем оказываемых услуг</w:t>
      </w:r>
    </w:p>
    <w:p w:rsidR="007B79EF" w:rsidRPr="00C97B7B" w:rsidRDefault="007B79EF" w:rsidP="007D2CE1">
      <w:pPr>
        <w:pStyle w:val="ConsPlusNormal"/>
        <w:widowControl/>
        <w:tabs>
          <w:tab w:val="left" w:pos="1155"/>
        </w:tabs>
        <w:ind w:firstLine="0"/>
        <w:jc w:val="both"/>
        <w:rPr>
          <w:rFonts w:ascii="Times New Roman" w:eastAsia="Calibri" w:hAnsi="Times New Roman" w:cs="Times New Roman"/>
          <w:sz w:val="22"/>
          <w:szCs w:val="22"/>
        </w:rPr>
      </w:pPr>
    </w:p>
    <w:tbl>
      <w:tblPr>
        <w:tblStyle w:val="aff7"/>
        <w:tblW w:w="9322" w:type="dxa"/>
        <w:tblLayout w:type="fixed"/>
        <w:tblLook w:val="04A0"/>
      </w:tblPr>
      <w:tblGrid>
        <w:gridCol w:w="817"/>
        <w:gridCol w:w="5954"/>
        <w:gridCol w:w="1275"/>
        <w:gridCol w:w="1276"/>
      </w:tblGrid>
      <w:tr w:rsidR="00AB0896" w:rsidRPr="00C97B7B" w:rsidTr="00AB0896">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 п/п</w:t>
            </w:r>
          </w:p>
        </w:tc>
        <w:tc>
          <w:tcPr>
            <w:tcW w:w="5954" w:type="dxa"/>
          </w:tcPr>
          <w:p w:rsidR="00AB0896" w:rsidRPr="00C97B7B" w:rsidRDefault="00AB0896" w:rsidP="00A9407F">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 xml:space="preserve">Наименование </w:t>
            </w:r>
            <w:r w:rsidR="00A9407F" w:rsidRPr="00C97B7B">
              <w:rPr>
                <w:rFonts w:ascii="Times New Roman" w:hAnsi="Times New Roman" w:cs="Times New Roman"/>
                <w:b/>
              </w:rPr>
              <w:t>услуг</w:t>
            </w:r>
          </w:p>
        </w:tc>
        <w:tc>
          <w:tcPr>
            <w:tcW w:w="1275"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Единица измерения</w:t>
            </w:r>
          </w:p>
        </w:tc>
        <w:tc>
          <w:tcPr>
            <w:tcW w:w="1276" w:type="dxa"/>
          </w:tcPr>
          <w:p w:rsidR="00AB0896" w:rsidRPr="00C97B7B" w:rsidRDefault="00AB0896" w:rsidP="00795AEC">
            <w:pPr>
              <w:pStyle w:val="ConsPlusNormal"/>
              <w:widowControl/>
              <w:tabs>
                <w:tab w:val="left" w:pos="1155"/>
              </w:tabs>
              <w:ind w:firstLine="0"/>
              <w:jc w:val="center"/>
              <w:rPr>
                <w:rFonts w:ascii="Times New Roman" w:hAnsi="Times New Roman" w:cs="Times New Roman"/>
                <w:b/>
              </w:rPr>
            </w:pPr>
            <w:r w:rsidRPr="00C97B7B">
              <w:rPr>
                <w:rFonts w:ascii="Times New Roman" w:hAnsi="Times New Roman" w:cs="Times New Roman"/>
                <w:b/>
              </w:rPr>
              <w:t>Количест</w:t>
            </w:r>
          </w:p>
          <w:p w:rsidR="00AB0896" w:rsidRPr="00C97B7B" w:rsidRDefault="00AB0896" w:rsidP="00A9407F">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 xml:space="preserve">во </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p>
        </w:tc>
        <w:tc>
          <w:tcPr>
            <w:tcW w:w="5954" w:type="dxa"/>
            <w:vAlign w:val="bottom"/>
          </w:tcPr>
          <w:p w:rsidR="00AB0896" w:rsidRPr="00C97B7B" w:rsidRDefault="00AB0896" w:rsidP="00AB0896">
            <w:pPr>
              <w:ind w:firstLine="34"/>
              <w:rPr>
                <w:b/>
                <w:bCs/>
                <w:color w:val="000000"/>
                <w:sz w:val="22"/>
                <w:szCs w:val="22"/>
              </w:rPr>
            </w:pPr>
            <w:r w:rsidRPr="00C97B7B">
              <w:rPr>
                <w:b/>
                <w:bCs/>
                <w:color w:val="000000"/>
                <w:sz w:val="22"/>
                <w:szCs w:val="22"/>
              </w:rPr>
              <w:t>Биохимические исследования</w:t>
            </w:r>
          </w:p>
        </w:tc>
        <w:tc>
          <w:tcPr>
            <w:tcW w:w="1275" w:type="dxa"/>
            <w:vAlign w:val="bottom"/>
          </w:tcPr>
          <w:p w:rsidR="00AB0896" w:rsidRPr="00C97B7B" w:rsidRDefault="00AB0896" w:rsidP="00AB0896">
            <w:pPr>
              <w:ind w:firstLine="0"/>
              <w:rPr>
                <w:color w:val="000000"/>
                <w:sz w:val="22"/>
                <w:szCs w:val="22"/>
              </w:rPr>
            </w:pPr>
          </w:p>
        </w:tc>
        <w:tc>
          <w:tcPr>
            <w:tcW w:w="1276" w:type="dxa"/>
            <w:vAlign w:val="bottom"/>
          </w:tcPr>
          <w:p w:rsidR="00AB0896" w:rsidRPr="00C97B7B" w:rsidRDefault="00AB0896" w:rsidP="00A45A97">
            <w:pPr>
              <w:ind w:firstLine="0"/>
              <w:jc w:val="center"/>
              <w:rPr>
                <w:color w:val="000000"/>
                <w:sz w:val="22"/>
                <w:szCs w:val="22"/>
              </w:rPr>
            </w:pP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1</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Холестерин общий</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vAlign w:val="bottom"/>
          </w:tcPr>
          <w:p w:rsidR="00AB0896" w:rsidRPr="00C97B7B" w:rsidRDefault="00AB0896" w:rsidP="00AB0896">
            <w:pPr>
              <w:ind w:firstLine="0"/>
              <w:rPr>
                <w:color w:val="000000"/>
                <w:sz w:val="22"/>
                <w:szCs w:val="22"/>
              </w:rPr>
            </w:pPr>
            <w:r w:rsidRPr="00C97B7B">
              <w:rPr>
                <w:color w:val="000000"/>
                <w:sz w:val="22"/>
                <w:szCs w:val="22"/>
              </w:rPr>
              <w:t>350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2</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АСТ</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3300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3</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АЛТ</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3300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4</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 xml:space="preserve">Билирубин общий </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3300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5</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Белок общий</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300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6</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Креатинин</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270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7</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Мочевина</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300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8</w:t>
            </w:r>
          </w:p>
        </w:tc>
        <w:tc>
          <w:tcPr>
            <w:tcW w:w="5954" w:type="dxa"/>
            <w:vAlign w:val="bottom"/>
          </w:tcPr>
          <w:p w:rsidR="00AB0896" w:rsidRPr="00C97B7B" w:rsidRDefault="00AB0896" w:rsidP="00AB0896">
            <w:pPr>
              <w:ind w:firstLine="0"/>
              <w:rPr>
                <w:sz w:val="22"/>
                <w:szCs w:val="22"/>
              </w:rPr>
            </w:pPr>
            <w:r w:rsidRPr="00C97B7B">
              <w:rPr>
                <w:sz w:val="22"/>
                <w:szCs w:val="22"/>
              </w:rPr>
              <w:t>Билирубин прямой</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4F81BD"/>
                <w:sz w:val="22"/>
                <w:szCs w:val="22"/>
              </w:rPr>
            </w:pPr>
            <w:r w:rsidRPr="00C97B7B">
              <w:rPr>
                <w:color w:val="4F81BD"/>
                <w:sz w:val="22"/>
                <w:szCs w:val="22"/>
              </w:rPr>
              <w:t>700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9</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Глюкоза гексокиназная</w:t>
            </w:r>
          </w:p>
        </w:tc>
        <w:tc>
          <w:tcPr>
            <w:tcW w:w="1275" w:type="dxa"/>
            <w:vAlign w:val="bottom"/>
          </w:tcPr>
          <w:p w:rsidR="00AB0896" w:rsidRPr="00C97B7B" w:rsidRDefault="00AB0896" w:rsidP="00AB0896">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3200</w:t>
            </w:r>
          </w:p>
        </w:tc>
      </w:tr>
      <w:tr w:rsidR="00AB0896" w:rsidRPr="00C97B7B" w:rsidTr="008B3865">
        <w:tc>
          <w:tcPr>
            <w:tcW w:w="817" w:type="dxa"/>
          </w:tcPr>
          <w:p w:rsidR="00AB0896" w:rsidRPr="00C97B7B" w:rsidRDefault="00AB0896" w:rsidP="00795AEC">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10</w:t>
            </w:r>
          </w:p>
        </w:tc>
        <w:tc>
          <w:tcPr>
            <w:tcW w:w="5954" w:type="dxa"/>
            <w:vAlign w:val="bottom"/>
          </w:tcPr>
          <w:p w:rsidR="00AB0896" w:rsidRPr="00C97B7B" w:rsidRDefault="00AB0896" w:rsidP="00AB0896">
            <w:pPr>
              <w:ind w:firstLine="0"/>
              <w:rPr>
                <w:color w:val="000000"/>
                <w:sz w:val="22"/>
                <w:szCs w:val="22"/>
              </w:rPr>
            </w:pPr>
            <w:r w:rsidRPr="00C97B7B">
              <w:rPr>
                <w:color w:val="000000"/>
                <w:sz w:val="22"/>
                <w:szCs w:val="22"/>
              </w:rPr>
              <w:t>Гаммаглутамилтранспептидаза  (ГГТП)</w:t>
            </w:r>
          </w:p>
        </w:tc>
        <w:tc>
          <w:tcPr>
            <w:tcW w:w="1275" w:type="dxa"/>
            <w:vAlign w:val="bottom"/>
          </w:tcPr>
          <w:p w:rsidR="00AB0896" w:rsidRPr="00C97B7B" w:rsidRDefault="00AB0896" w:rsidP="008B3865">
            <w:pPr>
              <w:ind w:firstLine="0"/>
              <w:rPr>
                <w:color w:val="000000"/>
                <w:sz w:val="22"/>
                <w:szCs w:val="22"/>
              </w:rPr>
            </w:pPr>
            <w:r w:rsidRPr="00C97B7B">
              <w:rPr>
                <w:color w:val="000000"/>
                <w:sz w:val="22"/>
                <w:szCs w:val="22"/>
              </w:rPr>
              <w:t>Исслед-е</w:t>
            </w:r>
          </w:p>
        </w:tc>
        <w:tc>
          <w:tcPr>
            <w:tcW w:w="1276" w:type="dxa"/>
          </w:tcPr>
          <w:p w:rsidR="00AB0896" w:rsidRPr="00C97B7B" w:rsidRDefault="00AB0896" w:rsidP="00AB0896">
            <w:pPr>
              <w:ind w:firstLine="0"/>
              <w:rPr>
                <w:color w:val="000000"/>
                <w:sz w:val="22"/>
                <w:szCs w:val="22"/>
              </w:rPr>
            </w:pPr>
            <w:r w:rsidRPr="00C97B7B">
              <w:rPr>
                <w:color w:val="000000"/>
                <w:sz w:val="22"/>
                <w:szCs w:val="22"/>
              </w:rPr>
              <w:t>3200</w:t>
            </w:r>
          </w:p>
        </w:tc>
      </w:tr>
    </w:tbl>
    <w:p w:rsidR="007D2CE1" w:rsidRPr="00C97B7B" w:rsidRDefault="007D2CE1" w:rsidP="007D2CE1">
      <w:pPr>
        <w:pStyle w:val="ConsPlusNormal"/>
        <w:widowControl/>
        <w:tabs>
          <w:tab w:val="left" w:pos="1155"/>
        </w:tabs>
        <w:ind w:firstLine="0"/>
        <w:jc w:val="both"/>
        <w:rPr>
          <w:rFonts w:ascii="Times New Roman" w:eastAsia="Calibri" w:hAnsi="Times New Roman" w:cs="Times New Roman"/>
          <w:sz w:val="22"/>
          <w:szCs w:val="22"/>
        </w:rPr>
      </w:pPr>
    </w:p>
    <w:p w:rsidR="00A9407F" w:rsidRPr="001C1289" w:rsidRDefault="00A9407F" w:rsidP="001C1289">
      <w:pPr>
        <w:pStyle w:val="aff8"/>
        <w:ind w:firstLine="0"/>
        <w:rPr>
          <w:rFonts w:ascii="Times New Roman" w:hAnsi="Times New Roman" w:cs="Times New Roman"/>
          <w:b/>
        </w:rPr>
      </w:pPr>
      <w:r w:rsidRPr="001C1289">
        <w:rPr>
          <w:rFonts w:ascii="Times New Roman" w:hAnsi="Times New Roman" w:cs="Times New Roman"/>
          <w:b/>
        </w:rPr>
        <w:t>3.  Требования к качеству и безопасность</w:t>
      </w:r>
      <w:r w:rsidRPr="001C1289">
        <w:rPr>
          <w:rFonts w:ascii="Times New Roman" w:hAnsi="Times New Roman" w:cs="Times New Roman"/>
          <w:b/>
          <w:bCs/>
          <w:iCs/>
          <w:color w:val="000000"/>
          <w:spacing w:val="1"/>
        </w:rPr>
        <w:t xml:space="preserve"> оказания услуг:</w:t>
      </w:r>
      <w:r w:rsidRPr="001C1289">
        <w:rPr>
          <w:rFonts w:ascii="Times New Roman" w:hAnsi="Times New Roman" w:cs="Times New Roman"/>
          <w:b/>
          <w:bCs/>
          <w:i/>
          <w:iCs/>
          <w:color w:val="000000"/>
          <w:spacing w:val="1"/>
        </w:rPr>
        <w:t xml:space="preserve"> </w:t>
      </w:r>
    </w:p>
    <w:p w:rsidR="00A9407F" w:rsidRPr="001C1289" w:rsidRDefault="00A9407F" w:rsidP="001C1289">
      <w:pPr>
        <w:pStyle w:val="aff8"/>
        <w:ind w:firstLine="0"/>
        <w:rPr>
          <w:rFonts w:ascii="Times New Roman" w:hAnsi="Times New Roman" w:cs="Times New Roman"/>
        </w:rPr>
      </w:pPr>
      <w:r w:rsidRPr="001C1289">
        <w:rPr>
          <w:rFonts w:ascii="Times New Roman" w:hAnsi="Times New Roman" w:cs="Times New Roman"/>
        </w:rPr>
        <w:t>-  установленным нормам и стандартам (ГОСТ Р) 53133.2-2008, 53079.3-2008 и другим необходимым для исследования, действующим нормативным актам РФ;</w:t>
      </w:r>
    </w:p>
    <w:p w:rsidR="00A9407F" w:rsidRPr="001C1289" w:rsidRDefault="00A9407F" w:rsidP="001C1289">
      <w:pPr>
        <w:pStyle w:val="aff8"/>
        <w:ind w:firstLine="0"/>
        <w:rPr>
          <w:rFonts w:ascii="Times New Roman" w:hAnsi="Times New Roman" w:cs="Times New Roman"/>
        </w:rPr>
      </w:pPr>
      <w:r w:rsidRPr="001C1289">
        <w:rPr>
          <w:rFonts w:ascii="Times New Roman" w:hAnsi="Times New Roman" w:cs="Times New Roman"/>
        </w:rPr>
        <w:t>-  действующими нормативными документами (НД) по ЛПУ (МУ 4.2.2039-05, МУ 287-113; Приказ 535; МУ 4.2.698-98; МУ 4.2.2039-05 «Техника сбора и транспортирования биоматериалов в микробиологические лаборатории»);</w:t>
      </w:r>
    </w:p>
    <w:p w:rsidR="00A9407F" w:rsidRPr="001C1289" w:rsidRDefault="00A9407F" w:rsidP="001C1289">
      <w:pPr>
        <w:pStyle w:val="aff8"/>
        <w:ind w:firstLine="0"/>
        <w:rPr>
          <w:rFonts w:ascii="Times New Roman" w:hAnsi="Times New Roman" w:cs="Times New Roman"/>
        </w:rPr>
      </w:pPr>
      <w:r w:rsidRPr="001C1289">
        <w:rPr>
          <w:rFonts w:ascii="Times New Roman" w:hAnsi="Times New Roman" w:cs="Times New Roman"/>
        </w:rPr>
        <w:t>-  приказом МЗСР РФ от 26.05.2003г. № 220 «Об утверждении отраслевого стандарта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p>
    <w:p w:rsidR="00A9407F" w:rsidRPr="001C1289" w:rsidRDefault="00A9407F" w:rsidP="001C1289">
      <w:pPr>
        <w:pStyle w:val="aff8"/>
        <w:ind w:firstLine="0"/>
        <w:rPr>
          <w:rFonts w:ascii="Times New Roman" w:hAnsi="Times New Roman" w:cs="Times New Roman"/>
        </w:rPr>
      </w:pPr>
      <w:r w:rsidRPr="001C1289">
        <w:rPr>
          <w:rFonts w:ascii="Times New Roman" w:hAnsi="Times New Roman" w:cs="Times New Roman"/>
        </w:rPr>
        <w:t>-  приказом МЗСР РФ от 07.02.2000г. № 45 «О системе мер по повышению качества клинических лабораторных исследований в учреждениях здравоохранения Российской Федерации»;</w:t>
      </w:r>
    </w:p>
    <w:p w:rsidR="00A9407F" w:rsidRPr="001C1289" w:rsidRDefault="00A9407F" w:rsidP="001C1289">
      <w:pPr>
        <w:pStyle w:val="aff8"/>
        <w:ind w:firstLine="0"/>
        <w:rPr>
          <w:rFonts w:ascii="Times New Roman" w:hAnsi="Times New Roman" w:cs="Times New Roman"/>
        </w:rPr>
      </w:pPr>
      <w:r w:rsidRPr="001C1289">
        <w:rPr>
          <w:rFonts w:ascii="Times New Roman" w:hAnsi="Times New Roman" w:cs="Times New Roman"/>
        </w:rPr>
        <w:t>-  приказом МЗСР России от 19.01.1995 г № 8 «О развитии и совершенствовании деятельности лабораторной клинической микробиологии (бактериологии) лечебно-профилактических учреждений».</w:t>
      </w:r>
    </w:p>
    <w:p w:rsidR="00A9407F" w:rsidRPr="001C1289" w:rsidRDefault="00A9407F" w:rsidP="001C1289">
      <w:pPr>
        <w:pStyle w:val="aff8"/>
        <w:ind w:firstLine="0"/>
        <w:rPr>
          <w:rFonts w:ascii="Times New Roman" w:eastAsia="Calibri" w:hAnsi="Times New Roman" w:cs="Times New Roman"/>
        </w:rPr>
      </w:pPr>
    </w:p>
    <w:p w:rsidR="00A9407F" w:rsidRPr="001C1289" w:rsidRDefault="001C1289" w:rsidP="001C1289">
      <w:pPr>
        <w:pStyle w:val="aff8"/>
        <w:ind w:firstLine="0"/>
        <w:rPr>
          <w:rFonts w:ascii="Times New Roman" w:eastAsia="Calibri" w:hAnsi="Times New Roman" w:cs="Times New Roman"/>
          <w:b/>
        </w:rPr>
      </w:pPr>
      <w:r w:rsidRPr="001C1289">
        <w:rPr>
          <w:rFonts w:ascii="Times New Roman" w:eastAsia="Calibri" w:hAnsi="Times New Roman" w:cs="Times New Roman"/>
          <w:b/>
        </w:rPr>
        <w:t>4.</w:t>
      </w:r>
      <w:r w:rsidR="00A9407F" w:rsidRPr="001C1289">
        <w:rPr>
          <w:rFonts w:ascii="Times New Roman" w:eastAsia="Calibri" w:hAnsi="Times New Roman" w:cs="Times New Roman"/>
          <w:b/>
        </w:rPr>
        <w:t xml:space="preserve">Требования к условиям оказания услуг: </w:t>
      </w:r>
    </w:p>
    <w:p w:rsidR="00A9407F" w:rsidRPr="001C1289" w:rsidRDefault="008B3865" w:rsidP="001C1289">
      <w:pPr>
        <w:pStyle w:val="aff8"/>
        <w:ind w:firstLine="0"/>
        <w:rPr>
          <w:rFonts w:ascii="Times New Roman" w:hAnsi="Times New Roman" w:cs="Times New Roman"/>
          <w:lang w:eastAsia="en-US"/>
        </w:rPr>
      </w:pPr>
      <w:r>
        <w:rPr>
          <w:rFonts w:ascii="Times New Roman" w:eastAsia="Calibri" w:hAnsi="Times New Roman" w:cs="Times New Roman"/>
        </w:rPr>
        <w:t>4.1.</w:t>
      </w:r>
      <w:r w:rsidR="00A9407F" w:rsidRPr="001C1289">
        <w:rPr>
          <w:rFonts w:ascii="Times New Roman" w:eastAsia="Calibri" w:hAnsi="Times New Roman" w:cs="Times New Roman"/>
        </w:rPr>
        <w:t xml:space="preserve"> Услуги оказываются организацией, имеющей действующую лицензию на осуществление медицинской деятельности. </w:t>
      </w:r>
      <w:r w:rsidR="00A9407F" w:rsidRPr="001C1289">
        <w:rPr>
          <w:rFonts w:ascii="Times New Roman" w:hAnsi="Times New Roman" w:cs="Times New Roman"/>
          <w:lang w:eastAsia="en-US"/>
        </w:rPr>
        <w:t xml:space="preserve">Указанная лицензия не должна быть отозвана, ее действие не должно быть приостановлено или прекращено на момент окончания срока подачи заявок на участие в </w:t>
      </w:r>
      <w:r w:rsidR="001C1289" w:rsidRPr="001C1289">
        <w:rPr>
          <w:rFonts w:ascii="Times New Roman" w:hAnsi="Times New Roman" w:cs="Times New Roman"/>
          <w:lang w:eastAsia="en-US"/>
        </w:rPr>
        <w:t>запросе цен</w:t>
      </w:r>
      <w:r w:rsidR="00A9407F" w:rsidRPr="001C1289">
        <w:rPr>
          <w:rFonts w:ascii="Times New Roman" w:hAnsi="Times New Roman" w:cs="Times New Roman"/>
          <w:lang w:eastAsia="en-US"/>
        </w:rPr>
        <w:t>.</w:t>
      </w:r>
    </w:p>
    <w:p w:rsidR="00A9407F" w:rsidRPr="001C1289" w:rsidRDefault="008B3865" w:rsidP="001C1289">
      <w:pPr>
        <w:pStyle w:val="aff8"/>
        <w:ind w:firstLine="0"/>
        <w:rPr>
          <w:rFonts w:ascii="Times New Roman" w:hAnsi="Times New Roman" w:cs="Times New Roman"/>
          <w:kern w:val="2"/>
          <w:lang w:eastAsia="ar-SA"/>
        </w:rPr>
      </w:pPr>
      <w:r>
        <w:rPr>
          <w:rFonts w:ascii="Times New Roman" w:hAnsi="Times New Roman" w:cs="Times New Roman"/>
          <w:kern w:val="2"/>
          <w:lang w:eastAsia="ar-SA"/>
        </w:rPr>
        <w:t>4.2.</w:t>
      </w:r>
      <w:r w:rsidR="00A9407F" w:rsidRPr="001C1289">
        <w:rPr>
          <w:rFonts w:ascii="Times New Roman" w:hAnsi="Times New Roman" w:cs="Times New Roman"/>
          <w:kern w:val="2"/>
          <w:lang w:eastAsia="ar-SA"/>
        </w:rPr>
        <w:t>Исследования проводятся в соответствии с требованиям Приказа Министерства здравоохранения РФ «О состоянии и мерах по совершенствованию лабораторного обеспечения диагностики и лечения пациентов здравоохранения РФ» от 25.12.1997 г. № 380, установленным медико-экономическим и иным стандартам, утвержденным в установленном порядке, а также нормативным правовым актам, действующим в системе здравоохранения.</w:t>
      </w:r>
    </w:p>
    <w:p w:rsidR="00A9407F" w:rsidRPr="001C1289" w:rsidRDefault="008B3865" w:rsidP="001C1289">
      <w:pPr>
        <w:pStyle w:val="aff8"/>
        <w:ind w:firstLine="0"/>
        <w:rPr>
          <w:rFonts w:ascii="Times New Roman" w:hAnsi="Times New Roman" w:cs="Times New Roman"/>
          <w:lang w:eastAsia="en-US"/>
        </w:rPr>
      </w:pPr>
      <w:r>
        <w:rPr>
          <w:rFonts w:ascii="Times New Roman" w:hAnsi="Times New Roman" w:cs="Times New Roman"/>
          <w:lang w:eastAsia="en-US"/>
        </w:rPr>
        <w:t>4.3.</w:t>
      </w:r>
      <w:r w:rsidR="00A9407F" w:rsidRPr="001C1289">
        <w:rPr>
          <w:rFonts w:ascii="Times New Roman" w:hAnsi="Times New Roman" w:cs="Times New Roman"/>
          <w:lang w:eastAsia="en-US"/>
        </w:rPr>
        <w:t>Исполнитель обязан обеспечить оказание и качество всех услуг в соответствии с действующими нормами и техническими условиями</w:t>
      </w:r>
      <w:r w:rsidR="00A9407F" w:rsidRPr="001C1289">
        <w:rPr>
          <w:rFonts w:ascii="Times New Roman" w:hAnsi="Times New Roman" w:cs="Times New Roman"/>
          <w:bCs/>
          <w:lang w:eastAsia="en-US"/>
        </w:rPr>
        <w:t xml:space="preserve"> при соблюдении методик проведения лабораторных исследований обеспечивающих подтверждение или опровержение диагноза заболевания</w:t>
      </w:r>
      <w:r w:rsidR="00A9407F" w:rsidRPr="001C1289">
        <w:rPr>
          <w:rFonts w:ascii="Times New Roman" w:hAnsi="Times New Roman" w:cs="Times New Roman"/>
          <w:lang w:eastAsia="en-US"/>
        </w:rPr>
        <w:t xml:space="preserve">. </w:t>
      </w:r>
    </w:p>
    <w:p w:rsidR="00A9407F" w:rsidRPr="001C1289" w:rsidRDefault="008B3865" w:rsidP="001C1289">
      <w:pPr>
        <w:pStyle w:val="aff8"/>
        <w:ind w:firstLine="0"/>
        <w:rPr>
          <w:rFonts w:ascii="Times New Roman" w:eastAsia="Calibri" w:hAnsi="Times New Roman" w:cs="Times New Roman"/>
          <w:lang w:eastAsia="en-US"/>
        </w:rPr>
      </w:pPr>
      <w:r>
        <w:rPr>
          <w:rFonts w:ascii="Times New Roman" w:eastAsia="Calibri" w:hAnsi="Times New Roman" w:cs="Times New Roman"/>
          <w:lang w:eastAsia="en-US"/>
        </w:rPr>
        <w:t>4.4.</w:t>
      </w:r>
      <w:r w:rsidR="00A9407F" w:rsidRPr="001C1289">
        <w:rPr>
          <w:rFonts w:ascii="Times New Roman" w:eastAsia="Calibri" w:hAnsi="Times New Roman" w:cs="Times New Roman"/>
          <w:lang w:eastAsia="en-US"/>
        </w:rPr>
        <w:t>Ответственность за правильность оформления направления, фиксацию и доставку биоматериала несет заведующий клиническим отделением, откуда поступает материал.</w:t>
      </w:r>
    </w:p>
    <w:p w:rsidR="00A9407F" w:rsidRPr="001C1289" w:rsidRDefault="008B3865" w:rsidP="001C1289">
      <w:pPr>
        <w:pStyle w:val="aff8"/>
        <w:ind w:firstLine="0"/>
        <w:rPr>
          <w:rFonts w:ascii="Times New Roman" w:hAnsi="Times New Roman" w:cs="Times New Roman"/>
          <w:lang w:eastAsia="en-US"/>
        </w:rPr>
      </w:pPr>
      <w:r>
        <w:rPr>
          <w:rFonts w:ascii="Times New Roman" w:hAnsi="Times New Roman" w:cs="Times New Roman"/>
          <w:lang w:eastAsia="en-US"/>
        </w:rPr>
        <w:t>4.5.</w:t>
      </w:r>
      <w:r w:rsidR="00A9407F" w:rsidRPr="001C1289">
        <w:rPr>
          <w:rFonts w:ascii="Times New Roman" w:hAnsi="Times New Roman" w:cs="Times New Roman"/>
          <w:lang w:eastAsia="en-US"/>
        </w:rPr>
        <w:t xml:space="preserve">Забор материала осуществляется Заказчиком самостоятельно и передается  Исполнителю транспортом Заказчика </w:t>
      </w:r>
      <w:r w:rsidR="00A9407F" w:rsidRPr="001C1289">
        <w:rPr>
          <w:rFonts w:ascii="Times New Roman" w:hAnsi="Times New Roman" w:cs="Times New Roman"/>
        </w:rPr>
        <w:t>или транспортом Исполнителя</w:t>
      </w:r>
      <w:r w:rsidR="00A9407F" w:rsidRPr="001C1289">
        <w:rPr>
          <w:rFonts w:ascii="Times New Roman" w:hAnsi="Times New Roman" w:cs="Times New Roman"/>
          <w:lang w:eastAsia="en-US"/>
        </w:rPr>
        <w:t xml:space="preserve"> с направлением, в котором указываются Ф.И.О. пациента, вид исследования, дата забора.</w:t>
      </w:r>
    </w:p>
    <w:p w:rsidR="00A9407F" w:rsidRPr="001C1289" w:rsidRDefault="008B3865" w:rsidP="001C1289">
      <w:pPr>
        <w:pStyle w:val="aff8"/>
        <w:ind w:firstLine="0"/>
        <w:rPr>
          <w:rFonts w:ascii="Times New Roman" w:eastAsia="Calibri" w:hAnsi="Times New Roman" w:cs="Times New Roman"/>
          <w:lang w:eastAsia="en-US"/>
        </w:rPr>
      </w:pPr>
      <w:r>
        <w:rPr>
          <w:rFonts w:ascii="Times New Roman" w:eastAsia="Calibri" w:hAnsi="Times New Roman" w:cs="Times New Roman"/>
          <w:lang w:eastAsia="en-US"/>
        </w:rPr>
        <w:t>4.6.</w:t>
      </w:r>
      <w:r w:rsidR="00A9407F" w:rsidRPr="001C1289">
        <w:rPr>
          <w:rFonts w:ascii="Times New Roman" w:eastAsia="Calibri" w:hAnsi="Times New Roman" w:cs="Times New Roman"/>
          <w:lang w:eastAsia="en-US"/>
        </w:rPr>
        <w:t xml:space="preserve">Заказчик производит доставку партии проб в лабораторию Исполнителя по мере возникновения потребности в течение срока оказания услуг.  </w:t>
      </w:r>
    </w:p>
    <w:p w:rsidR="00A9407F" w:rsidRPr="001C1289" w:rsidRDefault="008B3865" w:rsidP="001C1289">
      <w:pPr>
        <w:pStyle w:val="aff8"/>
        <w:ind w:firstLine="0"/>
        <w:rPr>
          <w:rFonts w:ascii="Times New Roman" w:hAnsi="Times New Roman" w:cs="Times New Roman"/>
          <w:lang w:eastAsia="en-US"/>
        </w:rPr>
      </w:pPr>
      <w:r>
        <w:rPr>
          <w:rFonts w:ascii="Times New Roman" w:hAnsi="Times New Roman" w:cs="Times New Roman"/>
          <w:lang w:eastAsia="zh-CN"/>
        </w:rPr>
        <w:t>4.7.</w:t>
      </w:r>
      <w:r w:rsidR="00A9407F" w:rsidRPr="001C1289">
        <w:rPr>
          <w:rFonts w:ascii="Times New Roman" w:hAnsi="Times New Roman" w:cs="Times New Roman"/>
          <w:lang w:eastAsia="zh-CN"/>
        </w:rPr>
        <w:t>Медицинская техника, оборудование, расходные материалы и реактивы, используемые при проведении лабораторных исследований должны соответствовать нормативам, действующим на момент оказания услуг, иметь разрешения к применению Минздравсоцразвития РФ на территории РФ. Срок годности расходных средств и реактивов должен соответствовать сроку, указанному в сертификате соответствия, гигиеническом сертификате.</w:t>
      </w:r>
    </w:p>
    <w:p w:rsidR="00A9407F" w:rsidRPr="001C1289" w:rsidRDefault="008B3865" w:rsidP="001C1289">
      <w:pPr>
        <w:pStyle w:val="aff8"/>
        <w:ind w:firstLine="0"/>
        <w:rPr>
          <w:rFonts w:ascii="Times New Roman" w:hAnsi="Times New Roman" w:cs="Times New Roman"/>
          <w:lang w:eastAsia="zh-CN"/>
        </w:rPr>
      </w:pPr>
      <w:r>
        <w:rPr>
          <w:rFonts w:ascii="Times New Roman" w:hAnsi="Times New Roman" w:cs="Times New Roman"/>
          <w:lang w:eastAsia="zh-CN"/>
        </w:rPr>
        <w:t>4.8.</w:t>
      </w:r>
      <w:r w:rsidR="00A9407F" w:rsidRPr="001C1289">
        <w:rPr>
          <w:rFonts w:ascii="Times New Roman" w:hAnsi="Times New Roman" w:cs="Times New Roman"/>
          <w:lang w:eastAsia="zh-CN"/>
        </w:rPr>
        <w:t xml:space="preserve">Исполнитель обязан вести учет доставленного материала и выдачу готовых  результатов исследования, и представлять Заказчику сведения об объеме этих услуг и их стоимости.                                                                                                                                                                                                                </w:t>
      </w:r>
    </w:p>
    <w:p w:rsidR="00A9407F" w:rsidRPr="001C1289" w:rsidRDefault="008B3865" w:rsidP="001C1289">
      <w:pPr>
        <w:pStyle w:val="aff8"/>
        <w:ind w:firstLine="0"/>
        <w:rPr>
          <w:rFonts w:ascii="Times New Roman" w:hAnsi="Times New Roman" w:cs="Times New Roman"/>
          <w:lang w:eastAsia="en-US"/>
        </w:rPr>
      </w:pPr>
      <w:r>
        <w:rPr>
          <w:rFonts w:ascii="Times New Roman" w:hAnsi="Times New Roman" w:cs="Times New Roman"/>
          <w:lang w:eastAsia="zh-CN"/>
        </w:rPr>
        <w:t>4.9.</w:t>
      </w:r>
      <w:r w:rsidR="00A9407F" w:rsidRPr="001C1289">
        <w:rPr>
          <w:rFonts w:ascii="Times New Roman" w:hAnsi="Times New Roman" w:cs="Times New Roman"/>
          <w:lang w:eastAsia="zh-CN"/>
        </w:rPr>
        <w:t xml:space="preserve">Исполнитель предоставляет Заказчику необходимую информацию и документацию, связанную с исполнением  настоящего Договора.                                                                                                    </w:t>
      </w:r>
    </w:p>
    <w:p w:rsidR="00A9407F" w:rsidRPr="001C1289" w:rsidRDefault="00A9407F" w:rsidP="001C1289">
      <w:pPr>
        <w:pStyle w:val="aff8"/>
        <w:ind w:firstLine="0"/>
        <w:rPr>
          <w:rFonts w:ascii="Times New Roman" w:hAnsi="Times New Roman" w:cs="Times New Roman"/>
          <w:lang w:eastAsia="en-US"/>
        </w:rPr>
      </w:pPr>
      <w:r w:rsidRPr="001C1289">
        <w:rPr>
          <w:rFonts w:ascii="Times New Roman" w:hAnsi="Times New Roman" w:cs="Times New Roman"/>
          <w:bCs/>
          <w:lang w:eastAsia="en-US"/>
        </w:rPr>
        <w:t xml:space="preserve">Стороны берут взаимные обязательства по соблюдению режима конфиденциальности в отношении информации, </w:t>
      </w:r>
      <w:r w:rsidRPr="001C1289">
        <w:rPr>
          <w:rFonts w:ascii="Times New Roman" w:hAnsi="Times New Roman" w:cs="Times New Roman"/>
          <w:bCs/>
          <w:lang w:eastAsia="en-US"/>
        </w:rPr>
        <w:lastRenderedPageBreak/>
        <w:t xml:space="preserve">полученной при исполнении настоящего </w:t>
      </w:r>
      <w:r w:rsidRPr="001C1289">
        <w:rPr>
          <w:rFonts w:ascii="Times New Roman" w:hAnsi="Times New Roman" w:cs="Times New Roman"/>
          <w:lang w:eastAsia="en-US"/>
        </w:rPr>
        <w:t>договора</w:t>
      </w:r>
      <w:r w:rsidRPr="001C1289">
        <w:rPr>
          <w:rFonts w:ascii="Times New Roman" w:hAnsi="Times New Roman" w:cs="Times New Roman"/>
          <w:bCs/>
          <w:lang w:eastAsia="en-US"/>
        </w:rPr>
        <w:t>, а также обязуются принимать все необходимые меры, чтобы избежать даже частичного нарушения конфиденциальности.</w:t>
      </w:r>
    </w:p>
    <w:p w:rsidR="00A9407F" w:rsidRPr="00C97B7B" w:rsidRDefault="00A9407F" w:rsidP="00A9407F">
      <w:pPr>
        <w:widowControl w:val="0"/>
        <w:autoSpaceDE w:val="0"/>
        <w:autoSpaceDN w:val="0"/>
        <w:adjustRightInd w:val="0"/>
        <w:ind w:left="-567" w:firstLine="567"/>
        <w:rPr>
          <w:rFonts w:eastAsia="Calibri"/>
          <w:b/>
          <w:sz w:val="22"/>
          <w:szCs w:val="22"/>
          <w:lang w:eastAsia="en-US"/>
        </w:rPr>
      </w:pPr>
    </w:p>
    <w:p w:rsidR="00A9407F" w:rsidRPr="00C97B7B" w:rsidRDefault="00A9407F" w:rsidP="00A9407F">
      <w:pPr>
        <w:widowControl w:val="0"/>
        <w:autoSpaceDE w:val="0"/>
        <w:autoSpaceDN w:val="0"/>
        <w:adjustRightInd w:val="0"/>
        <w:ind w:left="-567" w:firstLine="567"/>
        <w:rPr>
          <w:rFonts w:eastAsia="Calibri"/>
          <w:b/>
          <w:sz w:val="22"/>
          <w:szCs w:val="22"/>
          <w:lang w:eastAsia="en-US"/>
        </w:rPr>
      </w:pPr>
      <w:r w:rsidRPr="00C97B7B">
        <w:rPr>
          <w:rFonts w:eastAsia="Calibri"/>
          <w:b/>
          <w:sz w:val="22"/>
          <w:szCs w:val="22"/>
          <w:lang w:eastAsia="en-US"/>
        </w:rPr>
        <w:t>5.</w:t>
      </w:r>
      <w:r w:rsidRPr="00C97B7B">
        <w:rPr>
          <w:rFonts w:eastAsia="Calibri"/>
          <w:sz w:val="22"/>
          <w:szCs w:val="22"/>
          <w:lang w:eastAsia="en-US"/>
        </w:rPr>
        <w:t xml:space="preserve"> </w:t>
      </w:r>
      <w:r w:rsidRPr="00C97B7B">
        <w:rPr>
          <w:rFonts w:eastAsia="Calibri"/>
          <w:b/>
          <w:sz w:val="22"/>
          <w:szCs w:val="22"/>
          <w:lang w:eastAsia="en-US"/>
        </w:rPr>
        <w:t>Сроки проведения исследований:</w:t>
      </w:r>
    </w:p>
    <w:p w:rsidR="00A9407F" w:rsidRPr="001C1289" w:rsidRDefault="00A9407F" w:rsidP="001C1289">
      <w:pPr>
        <w:pStyle w:val="aff8"/>
        <w:ind w:firstLine="0"/>
        <w:rPr>
          <w:rFonts w:ascii="Times New Roman" w:hAnsi="Times New Roman" w:cs="Times New Roman"/>
          <w:sz w:val="22"/>
          <w:szCs w:val="22"/>
          <w:lang w:eastAsia="zh-CN"/>
        </w:rPr>
      </w:pPr>
      <w:r w:rsidRPr="001C1289">
        <w:rPr>
          <w:rFonts w:ascii="Times New Roman" w:hAnsi="Times New Roman" w:cs="Times New Roman"/>
          <w:sz w:val="22"/>
          <w:szCs w:val="22"/>
          <w:lang w:eastAsia="en-US"/>
        </w:rPr>
        <w:t xml:space="preserve">5.1. Исполнитель проводит лабораторные анализы в срок не более 2 (двух) рабочих дней со дня получения Исполнителем материала. </w:t>
      </w:r>
    </w:p>
    <w:p w:rsidR="00A9407F" w:rsidRPr="001C1289" w:rsidRDefault="00A9407F" w:rsidP="001C1289">
      <w:pPr>
        <w:pStyle w:val="aff8"/>
        <w:ind w:firstLine="0"/>
        <w:rPr>
          <w:rFonts w:ascii="Times New Roman" w:eastAsia="Calibri" w:hAnsi="Times New Roman" w:cs="Times New Roman"/>
          <w:sz w:val="22"/>
          <w:szCs w:val="22"/>
          <w:lang w:eastAsia="en-US"/>
        </w:rPr>
      </w:pPr>
      <w:r w:rsidRPr="001C1289">
        <w:rPr>
          <w:rFonts w:ascii="Times New Roman" w:eastAsia="Calibri" w:hAnsi="Times New Roman" w:cs="Times New Roman"/>
          <w:sz w:val="22"/>
          <w:szCs w:val="22"/>
          <w:lang w:eastAsia="en-US"/>
        </w:rPr>
        <w:t>5.2. Результат исследования должен быть представлен в виде Заключения, требования к которому установлено действующим законодательством.</w:t>
      </w:r>
    </w:p>
    <w:p w:rsidR="00A9407F" w:rsidRPr="001C1289" w:rsidRDefault="00A9407F" w:rsidP="001C1289">
      <w:pPr>
        <w:pStyle w:val="aff8"/>
        <w:ind w:firstLine="0"/>
        <w:rPr>
          <w:rFonts w:ascii="Times New Roman" w:eastAsia="Calibri" w:hAnsi="Times New Roman" w:cs="Times New Roman"/>
          <w:sz w:val="22"/>
          <w:szCs w:val="22"/>
          <w:lang w:eastAsia="en-US"/>
        </w:rPr>
      </w:pPr>
      <w:r w:rsidRPr="001C1289">
        <w:rPr>
          <w:rFonts w:ascii="Times New Roman" w:eastAsia="Calibri" w:hAnsi="Times New Roman" w:cs="Times New Roman"/>
          <w:sz w:val="22"/>
          <w:szCs w:val="22"/>
          <w:lang w:eastAsia="en-US"/>
        </w:rPr>
        <w:t xml:space="preserve">5.3. Срок выдачи Исполнителем результатов медицинских услуг в течение 1 (одного) рабочего дня с момента проведения исследования. </w:t>
      </w:r>
    </w:p>
    <w:p w:rsidR="00A9407F" w:rsidRPr="001C1289" w:rsidRDefault="00A9407F" w:rsidP="001C1289">
      <w:pPr>
        <w:pStyle w:val="aff8"/>
        <w:ind w:firstLine="0"/>
        <w:rPr>
          <w:rFonts w:ascii="Times New Roman" w:hAnsi="Times New Roman" w:cs="Times New Roman"/>
          <w:sz w:val="22"/>
          <w:szCs w:val="22"/>
          <w:lang w:eastAsia="en-US"/>
        </w:rPr>
      </w:pPr>
      <w:r w:rsidRPr="001C1289">
        <w:rPr>
          <w:rFonts w:ascii="Times New Roman" w:hAnsi="Times New Roman" w:cs="Times New Roman"/>
          <w:sz w:val="22"/>
          <w:szCs w:val="22"/>
          <w:lang w:eastAsia="en-US"/>
        </w:rPr>
        <w:t>5.4. Передача результатов исследований Заказчику осуществляется в месте нахождения Исполнителя.</w:t>
      </w:r>
    </w:p>
    <w:p w:rsidR="00A9407F" w:rsidRPr="00C97B7B" w:rsidRDefault="00A9407F" w:rsidP="00A9407F">
      <w:pPr>
        <w:suppressAutoHyphens/>
        <w:ind w:left="-567" w:firstLine="567"/>
        <w:rPr>
          <w:rFonts w:eastAsia="Arial"/>
          <w:sz w:val="22"/>
          <w:szCs w:val="22"/>
          <w:lang w:eastAsia="ar-SA"/>
        </w:rPr>
      </w:pPr>
      <w:r w:rsidRPr="00C97B7B">
        <w:rPr>
          <w:rFonts w:eastAsia="Arial"/>
          <w:b/>
          <w:sz w:val="22"/>
          <w:szCs w:val="22"/>
          <w:lang w:eastAsia="ar-SA"/>
        </w:rPr>
        <w:t>6. Место оказания услуг</w:t>
      </w:r>
      <w:r w:rsidRPr="00C97B7B">
        <w:rPr>
          <w:rFonts w:eastAsia="Arial"/>
          <w:sz w:val="22"/>
          <w:szCs w:val="22"/>
          <w:lang w:eastAsia="ar-SA"/>
        </w:rPr>
        <w:t xml:space="preserve">: </w:t>
      </w:r>
      <w:r w:rsidRPr="00C97B7B">
        <w:rPr>
          <w:spacing w:val="-7"/>
          <w:sz w:val="22"/>
          <w:szCs w:val="22"/>
        </w:rPr>
        <w:t>по месту нахождения Исполнителя.</w:t>
      </w:r>
    </w:p>
    <w:p w:rsidR="00A9407F" w:rsidRPr="00C97B7B" w:rsidRDefault="00A9407F" w:rsidP="00A9407F">
      <w:pPr>
        <w:suppressAutoHyphens/>
        <w:ind w:left="-567" w:firstLine="567"/>
        <w:rPr>
          <w:rFonts w:eastAsia="Arial"/>
          <w:sz w:val="22"/>
          <w:szCs w:val="22"/>
          <w:lang w:eastAsia="ar-SA"/>
        </w:rPr>
      </w:pPr>
      <w:r w:rsidRPr="00C97B7B">
        <w:rPr>
          <w:rFonts w:eastAsia="Arial"/>
          <w:b/>
          <w:sz w:val="22"/>
          <w:szCs w:val="22"/>
          <w:lang w:eastAsia="ar-SA"/>
        </w:rPr>
        <w:t>7. Срок оказания услуг</w:t>
      </w:r>
      <w:r w:rsidRPr="00C97B7B">
        <w:rPr>
          <w:rFonts w:eastAsia="Arial"/>
          <w:sz w:val="22"/>
          <w:szCs w:val="22"/>
          <w:lang w:eastAsia="ar-SA"/>
        </w:rPr>
        <w:t xml:space="preserve">: </w:t>
      </w:r>
      <w:r w:rsidRPr="00C97B7B">
        <w:rPr>
          <w:spacing w:val="-7"/>
          <w:sz w:val="22"/>
          <w:szCs w:val="22"/>
        </w:rPr>
        <w:t>с даты заключения договора по 31.12.2015 г.</w:t>
      </w:r>
    </w:p>
    <w:p w:rsidR="00A9407F" w:rsidRPr="001C1289" w:rsidRDefault="00A9407F" w:rsidP="001C1289">
      <w:pPr>
        <w:pStyle w:val="aff8"/>
        <w:ind w:firstLine="0"/>
        <w:rPr>
          <w:rFonts w:ascii="Times New Roman" w:eastAsia="Calibri" w:hAnsi="Times New Roman" w:cs="Times New Roman"/>
          <w:lang w:eastAsia="en-US"/>
        </w:rPr>
      </w:pPr>
      <w:r w:rsidRPr="001C1289">
        <w:rPr>
          <w:rFonts w:ascii="Times New Roman" w:hAnsi="Times New Roman" w:cs="Times New Roman"/>
          <w:b/>
          <w:lang w:eastAsia="ar-SA"/>
        </w:rPr>
        <w:t xml:space="preserve">8. Порядок формирования цены договора: </w:t>
      </w:r>
      <w:r w:rsidRPr="001C1289">
        <w:rPr>
          <w:rFonts w:ascii="Times New Roman" w:eastAsia="Calibri" w:hAnsi="Times New Roman" w:cs="Times New Roman"/>
          <w:lang w:eastAsia="en-US"/>
        </w:rPr>
        <w:t>цена договора формируется с учетом расходов на приобретение реагентов, реактивов, затрат на проведение лабораторных исследований, страхование, уплату таможенных пошлин, налогов, сборов и других обязательных платежей.</w:t>
      </w:r>
    </w:p>
    <w:p w:rsidR="00A9407F" w:rsidRPr="001C1289" w:rsidRDefault="00A9407F" w:rsidP="001C1289">
      <w:pPr>
        <w:pStyle w:val="aff8"/>
        <w:ind w:firstLine="0"/>
        <w:rPr>
          <w:rFonts w:ascii="Times New Roman" w:hAnsi="Times New Roman" w:cs="Times New Roman"/>
          <w:b/>
          <w:lang w:eastAsia="ar-SA"/>
        </w:rPr>
      </w:pPr>
    </w:p>
    <w:p w:rsidR="00A9407F" w:rsidRPr="001C1289" w:rsidRDefault="00A9407F" w:rsidP="001C1289">
      <w:pPr>
        <w:pStyle w:val="aff8"/>
        <w:ind w:firstLine="0"/>
        <w:rPr>
          <w:rFonts w:ascii="Times New Roman" w:hAnsi="Times New Roman" w:cs="Times New Roman"/>
          <w:lang w:eastAsia="ar-SA"/>
        </w:rPr>
      </w:pPr>
      <w:r w:rsidRPr="001C1289">
        <w:rPr>
          <w:rFonts w:ascii="Times New Roman" w:hAnsi="Times New Roman" w:cs="Times New Roman"/>
          <w:b/>
          <w:lang w:eastAsia="ar-SA"/>
        </w:rPr>
        <w:t xml:space="preserve">9. Форма, сроки и порядок оплаты услуг: </w:t>
      </w:r>
      <w:r w:rsidRPr="001C1289">
        <w:rPr>
          <w:rFonts w:ascii="Times New Roman" w:hAnsi="Times New Roman" w:cs="Times New Roman"/>
          <w:lang w:eastAsia="ar-SA"/>
        </w:rPr>
        <w:t xml:space="preserve">оплата производится по факту оказанных услуг, на основании счета (счета-фактуры), </w:t>
      </w:r>
      <w:r w:rsidR="00AF0704" w:rsidRPr="001C1289">
        <w:rPr>
          <w:rFonts w:ascii="Times New Roman" w:hAnsi="Times New Roman" w:cs="Times New Roman"/>
          <w:lang w:eastAsia="ar-SA"/>
        </w:rPr>
        <w:t xml:space="preserve">акта сдачи-приемки оказанных услуг, </w:t>
      </w:r>
      <w:r w:rsidRPr="001C1289">
        <w:rPr>
          <w:rFonts w:ascii="Times New Roman" w:hAnsi="Times New Roman" w:cs="Times New Roman"/>
          <w:lang w:eastAsia="ar-SA"/>
        </w:rPr>
        <w:t>выставленного Исполнителем в течение</w:t>
      </w:r>
      <w:r w:rsidR="00AF0704" w:rsidRPr="001C1289">
        <w:rPr>
          <w:rFonts w:ascii="Times New Roman" w:hAnsi="Times New Roman" w:cs="Times New Roman"/>
          <w:lang w:eastAsia="ar-SA"/>
        </w:rPr>
        <w:t xml:space="preserve"> 30</w:t>
      </w:r>
      <w:r w:rsidRPr="001C1289">
        <w:rPr>
          <w:rFonts w:ascii="Times New Roman" w:hAnsi="Times New Roman" w:cs="Times New Roman"/>
          <w:lang w:eastAsia="ar-SA"/>
        </w:rPr>
        <w:t xml:space="preserve"> банковских дней, после подписания Заказчиком акта сдачи-приемки оказанных услуг.</w:t>
      </w:r>
    </w:p>
    <w:p w:rsidR="00A9407F" w:rsidRPr="00C97B7B" w:rsidRDefault="00A9407F" w:rsidP="007B79EF">
      <w:pPr>
        <w:pStyle w:val="aff8"/>
        <w:rPr>
          <w:rFonts w:ascii="Times New Roman" w:hAnsi="Times New Roman" w:cs="Times New Roman"/>
          <w:b/>
          <w:sz w:val="22"/>
          <w:szCs w:val="22"/>
        </w:rPr>
      </w:pPr>
    </w:p>
    <w:p w:rsidR="00A9407F" w:rsidRPr="00C97B7B" w:rsidRDefault="00A9407F" w:rsidP="007B79EF">
      <w:pPr>
        <w:pStyle w:val="aff8"/>
        <w:rPr>
          <w:rFonts w:ascii="Times New Roman" w:hAnsi="Times New Roman" w:cs="Times New Roman"/>
          <w:b/>
          <w:sz w:val="22"/>
          <w:szCs w:val="22"/>
        </w:rPr>
      </w:pPr>
    </w:p>
    <w:p w:rsidR="000C0A12" w:rsidRDefault="000C0A12"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1C1289" w:rsidRDefault="001C1289" w:rsidP="00061D23">
      <w:pPr>
        <w:spacing w:line="240" w:lineRule="auto"/>
        <w:jc w:val="center"/>
        <w:rPr>
          <w:b/>
          <w:kern w:val="28"/>
          <w:sz w:val="22"/>
          <w:szCs w:val="22"/>
        </w:rPr>
      </w:pPr>
    </w:p>
    <w:p w:rsidR="00C97B7B" w:rsidRDefault="00C97B7B" w:rsidP="00061D23">
      <w:pPr>
        <w:spacing w:line="240" w:lineRule="auto"/>
        <w:jc w:val="center"/>
        <w:rPr>
          <w:b/>
          <w:kern w:val="28"/>
          <w:sz w:val="22"/>
          <w:szCs w:val="22"/>
        </w:rPr>
      </w:pPr>
    </w:p>
    <w:p w:rsidR="00C97B7B" w:rsidRDefault="00C97B7B"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A55BEA" w:rsidRDefault="00A55BEA" w:rsidP="00061D23">
      <w:pPr>
        <w:spacing w:line="240" w:lineRule="auto"/>
        <w:jc w:val="center"/>
        <w:rPr>
          <w:b/>
          <w:kern w:val="28"/>
          <w:sz w:val="22"/>
          <w:szCs w:val="22"/>
        </w:rPr>
      </w:pPr>
    </w:p>
    <w:p w:rsidR="00C97B7B" w:rsidRDefault="00C97B7B" w:rsidP="00061D23">
      <w:pPr>
        <w:spacing w:line="240" w:lineRule="auto"/>
        <w:jc w:val="center"/>
        <w:rPr>
          <w:b/>
          <w:kern w:val="28"/>
          <w:sz w:val="22"/>
          <w:szCs w:val="22"/>
        </w:rPr>
      </w:pPr>
    </w:p>
    <w:p w:rsidR="00C97B7B" w:rsidRDefault="00C97B7B" w:rsidP="00061D23">
      <w:pPr>
        <w:spacing w:line="240" w:lineRule="auto"/>
        <w:jc w:val="center"/>
        <w:rPr>
          <w:b/>
          <w:kern w:val="28"/>
          <w:sz w:val="22"/>
          <w:szCs w:val="22"/>
        </w:rPr>
      </w:pPr>
    </w:p>
    <w:p w:rsidR="00C97B7B" w:rsidRDefault="00C97B7B" w:rsidP="00061D23">
      <w:pPr>
        <w:spacing w:line="240" w:lineRule="auto"/>
        <w:jc w:val="center"/>
        <w:rPr>
          <w:b/>
          <w:kern w:val="28"/>
          <w:sz w:val="22"/>
          <w:szCs w:val="22"/>
        </w:rPr>
      </w:pPr>
    </w:p>
    <w:p w:rsidR="00C97B7B" w:rsidRPr="00C97B7B" w:rsidRDefault="00C97B7B" w:rsidP="00061D23">
      <w:pPr>
        <w:spacing w:line="240" w:lineRule="auto"/>
        <w:jc w:val="center"/>
        <w:rPr>
          <w:b/>
          <w:kern w:val="28"/>
          <w:sz w:val="22"/>
          <w:szCs w:val="22"/>
        </w:rPr>
      </w:pPr>
    </w:p>
    <w:p w:rsidR="000C0A12" w:rsidRPr="00C97B7B" w:rsidRDefault="000C0A12" w:rsidP="00061D23">
      <w:pPr>
        <w:spacing w:line="240" w:lineRule="auto"/>
        <w:jc w:val="center"/>
        <w:rPr>
          <w:b/>
          <w:kern w:val="28"/>
          <w:sz w:val="22"/>
          <w:szCs w:val="22"/>
        </w:rPr>
      </w:pPr>
    </w:p>
    <w:p w:rsidR="00006E22" w:rsidRPr="00C97B7B" w:rsidRDefault="00006E22" w:rsidP="008B3865">
      <w:pPr>
        <w:pStyle w:val="aff8"/>
        <w:jc w:val="right"/>
        <w:rPr>
          <w:rFonts w:ascii="Times New Roman" w:hAnsi="Times New Roman" w:cs="Times New Roman"/>
          <w:b/>
          <w:kern w:val="28"/>
          <w:sz w:val="22"/>
          <w:szCs w:val="22"/>
        </w:rPr>
      </w:pPr>
      <w:r w:rsidRPr="00C97B7B">
        <w:rPr>
          <w:rFonts w:ascii="Times New Roman" w:hAnsi="Times New Roman" w:cs="Times New Roman"/>
          <w:b/>
          <w:kern w:val="28"/>
          <w:sz w:val="22"/>
          <w:szCs w:val="22"/>
        </w:rPr>
        <w:lastRenderedPageBreak/>
        <w:t>Раздел III</w:t>
      </w:r>
      <w:r w:rsidR="009B43F8" w:rsidRPr="00C97B7B">
        <w:rPr>
          <w:rFonts w:ascii="Times New Roman" w:hAnsi="Times New Roman" w:cs="Times New Roman"/>
          <w:b/>
          <w:kern w:val="28"/>
          <w:sz w:val="22"/>
          <w:szCs w:val="22"/>
        </w:rPr>
        <w:t xml:space="preserve"> Проект договора</w:t>
      </w:r>
    </w:p>
    <w:p w:rsidR="00734D65" w:rsidRPr="00C97B7B" w:rsidRDefault="00734D65" w:rsidP="00C97B7B">
      <w:pPr>
        <w:pStyle w:val="aff8"/>
        <w:jc w:val="center"/>
        <w:rPr>
          <w:rFonts w:ascii="Times New Roman" w:hAnsi="Times New Roman" w:cs="Times New Roman"/>
          <w:kern w:val="28"/>
          <w:sz w:val="22"/>
          <w:szCs w:val="22"/>
        </w:rPr>
      </w:pPr>
    </w:p>
    <w:p w:rsidR="00734D65" w:rsidRPr="00C97B7B" w:rsidRDefault="00734D65" w:rsidP="00C97B7B">
      <w:pPr>
        <w:pStyle w:val="aff8"/>
        <w:jc w:val="center"/>
        <w:rPr>
          <w:rFonts w:ascii="Times New Roman" w:hAnsi="Times New Roman" w:cs="Times New Roman"/>
          <w:b/>
          <w:sz w:val="22"/>
          <w:szCs w:val="22"/>
        </w:rPr>
      </w:pPr>
      <w:r w:rsidRPr="00C97B7B">
        <w:rPr>
          <w:rFonts w:ascii="Times New Roman" w:hAnsi="Times New Roman" w:cs="Times New Roman"/>
          <w:b/>
          <w:sz w:val="22"/>
          <w:szCs w:val="22"/>
        </w:rPr>
        <w:t>ДОГОВОР№</w:t>
      </w:r>
    </w:p>
    <w:p w:rsidR="00734D65" w:rsidRPr="00C97B7B" w:rsidRDefault="00734D65" w:rsidP="00C97B7B">
      <w:pPr>
        <w:pStyle w:val="aff8"/>
        <w:rPr>
          <w:rFonts w:ascii="Times New Roman" w:hAnsi="Times New Roman" w:cs="Times New Roman"/>
          <w:sz w:val="22"/>
          <w:szCs w:val="22"/>
        </w:rPr>
      </w:pPr>
    </w:p>
    <w:p w:rsidR="00734D65" w:rsidRPr="00C97B7B" w:rsidRDefault="00734D65" w:rsidP="00C97B7B">
      <w:pPr>
        <w:pStyle w:val="aff8"/>
        <w:rPr>
          <w:rFonts w:ascii="Times New Roman" w:hAnsi="Times New Roman" w:cs="Times New Roman"/>
          <w:sz w:val="22"/>
          <w:szCs w:val="22"/>
        </w:rPr>
      </w:pPr>
      <w:r w:rsidRPr="00C97B7B">
        <w:rPr>
          <w:rFonts w:ascii="Times New Roman" w:hAnsi="Times New Roman" w:cs="Times New Roman"/>
          <w:sz w:val="22"/>
          <w:szCs w:val="22"/>
        </w:rPr>
        <w:t>г. Улан-Удэ</w:t>
      </w:r>
      <w:r w:rsidRPr="00C97B7B">
        <w:rPr>
          <w:rFonts w:ascii="Times New Roman" w:hAnsi="Times New Roman" w:cs="Times New Roman"/>
          <w:sz w:val="22"/>
          <w:szCs w:val="22"/>
        </w:rPr>
        <w:tab/>
      </w:r>
      <w:r w:rsidRPr="00C97B7B">
        <w:rPr>
          <w:rFonts w:ascii="Times New Roman" w:hAnsi="Times New Roman" w:cs="Times New Roman"/>
          <w:sz w:val="22"/>
          <w:szCs w:val="22"/>
        </w:rPr>
        <w:tab/>
        <w:t xml:space="preserve">                                                                                       «__»  _________ 2015 г.</w:t>
      </w:r>
    </w:p>
    <w:p w:rsidR="00734D65" w:rsidRPr="00C97B7B" w:rsidRDefault="00734D65" w:rsidP="00C97B7B">
      <w:pPr>
        <w:pStyle w:val="aff8"/>
        <w:rPr>
          <w:rFonts w:ascii="Times New Roman" w:hAnsi="Times New Roman" w:cs="Times New Roman"/>
          <w:sz w:val="22"/>
          <w:szCs w:val="22"/>
        </w:rPr>
      </w:pPr>
    </w:p>
    <w:p w:rsidR="00734D65" w:rsidRPr="00C97B7B" w:rsidRDefault="00734D65" w:rsidP="00C97B7B">
      <w:pPr>
        <w:pStyle w:val="aff8"/>
        <w:rPr>
          <w:rFonts w:ascii="Times New Roman" w:hAnsi="Times New Roman" w:cs="Times New Roman"/>
          <w:sz w:val="22"/>
          <w:szCs w:val="22"/>
        </w:rPr>
      </w:pPr>
      <w:r w:rsidRPr="00C97B7B">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w:t>
      </w:r>
      <w:r w:rsidR="00B57F45" w:rsidRPr="00C97B7B">
        <w:rPr>
          <w:rFonts w:ascii="Times New Roman" w:hAnsi="Times New Roman" w:cs="Times New Roman"/>
          <w:sz w:val="22"/>
          <w:szCs w:val="22"/>
        </w:rPr>
        <w:t>Исполнитель</w:t>
      </w:r>
      <w:r w:rsidRPr="00C97B7B">
        <w:rPr>
          <w:rFonts w:ascii="Times New Roman" w:hAnsi="Times New Roman" w:cs="Times New Roman"/>
          <w:sz w:val="22"/>
          <w:szCs w:val="22"/>
        </w:rPr>
        <w:t>»,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C97B7B" w:rsidRDefault="00734D65" w:rsidP="00C97B7B">
      <w:pPr>
        <w:pStyle w:val="aff8"/>
        <w:rPr>
          <w:rFonts w:ascii="Times New Roman" w:hAnsi="Times New Roman" w:cs="Times New Roman"/>
          <w:sz w:val="22"/>
          <w:szCs w:val="22"/>
        </w:rPr>
      </w:pPr>
    </w:p>
    <w:p w:rsidR="00B57F45" w:rsidRPr="00C97B7B" w:rsidRDefault="00B57F45" w:rsidP="00C97B7B">
      <w:pPr>
        <w:pStyle w:val="aff8"/>
        <w:rPr>
          <w:rFonts w:ascii="Times New Roman" w:hAnsi="Times New Roman" w:cs="Times New Roman"/>
          <w:bCs/>
          <w:spacing w:val="-7"/>
          <w:sz w:val="22"/>
          <w:szCs w:val="22"/>
        </w:rPr>
      </w:pPr>
      <w:r w:rsidRPr="00C97B7B">
        <w:rPr>
          <w:rFonts w:ascii="Times New Roman" w:hAnsi="Times New Roman" w:cs="Times New Roman"/>
          <w:bCs/>
          <w:spacing w:val="-7"/>
          <w:sz w:val="22"/>
          <w:szCs w:val="22"/>
        </w:rPr>
        <w:t>1. ПРЕДМЕТ  ДОГОВОРА</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1.1. </w:t>
      </w:r>
      <w:r w:rsidRPr="00C97B7B">
        <w:rPr>
          <w:rFonts w:ascii="Times New Roman" w:hAnsi="Times New Roman" w:cs="Times New Roman"/>
          <w:sz w:val="22"/>
          <w:szCs w:val="22"/>
        </w:rPr>
        <w:t xml:space="preserve">Заказчик поручает, а Исполнитель </w:t>
      </w:r>
      <w:r w:rsidR="001C1289">
        <w:rPr>
          <w:rFonts w:ascii="Times New Roman" w:hAnsi="Times New Roman" w:cs="Times New Roman"/>
          <w:sz w:val="22"/>
          <w:szCs w:val="22"/>
        </w:rPr>
        <w:t xml:space="preserve">принимает на себя обязательства по оказанию </w:t>
      </w:r>
      <w:r w:rsidRPr="00C97B7B">
        <w:rPr>
          <w:rFonts w:ascii="Times New Roman" w:hAnsi="Times New Roman" w:cs="Times New Roman"/>
          <w:sz w:val="22"/>
          <w:szCs w:val="22"/>
        </w:rPr>
        <w:t>следующи</w:t>
      </w:r>
      <w:r w:rsidR="001C1289">
        <w:rPr>
          <w:rFonts w:ascii="Times New Roman" w:hAnsi="Times New Roman" w:cs="Times New Roman"/>
          <w:sz w:val="22"/>
          <w:szCs w:val="22"/>
        </w:rPr>
        <w:t>х</w:t>
      </w:r>
      <w:r w:rsidRPr="00C97B7B">
        <w:rPr>
          <w:rFonts w:ascii="Times New Roman" w:hAnsi="Times New Roman" w:cs="Times New Roman"/>
          <w:sz w:val="22"/>
          <w:szCs w:val="22"/>
        </w:rPr>
        <w:t xml:space="preserve"> услуг: </w:t>
      </w:r>
      <w:r w:rsidRPr="001C1289">
        <w:rPr>
          <w:rFonts w:ascii="Times New Roman" w:hAnsi="Times New Roman" w:cs="Times New Roman"/>
          <w:b/>
          <w:sz w:val="22"/>
          <w:szCs w:val="22"/>
        </w:rPr>
        <w:t>медицинские услуги (</w:t>
      </w:r>
      <w:r w:rsidR="00F30FF0" w:rsidRPr="001C1289">
        <w:rPr>
          <w:rFonts w:ascii="Times New Roman" w:hAnsi="Times New Roman" w:cs="Times New Roman"/>
          <w:b/>
          <w:bCs/>
          <w:sz w:val="22"/>
          <w:szCs w:val="22"/>
          <w:lang w:eastAsia="en-US"/>
        </w:rPr>
        <w:t>лабораторные биохимические  исследования)</w:t>
      </w:r>
      <w:r w:rsidR="00F30FF0" w:rsidRPr="00C97B7B">
        <w:rPr>
          <w:rFonts w:ascii="Times New Roman" w:hAnsi="Times New Roman" w:cs="Times New Roman"/>
          <w:bCs/>
          <w:sz w:val="22"/>
          <w:szCs w:val="22"/>
        </w:rPr>
        <w:t xml:space="preserve"> </w:t>
      </w:r>
      <w:r w:rsidRPr="00C97B7B">
        <w:rPr>
          <w:rFonts w:ascii="Times New Roman" w:hAnsi="Times New Roman" w:cs="Times New Roman"/>
          <w:sz w:val="22"/>
          <w:szCs w:val="22"/>
        </w:rPr>
        <w:t>, (далее - «Услуги»)</w:t>
      </w:r>
      <w:r w:rsidRPr="00C97B7B">
        <w:rPr>
          <w:rFonts w:ascii="Times New Roman" w:hAnsi="Times New Roman" w:cs="Times New Roman"/>
          <w:bCs/>
          <w:sz w:val="22"/>
          <w:szCs w:val="22"/>
        </w:rPr>
        <w:t>.</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spacing w:val="-4"/>
          <w:sz w:val="22"/>
          <w:szCs w:val="22"/>
        </w:rPr>
        <w:t xml:space="preserve">1.2. </w:t>
      </w:r>
      <w:r w:rsidRPr="00C97B7B">
        <w:rPr>
          <w:rFonts w:ascii="Times New Roman" w:hAnsi="Times New Roman" w:cs="Times New Roman"/>
          <w:bCs/>
          <w:sz w:val="22"/>
          <w:szCs w:val="22"/>
        </w:rPr>
        <w:t xml:space="preserve">Исполнитель обязуется по </w:t>
      </w:r>
      <w:r w:rsidR="00A55BEA">
        <w:rPr>
          <w:rFonts w:ascii="Times New Roman" w:hAnsi="Times New Roman" w:cs="Times New Roman"/>
          <w:bCs/>
          <w:sz w:val="22"/>
          <w:szCs w:val="22"/>
        </w:rPr>
        <w:t>направлениям</w:t>
      </w:r>
      <w:r w:rsidRPr="00C97B7B">
        <w:rPr>
          <w:rFonts w:ascii="Times New Roman" w:hAnsi="Times New Roman" w:cs="Times New Roman"/>
          <w:bCs/>
          <w:sz w:val="22"/>
          <w:szCs w:val="22"/>
        </w:rPr>
        <w:t xml:space="preserve"> Заказчика оказать названные в п. 1.1. настоящего Договора Услуги</w:t>
      </w:r>
      <w:r w:rsidR="00A55BEA">
        <w:rPr>
          <w:rFonts w:ascii="Times New Roman" w:hAnsi="Times New Roman" w:cs="Times New Roman"/>
          <w:bCs/>
          <w:sz w:val="22"/>
          <w:szCs w:val="22"/>
        </w:rPr>
        <w:t xml:space="preserve"> в течение 2 рабочих дней</w:t>
      </w:r>
      <w:r w:rsidRPr="00C97B7B">
        <w:rPr>
          <w:rFonts w:ascii="Times New Roman" w:hAnsi="Times New Roman" w:cs="Times New Roman"/>
          <w:bCs/>
          <w:sz w:val="22"/>
          <w:szCs w:val="22"/>
        </w:rPr>
        <w:t>, согласно спецификации (Приложения № 1</w:t>
      </w:r>
      <w:r w:rsidR="001C1289">
        <w:rPr>
          <w:rFonts w:ascii="Times New Roman" w:hAnsi="Times New Roman" w:cs="Times New Roman"/>
          <w:bCs/>
          <w:sz w:val="22"/>
          <w:szCs w:val="22"/>
        </w:rPr>
        <w:t xml:space="preserve"> </w:t>
      </w:r>
      <w:r w:rsidRPr="00C97B7B">
        <w:rPr>
          <w:rFonts w:ascii="Times New Roman" w:hAnsi="Times New Roman" w:cs="Times New Roman"/>
          <w:bCs/>
          <w:sz w:val="22"/>
          <w:szCs w:val="22"/>
        </w:rPr>
        <w:t>к настоящему Договору, которые являются его неотъемлемой частью).</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1.3. Место оказания Услуг: по месту нахождения Исполнителя.</w:t>
      </w:r>
    </w:p>
    <w:p w:rsidR="00B57F45" w:rsidRPr="00C97B7B" w:rsidRDefault="00B57F45" w:rsidP="00C97B7B">
      <w:pPr>
        <w:pStyle w:val="aff8"/>
        <w:rPr>
          <w:rFonts w:ascii="Times New Roman" w:hAnsi="Times New Roman" w:cs="Times New Roman"/>
          <w:bCs/>
          <w:spacing w:val="-4"/>
          <w:sz w:val="22"/>
          <w:szCs w:val="22"/>
        </w:rPr>
      </w:pPr>
    </w:p>
    <w:p w:rsidR="00B57F45" w:rsidRPr="00C97B7B" w:rsidRDefault="00B57F45" w:rsidP="00C97B7B">
      <w:pPr>
        <w:pStyle w:val="aff8"/>
        <w:rPr>
          <w:rFonts w:ascii="Times New Roman" w:hAnsi="Times New Roman" w:cs="Times New Roman"/>
          <w:bCs/>
          <w:spacing w:val="-4"/>
          <w:sz w:val="22"/>
          <w:szCs w:val="22"/>
        </w:rPr>
      </w:pPr>
      <w:r w:rsidRPr="00C97B7B">
        <w:rPr>
          <w:rFonts w:ascii="Times New Roman" w:hAnsi="Times New Roman" w:cs="Times New Roman"/>
          <w:bCs/>
          <w:spacing w:val="-4"/>
          <w:sz w:val="22"/>
          <w:szCs w:val="22"/>
        </w:rPr>
        <w:t>2. ЦЕНА ДОГОВОРА</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2.</w:t>
      </w:r>
      <w:r w:rsidR="00F30FF0" w:rsidRPr="00C97B7B">
        <w:rPr>
          <w:rFonts w:ascii="Times New Roman" w:hAnsi="Times New Roman" w:cs="Times New Roman"/>
          <w:bCs/>
          <w:sz w:val="22"/>
          <w:szCs w:val="22"/>
        </w:rPr>
        <w:t>1</w:t>
      </w:r>
      <w:r w:rsidRPr="00C97B7B">
        <w:rPr>
          <w:rFonts w:ascii="Times New Roman" w:hAnsi="Times New Roman" w:cs="Times New Roman"/>
          <w:bCs/>
          <w:sz w:val="22"/>
          <w:szCs w:val="22"/>
        </w:rPr>
        <w:t>. Общая цена настоящего Договора составляет _______ (_____) рублей 00 копеек, включая __ % НДС.</w:t>
      </w:r>
    </w:p>
    <w:p w:rsidR="00B57F45" w:rsidRPr="00C97B7B" w:rsidRDefault="00F30FF0"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2.2</w:t>
      </w:r>
      <w:r w:rsidR="00B57F45" w:rsidRPr="00C97B7B">
        <w:rPr>
          <w:rFonts w:ascii="Times New Roman" w:hAnsi="Times New Roman" w:cs="Times New Roman"/>
          <w:bCs/>
          <w:sz w:val="22"/>
          <w:szCs w:val="22"/>
        </w:rPr>
        <w:t>. Цена настоящего Договора включает в себя расходы на приобретение реагентов, реактивов, затрат на проведение лабораторных исследований, страхование, уплату таможенных пошлин, налогов, сборов и других обязательных платежей.</w:t>
      </w:r>
    </w:p>
    <w:p w:rsidR="00B57F45" w:rsidRPr="00C97B7B" w:rsidRDefault="00F30FF0"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2.3</w:t>
      </w:r>
      <w:r w:rsidR="00B57F45" w:rsidRPr="00C97B7B">
        <w:rPr>
          <w:rFonts w:ascii="Times New Roman" w:hAnsi="Times New Roman" w:cs="Times New Roman"/>
          <w:bCs/>
          <w:sz w:val="22"/>
          <w:szCs w:val="22"/>
        </w:rPr>
        <w:t>. Цена настоящего Договора является твердой и определяется на весь срок исполнения настоящего Договора.</w:t>
      </w:r>
    </w:p>
    <w:p w:rsidR="00B57F45" w:rsidRPr="00C97B7B" w:rsidRDefault="00B57F45" w:rsidP="00C97B7B">
      <w:pPr>
        <w:pStyle w:val="aff8"/>
        <w:rPr>
          <w:rFonts w:ascii="Times New Roman" w:hAnsi="Times New Roman" w:cs="Times New Roman"/>
          <w:bCs/>
          <w:sz w:val="22"/>
          <w:szCs w:val="22"/>
        </w:rPr>
      </w:pPr>
    </w:p>
    <w:p w:rsidR="00B57F45" w:rsidRDefault="00B57F45" w:rsidP="00A55BEA">
      <w:pPr>
        <w:pStyle w:val="aff8"/>
        <w:numPr>
          <w:ilvl w:val="0"/>
          <w:numId w:val="6"/>
        </w:numPr>
        <w:rPr>
          <w:rFonts w:ascii="Times New Roman" w:hAnsi="Times New Roman" w:cs="Times New Roman"/>
          <w:bCs/>
          <w:sz w:val="22"/>
          <w:szCs w:val="22"/>
        </w:rPr>
      </w:pPr>
      <w:r w:rsidRPr="00C97B7B">
        <w:rPr>
          <w:rFonts w:ascii="Times New Roman" w:hAnsi="Times New Roman" w:cs="Times New Roman"/>
          <w:bCs/>
          <w:sz w:val="22"/>
          <w:szCs w:val="22"/>
        </w:rPr>
        <w:t>ПРАВА И ОБЯЗАННОСТИ СТОРОН</w:t>
      </w:r>
    </w:p>
    <w:p w:rsidR="00A55BEA" w:rsidRPr="00C97B7B" w:rsidRDefault="00A55BEA" w:rsidP="00A55BEA">
      <w:pPr>
        <w:pStyle w:val="aff8"/>
        <w:ind w:left="720" w:firstLine="0"/>
        <w:rPr>
          <w:rFonts w:ascii="Times New Roman" w:hAnsi="Times New Roman" w:cs="Times New Roman"/>
          <w:bCs/>
          <w:sz w:val="22"/>
          <w:szCs w:val="22"/>
        </w:rPr>
      </w:pP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3.1. Заказчик обязан:</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3.1.1. Принять результат Услуг и оплатить его в соответствии с условиями настоящего Договора;</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3.1.2. Своевременно обеспечить Исполнителя всеми необходимыми для выполнения им своих обязательств документами и информацией, а также предоставлять разъяснения по существу оказываемых Услуг по требованию Исполнителя;</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3.1.3. При приемке оказанных Услуг осуществлять проверку по количеству, комплектности, объему требованиям, установленным в настоящем Договоре, составить и подписать соответствующие документы (акт об оказанных услугах и т.д.).</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3.2. Исполнитель обязан:</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3.2.1. Оказать Услуги качественно, в полном объеме и в срок, указанный в настоящем Договоре;</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3.2.2. Оказать Услуги  </w:t>
      </w:r>
      <w:r w:rsidRPr="00C97B7B">
        <w:rPr>
          <w:rFonts w:ascii="Times New Roman" w:hAnsi="Times New Roman" w:cs="Times New Roman"/>
          <w:spacing w:val="-7"/>
          <w:sz w:val="22"/>
          <w:szCs w:val="22"/>
        </w:rPr>
        <w:t>с даты заключения настоящего Договора по 31.12.2015 г</w:t>
      </w:r>
      <w:r w:rsidRPr="00C97B7B">
        <w:rPr>
          <w:rFonts w:ascii="Times New Roman" w:hAnsi="Times New Roman" w:cs="Times New Roman"/>
          <w:bCs/>
          <w:sz w:val="22"/>
          <w:szCs w:val="22"/>
        </w:rPr>
        <w:t>;</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3.2.3. Соблюдать строгую конфиденциальность в отношении информации, полученной от Заказчика в связи с исполнением настоящего Договора;</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3.2.4. Не позднее срока окончания оказания Услуг письменно известить Заказчика о готовности к сдаче результата оказанных Услуг;</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3.2.5. Незамедлительно, либо в указанный в акте устранения недостатков срок, устранить выявленные недостатки в оказываемых/оказанных Услугах;</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3.2.6. Немедленно информировать Заказчика обо всех обстоятельствах, препятствующих исполнению условий настоящего Договора.</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3.3. Заказчик имеет право:</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3.3.1. Осуществлять контроль за выполнением заказа, не вмешиваясь в область профессиональной компетенции Исполнителя;</w:t>
      </w:r>
    </w:p>
    <w:p w:rsidR="00A55BEA"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3.3.2. Потребовать от Исполнителя устранения недостатков в течении 3 (трех) рабочих дней с </w:t>
      </w:r>
    </w:p>
    <w:p w:rsidR="00A55BEA" w:rsidRDefault="00A55BEA" w:rsidP="00C97B7B">
      <w:pPr>
        <w:pStyle w:val="aff8"/>
        <w:rPr>
          <w:rFonts w:ascii="Times New Roman" w:hAnsi="Times New Roman" w:cs="Times New Roman"/>
          <w:bCs/>
          <w:sz w:val="22"/>
          <w:szCs w:val="22"/>
        </w:rPr>
      </w:pP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lastRenderedPageBreak/>
        <w:t>даты их обнаружения, если во время оказания Услуг, станет очевидным, что они не будут выполнены надлежащим образом;</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3.3.3. Отказаться от исполнения настоящего Договора либо поручить исправление Услуг другому лицу за счет Исполнителя, а также потребовать возмещения убытков, при неисполнении Исполнителем в срок требования, указанного в п. 3.3.2. настоящего Договора.</w:t>
      </w:r>
    </w:p>
    <w:p w:rsidR="00B57F45" w:rsidRPr="00C97B7B" w:rsidRDefault="00B57F45" w:rsidP="00C97B7B">
      <w:pPr>
        <w:pStyle w:val="aff8"/>
        <w:rPr>
          <w:rFonts w:ascii="Times New Roman" w:hAnsi="Times New Roman" w:cs="Times New Roman"/>
          <w:bCs/>
          <w:sz w:val="22"/>
          <w:szCs w:val="22"/>
        </w:rPr>
      </w:pP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4. ПОРЯДОК И СРОК ОПЛАТЫ</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4.1. </w:t>
      </w:r>
      <w:r w:rsidR="00C97B7B" w:rsidRPr="00C97B7B">
        <w:rPr>
          <w:rFonts w:ascii="Times New Roman" w:hAnsi="Times New Roman" w:cs="Times New Roman"/>
          <w:bCs/>
          <w:sz w:val="22"/>
          <w:szCs w:val="22"/>
          <w:lang w:eastAsia="ar-SA"/>
        </w:rPr>
        <w:t>О</w:t>
      </w:r>
      <w:r w:rsidR="00C97B7B" w:rsidRPr="00C97B7B">
        <w:rPr>
          <w:rFonts w:ascii="Times New Roman" w:hAnsi="Times New Roman" w:cs="Times New Roman"/>
          <w:sz w:val="22"/>
          <w:szCs w:val="22"/>
          <w:lang w:eastAsia="ar-SA"/>
        </w:rPr>
        <w:t>плата производится по факту оказанных услуг, на основании счета (счета-фактуры), 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4.2.  Настоящим Договором предоплата не предусмотрена. </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4.3. Расчеты за оказанные Услуги производятся путем перечисления Заказчиком безналичных денежных средств на расчетный счет Исполнителя. </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4.4. Обязательство Заказчика по оплате Услуг считается исполненным после списания денежных средств со счета Заказчика.</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4.5. В случае нарушения Исполнителем сроков, предусмотренных п. п. 3.2.2., 3.2.5. настоящего Договора, Заказчик имеет право при оплате оказанных Услуг уменьшить оплату на сумму пени, рассчитанную в соответствии с п. 6.4. настоящего Договора, письменно уведомив Исполнителя об удержании пени и её размере.</w:t>
      </w:r>
    </w:p>
    <w:p w:rsidR="00940A06"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4.6. Оплата осуществляется из средств приносящей доход деятельности.</w:t>
      </w:r>
    </w:p>
    <w:p w:rsidR="00B57F45" w:rsidRPr="00C97B7B" w:rsidRDefault="00B57F45" w:rsidP="00C97B7B">
      <w:pPr>
        <w:pStyle w:val="aff8"/>
        <w:rPr>
          <w:rFonts w:ascii="Times New Roman" w:hAnsi="Times New Roman" w:cs="Times New Roman"/>
          <w:bCs/>
          <w:sz w:val="22"/>
          <w:szCs w:val="22"/>
        </w:rPr>
      </w:pP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5. ПОРЯДОК И СРОК ОСУЩЕСТВЛЕНИЯ ПРИЕМКИ ОКАЗАННЫХ УСЛУГ</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5.1. Результат оформляется Исполнителем актом об оказанных услугах.</w:t>
      </w:r>
      <w:r w:rsidRPr="00C97B7B">
        <w:rPr>
          <w:rFonts w:ascii="Times New Roman" w:hAnsi="Times New Roman" w:cs="Times New Roman"/>
          <w:bCs/>
          <w:sz w:val="22"/>
          <w:szCs w:val="22"/>
        </w:rPr>
        <w:tab/>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5.2. Приемка результата Услуг производиться в течение 1 (одного) рабочего дня со дня, следующего за днем получения Заказчиком письменного извещения Исполнителя о готовности к сдаче результата оказанных Услуг.</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5.3. В случае выявления несоответствия результатов оказанных Услуг условиям настоящего Договора Заказчик незамедлительно уведомляет об этом Исполнителя, составляет акт устранения недостатков с указанием сроков их исправления и направляет его Исполнителю, который устраняет выявленные недостатки за свой счет.</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5.4. Услуги считаются оказанными после подписания Сторонами акта об оказанных услугах</w:t>
      </w:r>
    </w:p>
    <w:p w:rsidR="00B57F45" w:rsidRPr="00C97B7B" w:rsidRDefault="00B57F45" w:rsidP="00C97B7B">
      <w:pPr>
        <w:pStyle w:val="aff8"/>
        <w:rPr>
          <w:rFonts w:ascii="Times New Roman" w:hAnsi="Times New Roman" w:cs="Times New Roman"/>
          <w:bCs/>
          <w:sz w:val="22"/>
          <w:szCs w:val="22"/>
        </w:rPr>
      </w:pP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6. ОТВЕТСТВЕННОСТЬ СТОРОН</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sz w:val="22"/>
          <w:szCs w:val="22"/>
          <w:lang w:eastAsia="ar-SA"/>
        </w:rPr>
        <w:t xml:space="preserve">6.2. В случае просрочки исполнения Заказчиком обязательств, предусмотренных настоящим Договором, Исполнитель вправе потребовать уплату </w:t>
      </w:r>
      <w:r w:rsidR="00940A06" w:rsidRPr="00C97B7B">
        <w:rPr>
          <w:rFonts w:ascii="Times New Roman" w:hAnsi="Times New Roman" w:cs="Times New Roman"/>
          <w:sz w:val="22"/>
          <w:szCs w:val="22"/>
          <w:lang w:eastAsia="ar-SA"/>
        </w:rPr>
        <w:t>неустойки</w:t>
      </w:r>
      <w:r w:rsidRPr="00C97B7B">
        <w:rPr>
          <w:rFonts w:ascii="Times New Roman" w:hAnsi="Times New Roman" w:cs="Times New Roman"/>
          <w:sz w:val="22"/>
          <w:szCs w:val="22"/>
          <w:lang w:eastAsia="ar-SA"/>
        </w:rPr>
        <w:t xml:space="preserve">. </w:t>
      </w:r>
      <w:r w:rsidR="00940A06" w:rsidRPr="00C97B7B">
        <w:rPr>
          <w:rFonts w:ascii="Times New Roman" w:hAnsi="Times New Roman" w:cs="Times New Roman"/>
          <w:sz w:val="22"/>
          <w:szCs w:val="22"/>
          <w:lang w:eastAsia="ar-SA"/>
        </w:rPr>
        <w:t>Неустойка</w:t>
      </w:r>
      <w:r w:rsidRPr="00C97B7B">
        <w:rPr>
          <w:rFonts w:ascii="Times New Roman" w:hAnsi="Times New Roman" w:cs="Times New Roman"/>
          <w:sz w:val="22"/>
          <w:szCs w:val="22"/>
          <w:lang w:eastAsia="ar-SA"/>
        </w:rPr>
        <w:t xml:space="preserve">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r w:rsidR="00940A06" w:rsidRPr="00C97B7B">
        <w:rPr>
          <w:rFonts w:ascii="Times New Roman" w:hAnsi="Times New Roman" w:cs="Times New Roman"/>
          <w:sz w:val="22"/>
          <w:szCs w:val="22"/>
          <w:lang w:eastAsia="ar-SA"/>
        </w:rPr>
        <w:t>Неустойка</w:t>
      </w:r>
      <w:r w:rsidRPr="00C97B7B">
        <w:rPr>
          <w:rFonts w:ascii="Times New Roman" w:hAnsi="Times New Roman" w:cs="Times New Roman"/>
          <w:sz w:val="22"/>
          <w:szCs w:val="22"/>
          <w:lang w:eastAsia="ar-SA"/>
        </w:rPr>
        <w:t xml:space="preserve"> устанавливается в размере одной трехсотой действующей на дату уплаты </w:t>
      </w:r>
      <w:r w:rsidR="00940A06" w:rsidRPr="00C97B7B">
        <w:rPr>
          <w:rFonts w:ascii="Times New Roman" w:hAnsi="Times New Roman" w:cs="Times New Roman"/>
          <w:sz w:val="22"/>
          <w:szCs w:val="22"/>
          <w:lang w:eastAsia="ar-SA"/>
        </w:rPr>
        <w:t>неустойки</w:t>
      </w:r>
      <w:r w:rsidRPr="00C97B7B">
        <w:rPr>
          <w:rFonts w:ascii="Times New Roman" w:hAnsi="Times New Roman" w:cs="Times New Roman"/>
          <w:sz w:val="22"/>
          <w:szCs w:val="22"/>
          <w:lang w:eastAsia="ar-SA"/>
        </w:rPr>
        <w:t xml:space="preserve"> ставки рефинансирования Центрального банка Российской Федерации от не уплаченной в срок суммы. </w:t>
      </w:r>
    </w:p>
    <w:p w:rsidR="00B57F45" w:rsidRPr="00C97B7B" w:rsidRDefault="00B57F45" w:rsidP="00C97B7B">
      <w:pPr>
        <w:pStyle w:val="aff8"/>
        <w:rPr>
          <w:rFonts w:ascii="Times New Roman" w:eastAsia="Calibri" w:hAnsi="Times New Roman" w:cs="Times New Roman"/>
          <w:color w:val="000000"/>
          <w:sz w:val="22"/>
          <w:szCs w:val="22"/>
        </w:rPr>
      </w:pPr>
      <w:r w:rsidRPr="00C97B7B">
        <w:rPr>
          <w:rFonts w:ascii="Times New Roman" w:hAnsi="Times New Roman" w:cs="Times New Roman"/>
          <w:sz w:val="22"/>
          <w:szCs w:val="22"/>
        </w:rPr>
        <w:t xml:space="preserve">6.4. </w:t>
      </w:r>
      <w:r w:rsidRPr="00C97B7B">
        <w:rPr>
          <w:rFonts w:ascii="Times New Roman" w:hAnsi="Times New Roman" w:cs="Times New Roman"/>
          <w:sz w:val="22"/>
          <w:szCs w:val="22"/>
          <w:lang w:eastAsia="ar-SA"/>
        </w:rPr>
        <w:t xml:space="preserve">В случае просрочки исполнения Исполнителем обязательства, предусмотренного настоящим Договором, Заказчик </w:t>
      </w:r>
      <w:r w:rsidRPr="00C97B7B">
        <w:rPr>
          <w:rFonts w:ascii="Times New Roman" w:eastAsia="Calibri" w:hAnsi="Times New Roman" w:cs="Times New Roman"/>
          <w:color w:val="000000"/>
          <w:sz w:val="22"/>
          <w:szCs w:val="22"/>
        </w:rPr>
        <w:t xml:space="preserve">направляет Исполнителю требование об </w:t>
      </w:r>
      <w:r w:rsidRPr="00C97B7B">
        <w:rPr>
          <w:rFonts w:ascii="Times New Roman" w:hAnsi="Times New Roman" w:cs="Times New Roman"/>
          <w:sz w:val="22"/>
          <w:szCs w:val="22"/>
          <w:lang w:eastAsia="ar-SA"/>
        </w:rPr>
        <w:t xml:space="preserve">уплате </w:t>
      </w:r>
      <w:r w:rsidR="00940A06" w:rsidRPr="00C97B7B">
        <w:rPr>
          <w:rFonts w:ascii="Times New Roman" w:hAnsi="Times New Roman" w:cs="Times New Roman"/>
          <w:sz w:val="22"/>
          <w:szCs w:val="22"/>
          <w:lang w:eastAsia="ar-SA"/>
        </w:rPr>
        <w:t>неустойки</w:t>
      </w:r>
      <w:r w:rsidRPr="00C97B7B">
        <w:rPr>
          <w:rFonts w:ascii="Times New Roman" w:hAnsi="Times New Roman" w:cs="Times New Roman"/>
          <w:sz w:val="22"/>
          <w:szCs w:val="22"/>
          <w:lang w:eastAsia="ar-SA"/>
        </w:rPr>
        <w:t xml:space="preserve">. </w:t>
      </w:r>
      <w:r w:rsidR="00940A06" w:rsidRPr="00C97B7B">
        <w:rPr>
          <w:rFonts w:ascii="Times New Roman" w:hAnsi="Times New Roman" w:cs="Times New Roman"/>
          <w:sz w:val="22"/>
          <w:szCs w:val="22"/>
          <w:lang w:eastAsia="ar-SA"/>
        </w:rPr>
        <w:t>Неустойка</w:t>
      </w:r>
      <w:r w:rsidRPr="00C97B7B">
        <w:rPr>
          <w:rFonts w:ascii="Times New Roman" w:hAnsi="Times New Roman" w:cs="Times New Roman"/>
          <w:sz w:val="22"/>
          <w:szCs w:val="22"/>
          <w:lang w:eastAsia="ar-SA"/>
        </w:rPr>
        <w:t xml:space="preserve">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r w:rsidR="00940A06" w:rsidRPr="00C97B7B">
        <w:rPr>
          <w:rFonts w:ascii="Times New Roman" w:hAnsi="Times New Roman" w:cs="Times New Roman"/>
          <w:sz w:val="22"/>
          <w:szCs w:val="22"/>
          <w:lang w:eastAsia="ar-SA"/>
        </w:rPr>
        <w:t>Неустойка</w:t>
      </w:r>
      <w:r w:rsidRPr="00C97B7B">
        <w:rPr>
          <w:rFonts w:ascii="Times New Roman" w:hAnsi="Times New Roman" w:cs="Times New Roman"/>
          <w:sz w:val="22"/>
          <w:szCs w:val="22"/>
          <w:lang w:eastAsia="ar-SA"/>
        </w:rPr>
        <w:t xml:space="preserve"> устанавливается в размере одной трехсотой действующей на дату уплаты </w:t>
      </w:r>
      <w:r w:rsidR="00940A06" w:rsidRPr="00C97B7B">
        <w:rPr>
          <w:rFonts w:ascii="Times New Roman" w:hAnsi="Times New Roman" w:cs="Times New Roman"/>
          <w:sz w:val="22"/>
          <w:szCs w:val="22"/>
          <w:lang w:eastAsia="ar-SA"/>
        </w:rPr>
        <w:t>неустойки</w:t>
      </w:r>
      <w:r w:rsidRPr="00C97B7B">
        <w:rPr>
          <w:rFonts w:ascii="Times New Roman" w:hAnsi="Times New Roman" w:cs="Times New Roman"/>
          <w:sz w:val="22"/>
          <w:szCs w:val="22"/>
          <w:lang w:eastAsia="ar-SA"/>
        </w:rPr>
        <w:t xml:space="preserve"> ставки рефинансирования Центрального банка Российской Федерации. </w:t>
      </w:r>
    </w:p>
    <w:p w:rsidR="00B57F45" w:rsidRPr="00C97B7B" w:rsidRDefault="00B57F45" w:rsidP="00C97B7B">
      <w:pPr>
        <w:pStyle w:val="aff8"/>
        <w:rPr>
          <w:rFonts w:ascii="Times New Roman" w:hAnsi="Times New Roman" w:cs="Times New Roman"/>
          <w:sz w:val="22"/>
          <w:szCs w:val="22"/>
        </w:rPr>
      </w:pPr>
      <w:r w:rsidRPr="00C97B7B">
        <w:rPr>
          <w:rFonts w:ascii="Times New Roman" w:hAnsi="Times New Roman" w:cs="Times New Roman"/>
          <w:sz w:val="22"/>
          <w:szCs w:val="22"/>
        </w:rPr>
        <w:t>6.6. Уплата Исполнителем неустойки не освобождает его от исполнения обязательств по настоящему Договору.</w:t>
      </w:r>
    </w:p>
    <w:p w:rsidR="00B57F45" w:rsidRPr="00C97B7B" w:rsidRDefault="00B57F45" w:rsidP="00C97B7B">
      <w:pPr>
        <w:pStyle w:val="aff8"/>
        <w:rPr>
          <w:rFonts w:ascii="Times New Roman" w:hAnsi="Times New Roman" w:cs="Times New Roman"/>
          <w:sz w:val="22"/>
          <w:szCs w:val="22"/>
        </w:rPr>
      </w:pPr>
      <w:r w:rsidRPr="00C97B7B">
        <w:rPr>
          <w:rFonts w:ascii="Times New Roman" w:hAnsi="Times New Roman" w:cs="Times New Roman"/>
          <w:sz w:val="22"/>
          <w:szCs w:val="22"/>
        </w:rPr>
        <w:t>6.7.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обстоятельств непреодолимой силы.</w:t>
      </w:r>
    </w:p>
    <w:p w:rsidR="00B57F45" w:rsidRPr="00C97B7B" w:rsidRDefault="00B57F45" w:rsidP="00C97B7B">
      <w:pPr>
        <w:pStyle w:val="aff8"/>
        <w:rPr>
          <w:rStyle w:val="FontStyle23"/>
          <w:b/>
        </w:rPr>
      </w:pP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7</w:t>
      </w:r>
      <w:r w:rsidR="00B57F45" w:rsidRPr="00C97B7B">
        <w:rPr>
          <w:rFonts w:ascii="Times New Roman" w:hAnsi="Times New Roman" w:cs="Times New Roman"/>
          <w:bCs/>
          <w:sz w:val="22"/>
          <w:szCs w:val="22"/>
        </w:rPr>
        <w:t>. ФОРС-МАЖОРНЫЕ ОБСТОЯТЕЛЬСТВА</w:t>
      </w:r>
    </w:p>
    <w:p w:rsidR="00B57F45" w:rsidRPr="00C97B7B" w:rsidRDefault="00940A06" w:rsidP="00C97B7B">
      <w:pPr>
        <w:pStyle w:val="aff8"/>
        <w:rPr>
          <w:rFonts w:ascii="Times New Roman" w:hAnsi="Times New Roman" w:cs="Times New Roman"/>
          <w:sz w:val="22"/>
          <w:szCs w:val="22"/>
        </w:rPr>
      </w:pPr>
      <w:r w:rsidRPr="00C97B7B">
        <w:rPr>
          <w:rFonts w:ascii="Times New Roman" w:hAnsi="Times New Roman" w:cs="Times New Roman"/>
          <w:sz w:val="22"/>
          <w:szCs w:val="22"/>
        </w:rPr>
        <w:t>7</w:t>
      </w:r>
      <w:r w:rsidR="00B57F45" w:rsidRPr="00C97B7B">
        <w:rPr>
          <w:rFonts w:ascii="Times New Roman" w:hAnsi="Times New Roman" w:cs="Times New Roman"/>
          <w:sz w:val="22"/>
          <w:szCs w:val="22"/>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B57F45" w:rsidRPr="00C97B7B" w:rsidRDefault="00B57F45" w:rsidP="00C97B7B">
      <w:pPr>
        <w:pStyle w:val="aff8"/>
        <w:rPr>
          <w:rFonts w:ascii="Times New Roman" w:hAnsi="Times New Roman" w:cs="Times New Roman"/>
          <w:sz w:val="22"/>
          <w:szCs w:val="22"/>
        </w:rPr>
      </w:pPr>
      <w:r w:rsidRPr="00C97B7B">
        <w:rPr>
          <w:rFonts w:ascii="Times New Roman" w:hAnsi="Times New Roman" w:cs="Times New Roman"/>
          <w:sz w:val="22"/>
          <w:szCs w:val="22"/>
        </w:rPr>
        <w:t xml:space="preserve">К обстоятельствам непреодолимой силы относятся события, на которые Стороны не могут </w:t>
      </w:r>
      <w:r w:rsidRPr="00C97B7B">
        <w:rPr>
          <w:rFonts w:ascii="Times New Roman" w:hAnsi="Times New Roman" w:cs="Times New Roman"/>
          <w:sz w:val="22"/>
          <w:szCs w:val="22"/>
        </w:rPr>
        <w:lastRenderedPageBreak/>
        <w:t>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B57F45" w:rsidRPr="00C97B7B" w:rsidRDefault="00940A06" w:rsidP="00C97B7B">
      <w:pPr>
        <w:pStyle w:val="aff8"/>
        <w:rPr>
          <w:rFonts w:ascii="Times New Roman" w:hAnsi="Times New Roman" w:cs="Times New Roman"/>
          <w:sz w:val="22"/>
          <w:szCs w:val="22"/>
        </w:rPr>
      </w:pPr>
      <w:r w:rsidRPr="00C97B7B">
        <w:rPr>
          <w:rFonts w:ascii="Times New Roman" w:hAnsi="Times New Roman" w:cs="Times New Roman"/>
          <w:sz w:val="22"/>
          <w:szCs w:val="22"/>
        </w:rPr>
        <w:t>7</w:t>
      </w:r>
      <w:r w:rsidR="00B57F45" w:rsidRPr="00C97B7B">
        <w:rPr>
          <w:rFonts w:ascii="Times New Roman" w:hAnsi="Times New Roman" w:cs="Times New Roman"/>
          <w:sz w:val="22"/>
          <w:szCs w:val="22"/>
        </w:rPr>
        <w:t>.2.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представить надлежащее доказательство наступления форс-мажорных обстоятельств.</w:t>
      </w:r>
    </w:p>
    <w:p w:rsidR="00B57F45" w:rsidRPr="00C97B7B" w:rsidRDefault="00B57F45" w:rsidP="00C97B7B">
      <w:pPr>
        <w:pStyle w:val="aff8"/>
        <w:rPr>
          <w:rFonts w:ascii="Times New Roman" w:hAnsi="Times New Roman" w:cs="Times New Roman"/>
          <w:sz w:val="22"/>
          <w:szCs w:val="22"/>
        </w:rPr>
      </w:pPr>
      <w:r w:rsidRPr="00C97B7B">
        <w:rPr>
          <w:rFonts w:ascii="Times New Roman" w:hAnsi="Times New Roman" w:cs="Times New Roman"/>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57F45" w:rsidRPr="00C97B7B" w:rsidRDefault="00940A06" w:rsidP="00C97B7B">
      <w:pPr>
        <w:pStyle w:val="aff8"/>
        <w:rPr>
          <w:rFonts w:ascii="Times New Roman" w:hAnsi="Times New Roman" w:cs="Times New Roman"/>
          <w:sz w:val="22"/>
          <w:szCs w:val="22"/>
        </w:rPr>
      </w:pPr>
      <w:r w:rsidRPr="00C97B7B">
        <w:rPr>
          <w:rFonts w:ascii="Times New Roman" w:hAnsi="Times New Roman" w:cs="Times New Roman"/>
          <w:sz w:val="22"/>
          <w:szCs w:val="22"/>
        </w:rPr>
        <w:t>7</w:t>
      </w:r>
      <w:r w:rsidR="00B57F45" w:rsidRPr="00C97B7B">
        <w:rPr>
          <w:rFonts w:ascii="Times New Roman" w:hAnsi="Times New Roman" w:cs="Times New Roman"/>
          <w:sz w:val="22"/>
          <w:szCs w:val="22"/>
        </w:rPr>
        <w:t>.3.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B57F45" w:rsidRPr="00C97B7B" w:rsidRDefault="00B57F45" w:rsidP="00C97B7B">
      <w:pPr>
        <w:pStyle w:val="aff8"/>
        <w:rPr>
          <w:rFonts w:ascii="Times New Roman" w:hAnsi="Times New Roman" w:cs="Times New Roman"/>
          <w:sz w:val="22"/>
          <w:szCs w:val="22"/>
        </w:rPr>
      </w:pPr>
      <w:r w:rsidRPr="00C97B7B">
        <w:rPr>
          <w:rFonts w:ascii="Times New Roman" w:hAnsi="Times New Roman" w:cs="Times New Roman"/>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B57F45" w:rsidRPr="00C97B7B" w:rsidRDefault="00940A06" w:rsidP="00C97B7B">
      <w:pPr>
        <w:pStyle w:val="aff8"/>
        <w:rPr>
          <w:rFonts w:ascii="Times New Roman" w:hAnsi="Times New Roman" w:cs="Times New Roman"/>
          <w:sz w:val="22"/>
          <w:szCs w:val="22"/>
        </w:rPr>
      </w:pPr>
      <w:r w:rsidRPr="00C97B7B">
        <w:rPr>
          <w:rFonts w:ascii="Times New Roman" w:hAnsi="Times New Roman" w:cs="Times New Roman"/>
          <w:sz w:val="22"/>
          <w:szCs w:val="22"/>
        </w:rPr>
        <w:t>7</w:t>
      </w:r>
      <w:r w:rsidR="00B57F45" w:rsidRPr="00C97B7B">
        <w:rPr>
          <w:rFonts w:ascii="Times New Roman" w:hAnsi="Times New Roman" w:cs="Times New Roman"/>
          <w:sz w:val="22"/>
          <w:szCs w:val="22"/>
        </w:rPr>
        <w:t>.4. Стороны могут отказаться от дальнейшего исполнения обязательств по настоящему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настоящего Договору, обязана возвратить другой Стороне все полученное ей по настоящего Договору от другой Стороны</w:t>
      </w:r>
    </w:p>
    <w:p w:rsidR="00B57F45" w:rsidRPr="00C97B7B" w:rsidRDefault="00B57F45" w:rsidP="00C97B7B">
      <w:pPr>
        <w:pStyle w:val="aff8"/>
        <w:rPr>
          <w:rFonts w:ascii="Times New Roman" w:hAnsi="Times New Roman" w:cs="Times New Roman"/>
          <w:bCs/>
          <w:sz w:val="22"/>
          <w:szCs w:val="22"/>
        </w:rPr>
      </w:pP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8</w:t>
      </w:r>
      <w:r w:rsidR="00B57F45" w:rsidRPr="00C97B7B">
        <w:rPr>
          <w:rFonts w:ascii="Times New Roman" w:hAnsi="Times New Roman" w:cs="Times New Roman"/>
          <w:bCs/>
          <w:sz w:val="22"/>
          <w:szCs w:val="22"/>
        </w:rPr>
        <w:t>. УВЕДОМЛЕНИЯ И ИЗВЕЩЕНИЯ</w:t>
      </w: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8</w:t>
      </w:r>
      <w:r w:rsidR="00B57F45" w:rsidRPr="00C97B7B">
        <w:rPr>
          <w:rFonts w:ascii="Times New Roman" w:hAnsi="Times New Roman" w:cs="Times New Roman"/>
          <w:bCs/>
          <w:sz w:val="22"/>
          <w:szCs w:val="22"/>
        </w:rPr>
        <w:t>.1.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8</w:t>
      </w:r>
      <w:r w:rsidR="00B57F45" w:rsidRPr="00C97B7B">
        <w:rPr>
          <w:rFonts w:ascii="Times New Roman" w:hAnsi="Times New Roman" w:cs="Times New Roman"/>
          <w:bCs/>
          <w:sz w:val="22"/>
          <w:szCs w:val="22"/>
        </w:rPr>
        <w:t>.2. Уведомления и извещения направляются за счет уведомляющей Стороны.</w:t>
      </w: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8</w:t>
      </w:r>
      <w:r w:rsidR="00B57F45" w:rsidRPr="00C97B7B">
        <w:rPr>
          <w:rFonts w:ascii="Times New Roman" w:hAnsi="Times New Roman" w:cs="Times New Roman"/>
          <w:bCs/>
          <w:sz w:val="22"/>
          <w:szCs w:val="22"/>
        </w:rPr>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8</w:t>
      </w:r>
      <w:r w:rsidR="00B57F45" w:rsidRPr="00C97B7B">
        <w:rPr>
          <w:rFonts w:ascii="Times New Roman" w:hAnsi="Times New Roman" w:cs="Times New Roman"/>
          <w:bCs/>
          <w:sz w:val="22"/>
          <w:szCs w:val="22"/>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B57F45" w:rsidRPr="00C97B7B" w:rsidRDefault="00B57F45" w:rsidP="00C97B7B">
      <w:pPr>
        <w:pStyle w:val="aff8"/>
        <w:rPr>
          <w:rFonts w:ascii="Times New Roman" w:hAnsi="Times New Roman" w:cs="Times New Roman"/>
          <w:bCs/>
          <w:sz w:val="22"/>
          <w:szCs w:val="22"/>
        </w:rPr>
      </w:pP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9</w:t>
      </w:r>
      <w:r w:rsidR="00B57F45" w:rsidRPr="00C97B7B">
        <w:rPr>
          <w:rFonts w:ascii="Times New Roman" w:hAnsi="Times New Roman" w:cs="Times New Roman"/>
          <w:bCs/>
          <w:sz w:val="22"/>
          <w:szCs w:val="22"/>
        </w:rPr>
        <w:t>. РАЗРЕШЕНИЕ СПОРОВ</w:t>
      </w: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9</w:t>
      </w:r>
      <w:r w:rsidR="00B57F45" w:rsidRPr="00C97B7B">
        <w:rPr>
          <w:rFonts w:ascii="Times New Roman" w:hAnsi="Times New Roman" w:cs="Times New Roman"/>
          <w:bCs/>
          <w:sz w:val="22"/>
          <w:szCs w:val="22"/>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9</w:t>
      </w:r>
      <w:r w:rsidR="00B57F45" w:rsidRPr="00C97B7B">
        <w:rPr>
          <w:rFonts w:ascii="Times New Roman" w:hAnsi="Times New Roman" w:cs="Times New Roman"/>
          <w:bCs/>
          <w:sz w:val="22"/>
          <w:szCs w:val="22"/>
        </w:rPr>
        <w:t>.2.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настоящего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57F45" w:rsidRPr="00C97B7B" w:rsidRDefault="00940A06"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9</w:t>
      </w:r>
      <w:r w:rsidR="00B57F45" w:rsidRPr="00C97B7B">
        <w:rPr>
          <w:rFonts w:ascii="Times New Roman" w:hAnsi="Times New Roman" w:cs="Times New Roman"/>
          <w:bCs/>
          <w:sz w:val="22"/>
          <w:szCs w:val="22"/>
        </w:rPr>
        <w:t>.3. Срок рассмотрения писем, уведомлений или претензий не может превышать</w:t>
      </w:r>
      <w:r w:rsidRPr="00C97B7B">
        <w:rPr>
          <w:rFonts w:ascii="Times New Roman" w:hAnsi="Times New Roman" w:cs="Times New Roman"/>
          <w:bCs/>
          <w:sz w:val="22"/>
          <w:szCs w:val="22"/>
        </w:rPr>
        <w:t xml:space="preserve"> 15</w:t>
      </w:r>
      <w:r w:rsidR="00B57F45" w:rsidRPr="00C97B7B">
        <w:rPr>
          <w:rFonts w:ascii="Times New Roman" w:hAnsi="Times New Roman" w:cs="Times New Roman"/>
          <w:bCs/>
          <w:sz w:val="22"/>
          <w:szCs w:val="22"/>
        </w:rPr>
        <w:t xml:space="preserve"> календарных  дней со дня их получения.</w:t>
      </w:r>
    </w:p>
    <w:p w:rsidR="00B57F45" w:rsidRPr="00C97B7B" w:rsidRDefault="00940A06" w:rsidP="00C97B7B">
      <w:pPr>
        <w:pStyle w:val="aff8"/>
        <w:rPr>
          <w:rFonts w:ascii="Times New Roman" w:hAnsi="Times New Roman" w:cs="Times New Roman"/>
          <w:sz w:val="22"/>
          <w:szCs w:val="22"/>
        </w:rPr>
      </w:pPr>
      <w:r w:rsidRPr="00C97B7B">
        <w:rPr>
          <w:rFonts w:ascii="Times New Roman" w:hAnsi="Times New Roman" w:cs="Times New Roman"/>
          <w:bCs/>
          <w:sz w:val="22"/>
          <w:szCs w:val="22"/>
        </w:rPr>
        <w:t>9</w:t>
      </w:r>
      <w:r w:rsidR="00B57F45" w:rsidRPr="00C97B7B">
        <w:rPr>
          <w:rFonts w:ascii="Times New Roman" w:hAnsi="Times New Roman" w:cs="Times New Roman"/>
          <w:bCs/>
          <w:sz w:val="22"/>
          <w:szCs w:val="22"/>
        </w:rPr>
        <w:t xml:space="preserve">.4.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w:t>
      </w:r>
      <w:r w:rsidRPr="00C97B7B">
        <w:rPr>
          <w:rFonts w:ascii="Times New Roman" w:hAnsi="Times New Roman" w:cs="Times New Roman"/>
          <w:bCs/>
          <w:sz w:val="22"/>
          <w:szCs w:val="22"/>
        </w:rPr>
        <w:t>Республики Бурятия</w:t>
      </w:r>
      <w:r w:rsidR="00B57F45" w:rsidRPr="00C97B7B">
        <w:rPr>
          <w:rFonts w:ascii="Times New Roman" w:hAnsi="Times New Roman" w:cs="Times New Roman"/>
          <w:sz w:val="22"/>
          <w:szCs w:val="22"/>
        </w:rPr>
        <w:t>.</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sidR="00940A06" w:rsidRPr="00C97B7B">
        <w:rPr>
          <w:rFonts w:ascii="Times New Roman" w:hAnsi="Times New Roman" w:cs="Times New Roman"/>
          <w:bCs/>
          <w:sz w:val="22"/>
          <w:szCs w:val="22"/>
        </w:rPr>
        <w:t>0</w:t>
      </w:r>
      <w:r w:rsidRPr="00C97B7B">
        <w:rPr>
          <w:rFonts w:ascii="Times New Roman" w:hAnsi="Times New Roman" w:cs="Times New Roman"/>
          <w:bCs/>
          <w:sz w:val="22"/>
          <w:szCs w:val="22"/>
        </w:rPr>
        <w:t>. ЗАКЛЮЧИТЕЛЬНЫЕ ПОЛОЖЕНИЯ</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sidR="00940A06" w:rsidRPr="00C97B7B">
        <w:rPr>
          <w:rFonts w:ascii="Times New Roman" w:hAnsi="Times New Roman" w:cs="Times New Roman"/>
          <w:bCs/>
          <w:sz w:val="22"/>
          <w:szCs w:val="22"/>
        </w:rPr>
        <w:t>0</w:t>
      </w:r>
      <w:r w:rsidRPr="00C97B7B">
        <w:rPr>
          <w:rFonts w:ascii="Times New Roman" w:hAnsi="Times New Roman" w:cs="Times New Roman"/>
          <w:bCs/>
          <w:sz w:val="22"/>
          <w:szCs w:val="22"/>
        </w:rPr>
        <w:t>.</w:t>
      </w:r>
      <w:r w:rsidR="00940A06" w:rsidRPr="00C97B7B">
        <w:rPr>
          <w:rFonts w:ascii="Times New Roman" w:hAnsi="Times New Roman" w:cs="Times New Roman"/>
          <w:bCs/>
          <w:sz w:val="22"/>
          <w:szCs w:val="22"/>
        </w:rPr>
        <w:t>1</w:t>
      </w:r>
      <w:r w:rsidRPr="00C97B7B">
        <w:rPr>
          <w:rFonts w:ascii="Times New Roman" w:hAnsi="Times New Roman" w:cs="Times New Roman"/>
          <w:bCs/>
          <w:sz w:val="22"/>
          <w:szCs w:val="22"/>
        </w:rPr>
        <w:t>. Настоящий Договор вступает в силу со дня его заключения и действует до полного исполнения Сторонами своих обязательств.</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sidR="00940A06" w:rsidRPr="00C97B7B">
        <w:rPr>
          <w:rFonts w:ascii="Times New Roman" w:hAnsi="Times New Roman" w:cs="Times New Roman"/>
          <w:bCs/>
          <w:sz w:val="22"/>
          <w:szCs w:val="22"/>
        </w:rPr>
        <w:t>0</w:t>
      </w:r>
      <w:r w:rsidRPr="00C97B7B">
        <w:rPr>
          <w:rFonts w:ascii="Times New Roman" w:hAnsi="Times New Roman" w:cs="Times New Roman"/>
          <w:bCs/>
          <w:sz w:val="22"/>
          <w:szCs w:val="22"/>
        </w:rPr>
        <w:t>.</w:t>
      </w:r>
      <w:r w:rsidR="00940A06" w:rsidRPr="00C97B7B">
        <w:rPr>
          <w:rFonts w:ascii="Times New Roman" w:hAnsi="Times New Roman" w:cs="Times New Roman"/>
          <w:bCs/>
          <w:sz w:val="22"/>
          <w:szCs w:val="22"/>
        </w:rPr>
        <w:t>2</w:t>
      </w:r>
      <w:r w:rsidRPr="00C97B7B">
        <w:rPr>
          <w:rFonts w:ascii="Times New Roman" w:hAnsi="Times New Roman" w:cs="Times New Roman"/>
          <w:bCs/>
          <w:sz w:val="22"/>
          <w:szCs w:val="22"/>
        </w:rPr>
        <w:t>. Настоящий Договор, может быть, расторгнут по соглашению Сторон, по решению суда, в случае одностороннего отказа одной из Сторон от исполнения настоящего Договора в соответствии с гражданским законодательством.</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sidR="00940A06" w:rsidRPr="00C97B7B">
        <w:rPr>
          <w:rFonts w:ascii="Times New Roman" w:hAnsi="Times New Roman" w:cs="Times New Roman"/>
          <w:bCs/>
          <w:sz w:val="22"/>
          <w:szCs w:val="22"/>
        </w:rPr>
        <w:t>0</w:t>
      </w:r>
      <w:r w:rsidRPr="00C97B7B">
        <w:rPr>
          <w:rFonts w:ascii="Times New Roman" w:hAnsi="Times New Roman" w:cs="Times New Roman"/>
          <w:bCs/>
          <w:sz w:val="22"/>
          <w:szCs w:val="22"/>
        </w:rPr>
        <w:t>.</w:t>
      </w:r>
      <w:r w:rsidR="00940A06" w:rsidRPr="00C97B7B">
        <w:rPr>
          <w:rFonts w:ascii="Times New Roman" w:hAnsi="Times New Roman" w:cs="Times New Roman"/>
          <w:bCs/>
          <w:sz w:val="22"/>
          <w:szCs w:val="22"/>
        </w:rPr>
        <w:t>3</w:t>
      </w:r>
      <w:r w:rsidRPr="00C97B7B">
        <w:rPr>
          <w:rFonts w:ascii="Times New Roman" w:hAnsi="Times New Roman" w:cs="Times New Roman"/>
          <w:bCs/>
          <w:sz w:val="22"/>
          <w:szCs w:val="22"/>
        </w:rPr>
        <w:t xml:space="preserve">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sidR="00C97B7B">
        <w:rPr>
          <w:rFonts w:ascii="Times New Roman" w:hAnsi="Times New Roman" w:cs="Times New Roman"/>
          <w:bCs/>
          <w:sz w:val="22"/>
          <w:szCs w:val="22"/>
        </w:rPr>
        <w:t>0</w:t>
      </w:r>
      <w:r w:rsidRPr="00C97B7B">
        <w:rPr>
          <w:rFonts w:ascii="Times New Roman" w:hAnsi="Times New Roman" w:cs="Times New Roman"/>
          <w:bCs/>
          <w:sz w:val="22"/>
          <w:szCs w:val="22"/>
        </w:rPr>
        <w:t>.</w:t>
      </w:r>
      <w:r w:rsidR="00C97B7B">
        <w:rPr>
          <w:rFonts w:ascii="Times New Roman" w:hAnsi="Times New Roman" w:cs="Times New Roman"/>
          <w:bCs/>
          <w:sz w:val="22"/>
          <w:szCs w:val="22"/>
        </w:rPr>
        <w:t>4</w:t>
      </w:r>
      <w:r w:rsidRPr="00C97B7B">
        <w:rPr>
          <w:rFonts w:ascii="Times New Roman" w:hAnsi="Times New Roman" w:cs="Times New Roman"/>
          <w:bCs/>
          <w:sz w:val="22"/>
          <w:szCs w:val="22"/>
        </w:rPr>
        <w:t>. Во всем остальном, что не предусмотрено настоящим Договором, Стороны руководствуются действующим законодательством РФ.</w:t>
      </w:r>
    </w:p>
    <w:p w:rsidR="00B57F45" w:rsidRPr="00C97B7B" w:rsidRDefault="00B57F45" w:rsidP="00C97B7B">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sidR="00C97B7B">
        <w:rPr>
          <w:rFonts w:ascii="Times New Roman" w:hAnsi="Times New Roman" w:cs="Times New Roman"/>
          <w:bCs/>
          <w:sz w:val="22"/>
          <w:szCs w:val="22"/>
        </w:rPr>
        <w:t>0</w:t>
      </w:r>
      <w:r w:rsidRPr="00C97B7B">
        <w:rPr>
          <w:rFonts w:ascii="Times New Roman" w:hAnsi="Times New Roman" w:cs="Times New Roman"/>
          <w:bCs/>
          <w:sz w:val="22"/>
          <w:szCs w:val="22"/>
        </w:rPr>
        <w:t>.</w:t>
      </w:r>
      <w:r w:rsidR="00C97B7B">
        <w:rPr>
          <w:rFonts w:ascii="Times New Roman" w:hAnsi="Times New Roman" w:cs="Times New Roman"/>
          <w:bCs/>
          <w:sz w:val="22"/>
          <w:szCs w:val="22"/>
        </w:rPr>
        <w:t>5</w:t>
      </w:r>
      <w:r w:rsidRPr="00C97B7B">
        <w:rPr>
          <w:rFonts w:ascii="Times New Roman" w:hAnsi="Times New Roman" w:cs="Times New Roman"/>
          <w:bCs/>
          <w:sz w:val="22"/>
          <w:szCs w:val="22"/>
        </w:rPr>
        <w:t>. Приложения</w:t>
      </w:r>
      <w:r w:rsidR="00C97B7B">
        <w:rPr>
          <w:rFonts w:ascii="Times New Roman" w:hAnsi="Times New Roman" w:cs="Times New Roman"/>
          <w:bCs/>
          <w:sz w:val="22"/>
          <w:szCs w:val="22"/>
        </w:rPr>
        <w:t xml:space="preserve">- </w:t>
      </w:r>
      <w:r w:rsidRPr="00C97B7B">
        <w:rPr>
          <w:rFonts w:ascii="Times New Roman" w:hAnsi="Times New Roman" w:cs="Times New Roman"/>
          <w:bCs/>
          <w:sz w:val="22"/>
          <w:szCs w:val="22"/>
        </w:rPr>
        <w:t>Спецификация (Приложение № 1);</w:t>
      </w:r>
    </w:p>
    <w:p w:rsidR="00B57F45" w:rsidRPr="00C97B7B" w:rsidRDefault="00B57F45" w:rsidP="00B57F45">
      <w:pPr>
        <w:pStyle w:val="Style7"/>
        <w:widowControl/>
        <w:tabs>
          <w:tab w:val="left" w:pos="1334"/>
        </w:tabs>
        <w:suppressAutoHyphens w:val="0"/>
        <w:autoSpaceDN w:val="0"/>
        <w:adjustRightInd w:val="0"/>
        <w:spacing w:line="240" w:lineRule="auto"/>
        <w:ind w:left="-567" w:firstLine="567"/>
        <w:jc w:val="center"/>
        <w:rPr>
          <w:rStyle w:val="FontStyle23"/>
          <w:b/>
        </w:rPr>
      </w:pPr>
    </w:p>
    <w:p w:rsidR="00B57F45" w:rsidRPr="00C97B7B" w:rsidRDefault="00B57F45" w:rsidP="00B57F45">
      <w:pPr>
        <w:pStyle w:val="Style7"/>
        <w:widowControl/>
        <w:tabs>
          <w:tab w:val="left" w:pos="1334"/>
        </w:tabs>
        <w:suppressAutoHyphens w:val="0"/>
        <w:autoSpaceDN w:val="0"/>
        <w:adjustRightInd w:val="0"/>
        <w:spacing w:line="240" w:lineRule="auto"/>
        <w:ind w:left="-567" w:firstLine="567"/>
        <w:jc w:val="center"/>
        <w:rPr>
          <w:rStyle w:val="FontStyle23"/>
          <w:b/>
        </w:rPr>
      </w:pPr>
      <w:r w:rsidRPr="00C97B7B">
        <w:rPr>
          <w:rStyle w:val="FontStyle23"/>
          <w:b/>
        </w:rPr>
        <w:lastRenderedPageBreak/>
        <w:t>1</w:t>
      </w:r>
      <w:r w:rsidR="00C97B7B">
        <w:rPr>
          <w:rStyle w:val="FontStyle23"/>
          <w:b/>
        </w:rPr>
        <w:t>1</w:t>
      </w:r>
      <w:r w:rsidRPr="00C97B7B">
        <w:rPr>
          <w:rStyle w:val="FontStyle23"/>
          <w:b/>
        </w:rPr>
        <w:t>. РЕКВИЗИТЫ И ПОДПИСИ СТОРОН</w:t>
      </w:r>
    </w:p>
    <w:p w:rsidR="00B57F45" w:rsidRPr="00C97B7B" w:rsidRDefault="00B57F45" w:rsidP="00B57F45">
      <w:pPr>
        <w:pStyle w:val="Style7"/>
        <w:widowControl/>
        <w:tabs>
          <w:tab w:val="left" w:pos="1334"/>
        </w:tabs>
        <w:suppressAutoHyphens w:val="0"/>
        <w:autoSpaceDN w:val="0"/>
        <w:adjustRightInd w:val="0"/>
        <w:spacing w:line="240" w:lineRule="auto"/>
        <w:ind w:left="-567" w:firstLine="567"/>
        <w:jc w:val="center"/>
        <w:rPr>
          <w:rStyle w:val="FontStyle23"/>
          <w:b/>
        </w:rPr>
      </w:pPr>
    </w:p>
    <w:p w:rsidR="00B57F45" w:rsidRPr="00C97B7B" w:rsidRDefault="00B57F45" w:rsidP="00B57F45">
      <w:pPr>
        <w:pStyle w:val="Style7"/>
        <w:widowControl/>
        <w:tabs>
          <w:tab w:val="left" w:pos="1334"/>
        </w:tabs>
        <w:suppressAutoHyphens w:val="0"/>
        <w:autoSpaceDN w:val="0"/>
        <w:adjustRightInd w:val="0"/>
        <w:spacing w:line="240" w:lineRule="auto"/>
        <w:ind w:left="-567" w:firstLine="567"/>
        <w:jc w:val="left"/>
        <w:rPr>
          <w:rStyle w:val="FontStyle23"/>
          <w:b/>
        </w:rPr>
      </w:pPr>
      <w:r w:rsidRPr="00C97B7B">
        <w:rPr>
          <w:rStyle w:val="FontStyle23"/>
          <w:b/>
        </w:rPr>
        <w:t>Заказчик:                                                                        Исполнитель:</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36"/>
      </w:tblGrid>
      <w:tr w:rsidR="00B57F45" w:rsidRPr="00C97B7B" w:rsidTr="008B3865">
        <w:trPr>
          <w:jc w:val="center"/>
        </w:trPr>
        <w:tc>
          <w:tcPr>
            <w:tcW w:w="5353"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jc w:val="both"/>
              <w:rPr>
                <w:rStyle w:val="FontStyle63"/>
                <w:b w:val="0"/>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ind w:firstLine="34"/>
              <w:jc w:val="both"/>
              <w:rPr>
                <w:rStyle w:val="FontStyle63"/>
                <w:b w:val="0"/>
                <w:sz w:val="22"/>
                <w:szCs w:val="22"/>
              </w:rPr>
            </w:pPr>
          </w:p>
        </w:tc>
      </w:tr>
      <w:tr w:rsidR="00B57F45" w:rsidRPr="00C97B7B" w:rsidTr="008B3865">
        <w:trPr>
          <w:jc w:val="center"/>
        </w:trPr>
        <w:tc>
          <w:tcPr>
            <w:tcW w:w="5353"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rPr>
                <w:rStyle w:val="FontStyle63"/>
                <w:b w:val="0"/>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ind w:firstLine="34"/>
              <w:jc w:val="both"/>
              <w:rPr>
                <w:rStyle w:val="FontStyle63"/>
                <w:sz w:val="22"/>
                <w:szCs w:val="22"/>
              </w:rPr>
            </w:pPr>
          </w:p>
        </w:tc>
      </w:tr>
      <w:tr w:rsidR="00B57F45" w:rsidRPr="00C97B7B" w:rsidTr="008B3865">
        <w:trPr>
          <w:jc w:val="center"/>
        </w:trPr>
        <w:tc>
          <w:tcPr>
            <w:tcW w:w="5353"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jc w:val="both"/>
              <w:rPr>
                <w:rStyle w:val="FontStyle63"/>
                <w:b w:val="0"/>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ind w:firstLine="34"/>
              <w:jc w:val="both"/>
              <w:rPr>
                <w:rStyle w:val="FontStyle63"/>
                <w:sz w:val="22"/>
                <w:szCs w:val="22"/>
              </w:rPr>
            </w:pPr>
          </w:p>
        </w:tc>
      </w:tr>
      <w:tr w:rsidR="00B57F45" w:rsidRPr="00C97B7B" w:rsidTr="008B3865">
        <w:trPr>
          <w:jc w:val="center"/>
        </w:trPr>
        <w:tc>
          <w:tcPr>
            <w:tcW w:w="5353" w:type="dxa"/>
            <w:tcBorders>
              <w:top w:val="single" w:sz="4" w:space="0" w:color="auto"/>
              <w:left w:val="single" w:sz="4" w:space="0" w:color="auto"/>
              <w:bottom w:val="single" w:sz="4" w:space="0" w:color="auto"/>
              <w:right w:val="single" w:sz="4" w:space="0" w:color="auto"/>
            </w:tcBorders>
            <w:hideMark/>
          </w:tcPr>
          <w:p w:rsidR="00B57F45" w:rsidRPr="00C97B7B" w:rsidRDefault="00B57F45" w:rsidP="00B57F45">
            <w:pPr>
              <w:pStyle w:val="aff8"/>
              <w:rPr>
                <w:rFonts w:ascii="Times New Roman" w:hAnsi="Times New Roman" w:cs="Times New Roman"/>
                <w:sz w:val="22"/>
                <w:szCs w:val="22"/>
              </w:rPr>
            </w:pPr>
            <w:r w:rsidRPr="00C97B7B">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B57F45" w:rsidRPr="00C97B7B" w:rsidRDefault="00B57F45" w:rsidP="00B57F45">
            <w:pPr>
              <w:pStyle w:val="aff8"/>
              <w:rPr>
                <w:rFonts w:ascii="Times New Roman" w:hAnsi="Times New Roman" w:cs="Times New Roman"/>
                <w:sz w:val="22"/>
                <w:szCs w:val="22"/>
              </w:rPr>
            </w:pPr>
            <w:r w:rsidRPr="00C97B7B">
              <w:rPr>
                <w:rFonts w:ascii="Times New Roman" w:hAnsi="Times New Roman" w:cs="Times New Roman"/>
                <w:sz w:val="22"/>
                <w:szCs w:val="22"/>
              </w:rPr>
              <w:t>670033 г. Улан-Удэ ул. Краснофлотская, 44</w:t>
            </w:r>
          </w:p>
          <w:p w:rsidR="00B57F45" w:rsidRPr="00C97B7B" w:rsidRDefault="00B57F45" w:rsidP="00B57F45">
            <w:pPr>
              <w:pStyle w:val="aff8"/>
              <w:rPr>
                <w:rFonts w:ascii="Times New Roman" w:hAnsi="Times New Roman" w:cs="Times New Roman"/>
                <w:sz w:val="22"/>
                <w:szCs w:val="22"/>
              </w:rPr>
            </w:pPr>
            <w:r w:rsidRPr="00C97B7B">
              <w:rPr>
                <w:rFonts w:ascii="Times New Roman" w:hAnsi="Times New Roman" w:cs="Times New Roman"/>
                <w:sz w:val="22"/>
                <w:szCs w:val="22"/>
              </w:rPr>
              <w:t>ИНН/КПП 0323054050/032301001</w:t>
            </w:r>
          </w:p>
          <w:p w:rsidR="00B57F45" w:rsidRPr="00C97B7B" w:rsidRDefault="00B57F45" w:rsidP="00B57F45">
            <w:pPr>
              <w:pStyle w:val="aff8"/>
              <w:ind w:left="709" w:firstLine="0"/>
              <w:jc w:val="left"/>
              <w:rPr>
                <w:rFonts w:ascii="Times New Roman" w:hAnsi="Times New Roman" w:cs="Times New Roman"/>
                <w:sz w:val="22"/>
                <w:szCs w:val="22"/>
              </w:rPr>
            </w:pPr>
            <w:r w:rsidRPr="00C97B7B">
              <w:rPr>
                <w:rFonts w:ascii="Times New Roman" w:hAnsi="Times New Roman" w:cs="Times New Roman"/>
                <w:sz w:val="22"/>
                <w:szCs w:val="22"/>
              </w:rPr>
              <w:t xml:space="preserve">р /с 40603810320274000002 </w:t>
            </w:r>
          </w:p>
          <w:p w:rsidR="00B57F45" w:rsidRPr="00C97B7B" w:rsidRDefault="00B57F45" w:rsidP="00B57F45">
            <w:pPr>
              <w:pStyle w:val="aff8"/>
              <w:rPr>
                <w:rFonts w:ascii="Times New Roman" w:hAnsi="Times New Roman" w:cs="Times New Roman"/>
                <w:sz w:val="22"/>
                <w:szCs w:val="22"/>
              </w:rPr>
            </w:pPr>
            <w:r w:rsidRPr="00C97B7B">
              <w:rPr>
                <w:rFonts w:ascii="Times New Roman" w:hAnsi="Times New Roman" w:cs="Times New Roman"/>
                <w:sz w:val="22"/>
                <w:szCs w:val="22"/>
              </w:rPr>
              <w:t xml:space="preserve">Филиал ОАО «БИНБАНК» в г. Новосибирске </w:t>
            </w:r>
          </w:p>
          <w:p w:rsidR="00B57F45" w:rsidRPr="00C97B7B" w:rsidRDefault="00B57F45" w:rsidP="00B57F45">
            <w:pPr>
              <w:pStyle w:val="aff8"/>
              <w:rPr>
                <w:rFonts w:ascii="Times New Roman" w:hAnsi="Times New Roman" w:cs="Times New Roman"/>
                <w:sz w:val="22"/>
                <w:szCs w:val="22"/>
              </w:rPr>
            </w:pPr>
            <w:r w:rsidRPr="00C97B7B">
              <w:rPr>
                <w:rFonts w:ascii="Times New Roman" w:hAnsi="Times New Roman" w:cs="Times New Roman"/>
                <w:sz w:val="22"/>
                <w:szCs w:val="22"/>
              </w:rPr>
              <w:t>БИК 045004842</w:t>
            </w:r>
          </w:p>
          <w:p w:rsidR="00B57F45" w:rsidRPr="00C97B7B" w:rsidRDefault="00B57F45" w:rsidP="00B57F45">
            <w:pPr>
              <w:pStyle w:val="aff8"/>
              <w:rPr>
                <w:rFonts w:ascii="Times New Roman" w:hAnsi="Times New Roman" w:cs="Times New Roman"/>
                <w:sz w:val="22"/>
                <w:szCs w:val="22"/>
              </w:rPr>
            </w:pPr>
            <w:r w:rsidRPr="00C97B7B">
              <w:rPr>
                <w:rFonts w:ascii="Times New Roman" w:hAnsi="Times New Roman" w:cs="Times New Roman"/>
                <w:sz w:val="22"/>
                <w:szCs w:val="22"/>
              </w:rPr>
              <w:t xml:space="preserve">Корр. счет 30101810550040000842 </w:t>
            </w:r>
          </w:p>
          <w:p w:rsidR="00B57F45" w:rsidRPr="00C97B7B" w:rsidRDefault="00B57F45" w:rsidP="00B57F45">
            <w:pPr>
              <w:pStyle w:val="aff8"/>
              <w:rPr>
                <w:rFonts w:ascii="Times New Roman" w:hAnsi="Times New Roman" w:cs="Times New Roman"/>
                <w:sz w:val="22"/>
                <w:szCs w:val="22"/>
              </w:rPr>
            </w:pPr>
            <w:r w:rsidRPr="00C97B7B">
              <w:rPr>
                <w:rFonts w:ascii="Times New Roman" w:hAnsi="Times New Roman" w:cs="Times New Roman"/>
                <w:sz w:val="22"/>
                <w:szCs w:val="22"/>
              </w:rPr>
              <w:t>ОГРН 1020300904568</w:t>
            </w:r>
          </w:p>
          <w:p w:rsidR="00B57F45" w:rsidRPr="00C97B7B" w:rsidRDefault="00B57F45" w:rsidP="008B3865">
            <w:pPr>
              <w:rPr>
                <w:rStyle w:val="FontStyle63"/>
                <w:sz w:val="22"/>
                <w:szCs w:val="22"/>
              </w:rPr>
            </w:pPr>
          </w:p>
        </w:tc>
        <w:tc>
          <w:tcPr>
            <w:tcW w:w="4536" w:type="dxa"/>
            <w:tcBorders>
              <w:top w:val="single" w:sz="4" w:space="0" w:color="auto"/>
              <w:left w:val="single" w:sz="4" w:space="0" w:color="auto"/>
              <w:bottom w:val="single" w:sz="4" w:space="0" w:color="auto"/>
              <w:right w:val="single" w:sz="4" w:space="0" w:color="auto"/>
            </w:tcBorders>
          </w:tcPr>
          <w:p w:rsidR="00B57F45" w:rsidRPr="00C97B7B" w:rsidRDefault="00B57F45" w:rsidP="008B3865">
            <w:pPr>
              <w:pStyle w:val="Style28"/>
              <w:widowControl/>
              <w:ind w:firstLine="34"/>
              <w:jc w:val="both"/>
              <w:rPr>
                <w:rStyle w:val="FontStyle63"/>
                <w:sz w:val="22"/>
                <w:szCs w:val="22"/>
              </w:rPr>
            </w:pPr>
          </w:p>
        </w:tc>
      </w:tr>
      <w:tr w:rsidR="00B57F45" w:rsidRPr="00C97B7B" w:rsidTr="008B3865">
        <w:trPr>
          <w:jc w:val="center"/>
        </w:trPr>
        <w:tc>
          <w:tcPr>
            <w:tcW w:w="5353"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jc w:val="both"/>
              <w:rPr>
                <w:rStyle w:val="FontStyle63"/>
                <w:b w:val="0"/>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57F45" w:rsidRPr="00C97B7B" w:rsidRDefault="00B57F45" w:rsidP="008B3865">
            <w:pPr>
              <w:pStyle w:val="Style28"/>
              <w:widowControl/>
              <w:ind w:firstLine="34"/>
              <w:jc w:val="both"/>
              <w:rPr>
                <w:rStyle w:val="FontStyle63"/>
                <w:sz w:val="22"/>
                <w:szCs w:val="22"/>
              </w:rPr>
            </w:pPr>
          </w:p>
        </w:tc>
      </w:tr>
    </w:tbl>
    <w:p w:rsidR="00B57F45" w:rsidRPr="00C97B7B" w:rsidRDefault="00B57F45" w:rsidP="00B57F45">
      <w:pPr>
        <w:tabs>
          <w:tab w:val="left" w:pos="4320"/>
        </w:tabs>
        <w:ind w:left="-567" w:firstLine="567"/>
        <w:rPr>
          <w:sz w:val="22"/>
          <w:szCs w:val="22"/>
        </w:rPr>
      </w:pPr>
    </w:p>
    <w:tbl>
      <w:tblPr>
        <w:tblW w:w="0" w:type="auto"/>
        <w:tblLook w:val="04A0"/>
      </w:tblPr>
      <w:tblGrid>
        <w:gridCol w:w="4771"/>
        <w:gridCol w:w="4800"/>
      </w:tblGrid>
      <w:tr w:rsidR="00B57F45" w:rsidRPr="00C97B7B" w:rsidTr="008B3865">
        <w:trPr>
          <w:trHeight w:val="1317"/>
        </w:trPr>
        <w:tc>
          <w:tcPr>
            <w:tcW w:w="4771" w:type="dxa"/>
          </w:tcPr>
          <w:p w:rsidR="00B57F45" w:rsidRPr="00C97B7B" w:rsidRDefault="00B57F45" w:rsidP="008B3865">
            <w:pPr>
              <w:ind w:left="-567" w:firstLine="567"/>
              <w:rPr>
                <w:sz w:val="22"/>
                <w:szCs w:val="22"/>
              </w:rPr>
            </w:pPr>
            <w:r w:rsidRPr="00C97B7B">
              <w:rPr>
                <w:sz w:val="22"/>
                <w:szCs w:val="22"/>
              </w:rPr>
              <w:t>Главный врач</w:t>
            </w:r>
          </w:p>
          <w:p w:rsidR="00B57F45" w:rsidRPr="00C97B7B" w:rsidRDefault="00B57F45" w:rsidP="008B3865">
            <w:pPr>
              <w:ind w:left="-567" w:firstLine="567"/>
              <w:rPr>
                <w:sz w:val="22"/>
                <w:szCs w:val="22"/>
              </w:rPr>
            </w:pPr>
          </w:p>
          <w:p w:rsidR="00B57F45" w:rsidRPr="00C97B7B" w:rsidRDefault="00B57F45" w:rsidP="008B3865">
            <w:pPr>
              <w:ind w:left="-567" w:firstLine="567"/>
              <w:rPr>
                <w:sz w:val="22"/>
                <w:szCs w:val="22"/>
              </w:rPr>
            </w:pPr>
            <w:r w:rsidRPr="00C97B7B">
              <w:rPr>
                <w:sz w:val="22"/>
                <w:szCs w:val="22"/>
              </w:rPr>
              <w:t>________________ /А.С. Михеев/</w:t>
            </w:r>
          </w:p>
          <w:p w:rsidR="00B57F45" w:rsidRPr="00C97B7B" w:rsidRDefault="00B57F45" w:rsidP="008B3865">
            <w:pPr>
              <w:ind w:left="-567" w:firstLine="567"/>
              <w:rPr>
                <w:sz w:val="22"/>
                <w:szCs w:val="22"/>
              </w:rPr>
            </w:pPr>
            <w:r w:rsidRPr="00C97B7B">
              <w:rPr>
                <w:sz w:val="22"/>
                <w:szCs w:val="22"/>
              </w:rPr>
              <w:t>«___» ____________ 2015 г.</w:t>
            </w:r>
          </w:p>
          <w:p w:rsidR="00B57F45" w:rsidRPr="00C97B7B" w:rsidRDefault="00B57F45" w:rsidP="008B3865">
            <w:pPr>
              <w:ind w:left="-567" w:firstLine="567"/>
              <w:rPr>
                <w:sz w:val="22"/>
                <w:szCs w:val="22"/>
              </w:rPr>
            </w:pPr>
            <w:r w:rsidRPr="00C97B7B">
              <w:rPr>
                <w:sz w:val="22"/>
                <w:szCs w:val="22"/>
              </w:rPr>
              <w:t>М.П.</w:t>
            </w:r>
          </w:p>
          <w:p w:rsidR="00B57F45" w:rsidRPr="00C97B7B" w:rsidRDefault="00B57F45" w:rsidP="008B3865">
            <w:pPr>
              <w:ind w:left="-567" w:firstLine="567"/>
              <w:rPr>
                <w:sz w:val="22"/>
                <w:szCs w:val="22"/>
              </w:rPr>
            </w:pPr>
          </w:p>
        </w:tc>
        <w:tc>
          <w:tcPr>
            <w:tcW w:w="4800" w:type="dxa"/>
          </w:tcPr>
          <w:p w:rsidR="00B57F45" w:rsidRPr="00C97B7B" w:rsidRDefault="00B57F45" w:rsidP="008B3865">
            <w:pPr>
              <w:ind w:left="-567" w:firstLine="567"/>
              <w:rPr>
                <w:sz w:val="22"/>
                <w:szCs w:val="22"/>
              </w:rPr>
            </w:pPr>
          </w:p>
          <w:p w:rsidR="00B57F45" w:rsidRPr="00C97B7B" w:rsidRDefault="00B57F45" w:rsidP="008B3865">
            <w:pPr>
              <w:ind w:left="-567" w:firstLine="567"/>
              <w:rPr>
                <w:sz w:val="22"/>
                <w:szCs w:val="22"/>
              </w:rPr>
            </w:pPr>
          </w:p>
          <w:p w:rsidR="00B57F45" w:rsidRPr="00C97B7B" w:rsidRDefault="00B57F45" w:rsidP="008B3865">
            <w:pPr>
              <w:ind w:left="-567" w:firstLine="567"/>
              <w:rPr>
                <w:sz w:val="22"/>
                <w:szCs w:val="22"/>
              </w:rPr>
            </w:pPr>
            <w:r w:rsidRPr="00C97B7B">
              <w:rPr>
                <w:sz w:val="22"/>
                <w:szCs w:val="22"/>
              </w:rPr>
              <w:t>__________________ /__________/</w:t>
            </w:r>
          </w:p>
          <w:p w:rsidR="00B57F45" w:rsidRPr="00C97B7B" w:rsidRDefault="00B57F45" w:rsidP="008B3865">
            <w:pPr>
              <w:ind w:left="-567" w:firstLine="567"/>
              <w:rPr>
                <w:sz w:val="22"/>
                <w:szCs w:val="22"/>
              </w:rPr>
            </w:pPr>
            <w:r w:rsidRPr="00C97B7B">
              <w:rPr>
                <w:sz w:val="22"/>
                <w:szCs w:val="22"/>
              </w:rPr>
              <w:t>«___» ____________ 2015 г.</w:t>
            </w:r>
          </w:p>
          <w:p w:rsidR="00B57F45" w:rsidRPr="00C97B7B" w:rsidRDefault="00B57F45" w:rsidP="008B3865">
            <w:pPr>
              <w:ind w:left="-567" w:firstLine="567"/>
              <w:rPr>
                <w:sz w:val="22"/>
                <w:szCs w:val="22"/>
              </w:rPr>
            </w:pPr>
            <w:r w:rsidRPr="00C97B7B">
              <w:rPr>
                <w:sz w:val="22"/>
                <w:szCs w:val="22"/>
              </w:rPr>
              <w:t>М.П.</w:t>
            </w:r>
          </w:p>
          <w:p w:rsidR="00B57F45" w:rsidRPr="00C97B7B" w:rsidRDefault="00B57F45" w:rsidP="008B3865">
            <w:pPr>
              <w:ind w:left="-567" w:firstLine="567"/>
              <w:rPr>
                <w:sz w:val="22"/>
                <w:szCs w:val="22"/>
              </w:rPr>
            </w:pPr>
          </w:p>
        </w:tc>
      </w:tr>
    </w:tbl>
    <w:p w:rsidR="00B57F45" w:rsidRPr="00C97B7B" w:rsidRDefault="00B57F45" w:rsidP="00B57F45">
      <w:pPr>
        <w:rPr>
          <w:rFonts w:eastAsia="Calibri"/>
          <w:sz w:val="22"/>
          <w:szCs w:val="22"/>
        </w:rPr>
      </w:pPr>
    </w:p>
    <w:p w:rsidR="00C97B7B" w:rsidRDefault="00B57F45" w:rsidP="00C97B7B">
      <w:pPr>
        <w:keepNext/>
        <w:tabs>
          <w:tab w:val="num" w:pos="540"/>
        </w:tabs>
        <w:autoSpaceDE w:val="0"/>
        <w:autoSpaceDN w:val="0"/>
        <w:adjustRightInd w:val="0"/>
        <w:ind w:left="-567" w:firstLine="567"/>
        <w:jc w:val="right"/>
        <w:rPr>
          <w:rFonts w:eastAsia="Calibri"/>
          <w:sz w:val="22"/>
          <w:szCs w:val="22"/>
        </w:rPr>
      </w:pPr>
      <w:r w:rsidRPr="00C97B7B">
        <w:rPr>
          <w:rFonts w:eastAsia="Calibri"/>
          <w:sz w:val="22"/>
          <w:szCs w:val="22"/>
        </w:rPr>
        <w:t>Приложение № 1</w:t>
      </w:r>
      <w:r w:rsidR="00C97B7B">
        <w:rPr>
          <w:rFonts w:eastAsia="Calibri"/>
          <w:sz w:val="22"/>
          <w:szCs w:val="22"/>
        </w:rPr>
        <w:t xml:space="preserve"> </w:t>
      </w:r>
      <w:r w:rsidRPr="00C97B7B">
        <w:rPr>
          <w:rFonts w:eastAsia="Calibri"/>
          <w:sz w:val="22"/>
          <w:szCs w:val="22"/>
        </w:rPr>
        <w:t>к Договору</w:t>
      </w:r>
      <w:r w:rsidRPr="00C97B7B">
        <w:rPr>
          <w:rFonts w:eastAsia="Calibri"/>
          <w:sz w:val="22"/>
          <w:szCs w:val="22"/>
        </w:rPr>
        <w:br w:type="textWrapping" w:clear="all"/>
        <w:t xml:space="preserve">№____ от «____»_____________2015 г. </w:t>
      </w:r>
    </w:p>
    <w:p w:rsidR="00B57F45" w:rsidRPr="00C97B7B" w:rsidRDefault="00B57F45" w:rsidP="00C97B7B">
      <w:pPr>
        <w:keepNext/>
        <w:tabs>
          <w:tab w:val="num" w:pos="540"/>
        </w:tabs>
        <w:autoSpaceDE w:val="0"/>
        <w:autoSpaceDN w:val="0"/>
        <w:adjustRightInd w:val="0"/>
        <w:ind w:left="-567" w:firstLine="567"/>
        <w:jc w:val="center"/>
        <w:rPr>
          <w:b/>
          <w:sz w:val="22"/>
          <w:szCs w:val="22"/>
        </w:rPr>
      </w:pPr>
      <w:r w:rsidRPr="00C97B7B">
        <w:rPr>
          <w:rFonts w:eastAsia="Calibri"/>
          <w:sz w:val="22"/>
          <w:szCs w:val="22"/>
        </w:rPr>
        <w:br w:type="textWrapping" w:clear="all"/>
      </w:r>
      <w:r w:rsidRPr="00C97B7B">
        <w:rPr>
          <w:b/>
          <w:sz w:val="22"/>
          <w:szCs w:val="22"/>
        </w:rPr>
        <w:t>Спецификация</w:t>
      </w:r>
    </w:p>
    <w:tbl>
      <w:tblPr>
        <w:tblW w:w="10789" w:type="dxa"/>
        <w:tblInd w:w="-601" w:type="dxa"/>
        <w:tblLook w:val="04A0"/>
      </w:tblPr>
      <w:tblGrid>
        <w:gridCol w:w="806"/>
        <w:gridCol w:w="3056"/>
        <w:gridCol w:w="1809"/>
        <w:gridCol w:w="1539"/>
        <w:gridCol w:w="1559"/>
        <w:gridCol w:w="2020"/>
      </w:tblGrid>
      <w:tr w:rsidR="00F30FF0" w:rsidRPr="00C97B7B" w:rsidTr="00F30FF0">
        <w:trPr>
          <w:trHeight w:val="540"/>
        </w:trPr>
        <w:tc>
          <w:tcPr>
            <w:tcW w:w="806" w:type="dxa"/>
            <w:tcBorders>
              <w:top w:val="single" w:sz="4" w:space="0" w:color="auto"/>
              <w:left w:val="single" w:sz="4" w:space="0" w:color="auto"/>
              <w:bottom w:val="single" w:sz="4" w:space="0" w:color="auto"/>
              <w:right w:val="single" w:sz="4" w:space="0" w:color="auto"/>
            </w:tcBorders>
            <w:noWrap/>
            <w:vAlign w:val="center"/>
            <w:hideMark/>
          </w:tcPr>
          <w:p w:rsidR="00F30FF0" w:rsidRPr="00C97B7B" w:rsidRDefault="00F30FF0" w:rsidP="00F30FF0">
            <w:pPr>
              <w:ind w:left="-185" w:firstLine="0"/>
              <w:rPr>
                <w:b/>
                <w:color w:val="000000"/>
                <w:sz w:val="22"/>
                <w:szCs w:val="22"/>
              </w:rPr>
            </w:pPr>
            <w:r w:rsidRPr="00C97B7B">
              <w:rPr>
                <w:b/>
                <w:color w:val="000000"/>
                <w:sz w:val="22"/>
                <w:szCs w:val="22"/>
              </w:rPr>
              <w:t>№ п/п</w:t>
            </w:r>
          </w:p>
        </w:tc>
        <w:tc>
          <w:tcPr>
            <w:tcW w:w="3056" w:type="dxa"/>
            <w:tcBorders>
              <w:top w:val="single" w:sz="4" w:space="0" w:color="auto"/>
              <w:left w:val="nil"/>
              <w:bottom w:val="single" w:sz="4" w:space="0" w:color="auto"/>
              <w:right w:val="single" w:sz="4" w:space="0" w:color="auto"/>
            </w:tcBorders>
            <w:noWrap/>
            <w:vAlign w:val="center"/>
            <w:hideMark/>
          </w:tcPr>
          <w:p w:rsidR="00F30FF0" w:rsidRPr="00C97B7B" w:rsidRDefault="00F30FF0" w:rsidP="008B3865">
            <w:pPr>
              <w:ind w:left="-567" w:firstLine="567"/>
              <w:jc w:val="center"/>
              <w:rPr>
                <w:b/>
                <w:bCs/>
                <w:color w:val="000000"/>
                <w:sz w:val="22"/>
                <w:szCs w:val="22"/>
              </w:rPr>
            </w:pPr>
            <w:r w:rsidRPr="00C97B7B">
              <w:rPr>
                <w:b/>
                <w:bCs/>
                <w:color w:val="000000"/>
                <w:sz w:val="22"/>
                <w:szCs w:val="22"/>
              </w:rPr>
              <w:t>Наименование услуг</w:t>
            </w:r>
          </w:p>
        </w:tc>
        <w:tc>
          <w:tcPr>
            <w:tcW w:w="1809" w:type="dxa"/>
            <w:tcBorders>
              <w:top w:val="single" w:sz="4" w:space="0" w:color="auto"/>
              <w:left w:val="nil"/>
              <w:bottom w:val="single" w:sz="4" w:space="0" w:color="auto"/>
              <w:right w:val="single" w:sz="4" w:space="0" w:color="auto"/>
            </w:tcBorders>
          </w:tcPr>
          <w:p w:rsidR="00F30FF0" w:rsidRPr="00C97B7B" w:rsidRDefault="00F30FF0" w:rsidP="00F30FF0">
            <w:pPr>
              <w:ind w:firstLine="0"/>
              <w:rPr>
                <w:b/>
                <w:color w:val="000000"/>
                <w:sz w:val="22"/>
                <w:szCs w:val="22"/>
              </w:rPr>
            </w:pPr>
            <w:r w:rsidRPr="00C97B7B">
              <w:rPr>
                <w:b/>
                <w:color w:val="000000"/>
                <w:sz w:val="22"/>
                <w:szCs w:val="22"/>
              </w:rPr>
              <w:t>Единица измерения услуг</w:t>
            </w:r>
          </w:p>
        </w:tc>
        <w:tc>
          <w:tcPr>
            <w:tcW w:w="1539" w:type="dxa"/>
            <w:tcBorders>
              <w:top w:val="single" w:sz="4" w:space="0" w:color="auto"/>
              <w:left w:val="single" w:sz="4" w:space="0" w:color="auto"/>
              <w:bottom w:val="single" w:sz="4" w:space="0" w:color="auto"/>
              <w:right w:val="single" w:sz="4" w:space="0" w:color="auto"/>
            </w:tcBorders>
            <w:vAlign w:val="center"/>
            <w:hideMark/>
          </w:tcPr>
          <w:p w:rsidR="00F30FF0" w:rsidRPr="00C97B7B" w:rsidRDefault="00F30FF0" w:rsidP="00F30FF0">
            <w:pPr>
              <w:ind w:firstLine="0"/>
              <w:rPr>
                <w:b/>
                <w:color w:val="000000"/>
                <w:sz w:val="22"/>
                <w:szCs w:val="22"/>
              </w:rPr>
            </w:pPr>
            <w:r w:rsidRPr="00C97B7B">
              <w:rPr>
                <w:b/>
                <w:color w:val="000000"/>
                <w:sz w:val="22"/>
                <w:szCs w:val="22"/>
              </w:rPr>
              <w:t>Цена за ед. услуги, руб. в т.ч. НДС__%</w:t>
            </w:r>
          </w:p>
        </w:tc>
        <w:tc>
          <w:tcPr>
            <w:tcW w:w="1559" w:type="dxa"/>
            <w:tcBorders>
              <w:top w:val="single" w:sz="4" w:space="0" w:color="auto"/>
              <w:left w:val="nil"/>
              <w:bottom w:val="single" w:sz="4" w:space="0" w:color="auto"/>
              <w:right w:val="single" w:sz="4" w:space="0" w:color="auto"/>
            </w:tcBorders>
            <w:vAlign w:val="center"/>
            <w:hideMark/>
          </w:tcPr>
          <w:p w:rsidR="00F30FF0" w:rsidRPr="00C97B7B" w:rsidRDefault="00F30FF0" w:rsidP="008B3865">
            <w:pPr>
              <w:ind w:firstLine="33"/>
              <w:jc w:val="center"/>
              <w:rPr>
                <w:b/>
                <w:color w:val="000000"/>
                <w:sz w:val="22"/>
                <w:szCs w:val="22"/>
              </w:rPr>
            </w:pPr>
            <w:r w:rsidRPr="00C97B7B">
              <w:rPr>
                <w:b/>
                <w:color w:val="000000"/>
                <w:sz w:val="22"/>
                <w:szCs w:val="22"/>
              </w:rPr>
              <w:t>Количество, объем услуг</w:t>
            </w:r>
          </w:p>
        </w:tc>
        <w:tc>
          <w:tcPr>
            <w:tcW w:w="2020" w:type="dxa"/>
            <w:tcBorders>
              <w:top w:val="single" w:sz="4" w:space="0" w:color="auto"/>
              <w:left w:val="single" w:sz="4" w:space="0" w:color="auto"/>
              <w:bottom w:val="single" w:sz="4" w:space="0" w:color="auto"/>
              <w:right w:val="single" w:sz="4" w:space="0" w:color="auto"/>
            </w:tcBorders>
            <w:vAlign w:val="center"/>
            <w:hideMark/>
          </w:tcPr>
          <w:p w:rsidR="00F30FF0" w:rsidRPr="00C97B7B" w:rsidRDefault="00F30FF0" w:rsidP="00F30FF0">
            <w:pPr>
              <w:ind w:left="-16" w:firstLine="0"/>
              <w:rPr>
                <w:b/>
                <w:color w:val="000000"/>
                <w:sz w:val="22"/>
                <w:szCs w:val="22"/>
              </w:rPr>
            </w:pPr>
            <w:r w:rsidRPr="00C97B7B">
              <w:rPr>
                <w:b/>
                <w:color w:val="000000"/>
                <w:sz w:val="22"/>
                <w:szCs w:val="22"/>
              </w:rPr>
              <w:t>Сумма услуг, руб. в т.ч. НДС__%</w:t>
            </w:r>
          </w:p>
        </w:tc>
      </w:tr>
      <w:tr w:rsidR="00F30FF0" w:rsidRPr="00C97B7B" w:rsidTr="00F30FF0">
        <w:trPr>
          <w:trHeight w:val="300"/>
        </w:trPr>
        <w:tc>
          <w:tcPr>
            <w:tcW w:w="806" w:type="dxa"/>
            <w:tcBorders>
              <w:top w:val="nil"/>
              <w:left w:val="single" w:sz="4" w:space="0" w:color="auto"/>
              <w:bottom w:val="single" w:sz="4" w:space="0" w:color="auto"/>
              <w:right w:val="single" w:sz="4" w:space="0" w:color="auto"/>
            </w:tcBorders>
            <w:noWrap/>
            <w:vAlign w:val="bottom"/>
            <w:hideMark/>
          </w:tcPr>
          <w:p w:rsidR="00F30FF0" w:rsidRPr="00C97B7B" w:rsidRDefault="00F30FF0" w:rsidP="008B3865">
            <w:pPr>
              <w:ind w:left="-567" w:firstLine="567"/>
              <w:rPr>
                <w:sz w:val="22"/>
                <w:szCs w:val="22"/>
              </w:rPr>
            </w:pPr>
          </w:p>
        </w:tc>
        <w:tc>
          <w:tcPr>
            <w:tcW w:w="3056" w:type="dxa"/>
            <w:tcBorders>
              <w:top w:val="nil"/>
              <w:left w:val="nil"/>
              <w:bottom w:val="single" w:sz="4" w:space="0" w:color="auto"/>
              <w:right w:val="single" w:sz="4" w:space="0" w:color="auto"/>
            </w:tcBorders>
            <w:noWrap/>
            <w:vAlign w:val="bottom"/>
            <w:hideMark/>
          </w:tcPr>
          <w:p w:rsidR="00F30FF0" w:rsidRPr="00C97B7B" w:rsidRDefault="00F30FF0" w:rsidP="008B3865">
            <w:pPr>
              <w:ind w:left="-567" w:firstLine="567"/>
              <w:rPr>
                <w:sz w:val="22"/>
                <w:szCs w:val="22"/>
              </w:rPr>
            </w:pPr>
          </w:p>
        </w:tc>
        <w:tc>
          <w:tcPr>
            <w:tcW w:w="1809" w:type="dxa"/>
            <w:tcBorders>
              <w:top w:val="single" w:sz="4" w:space="0" w:color="auto"/>
              <w:left w:val="nil"/>
              <w:bottom w:val="single" w:sz="4" w:space="0" w:color="auto"/>
              <w:right w:val="single" w:sz="4" w:space="0" w:color="auto"/>
            </w:tcBorders>
          </w:tcPr>
          <w:p w:rsidR="00F30FF0" w:rsidRPr="00C97B7B" w:rsidRDefault="00F30FF0" w:rsidP="008B3865">
            <w:pPr>
              <w:ind w:left="-567" w:firstLine="567"/>
              <w:rPr>
                <w:sz w:val="22"/>
                <w:szCs w:val="22"/>
              </w:rPr>
            </w:pP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F30FF0" w:rsidRPr="00C97B7B" w:rsidRDefault="00F30FF0" w:rsidP="008B3865">
            <w:pPr>
              <w:ind w:left="-567" w:firstLine="567"/>
              <w:rPr>
                <w:sz w:val="22"/>
                <w:szCs w:val="22"/>
              </w:rPr>
            </w:pPr>
          </w:p>
        </w:tc>
        <w:tc>
          <w:tcPr>
            <w:tcW w:w="1559" w:type="dxa"/>
            <w:tcBorders>
              <w:top w:val="nil"/>
              <w:left w:val="nil"/>
              <w:bottom w:val="single" w:sz="4" w:space="0" w:color="auto"/>
              <w:right w:val="single" w:sz="4" w:space="0" w:color="auto"/>
            </w:tcBorders>
            <w:noWrap/>
            <w:vAlign w:val="bottom"/>
            <w:hideMark/>
          </w:tcPr>
          <w:p w:rsidR="00F30FF0" w:rsidRPr="00C97B7B" w:rsidRDefault="00F30FF0" w:rsidP="008B3865">
            <w:pPr>
              <w:ind w:left="-567" w:firstLine="567"/>
              <w:rPr>
                <w:sz w:val="22"/>
                <w:szCs w:val="22"/>
              </w:rPr>
            </w:pPr>
          </w:p>
        </w:tc>
        <w:tc>
          <w:tcPr>
            <w:tcW w:w="2020" w:type="dxa"/>
            <w:tcBorders>
              <w:top w:val="nil"/>
              <w:left w:val="single" w:sz="4" w:space="0" w:color="auto"/>
              <w:bottom w:val="single" w:sz="4" w:space="0" w:color="auto"/>
              <w:right w:val="single" w:sz="4" w:space="0" w:color="auto"/>
            </w:tcBorders>
            <w:noWrap/>
            <w:vAlign w:val="bottom"/>
            <w:hideMark/>
          </w:tcPr>
          <w:p w:rsidR="00F30FF0" w:rsidRPr="00C97B7B" w:rsidRDefault="00F30FF0" w:rsidP="008B3865">
            <w:pPr>
              <w:ind w:left="-567" w:firstLine="567"/>
              <w:rPr>
                <w:sz w:val="22"/>
                <w:szCs w:val="22"/>
              </w:rPr>
            </w:pPr>
          </w:p>
        </w:tc>
      </w:tr>
    </w:tbl>
    <w:p w:rsidR="00B57F45" w:rsidRPr="00C97B7B" w:rsidRDefault="00B57F45" w:rsidP="00B57F45">
      <w:pPr>
        <w:ind w:left="-567" w:firstLine="567"/>
        <w:rPr>
          <w:iCs/>
          <w:sz w:val="22"/>
          <w:szCs w:val="22"/>
        </w:rPr>
      </w:pPr>
      <w:r w:rsidRPr="00C97B7B">
        <w:rPr>
          <w:b/>
          <w:bCs/>
          <w:iCs/>
          <w:sz w:val="22"/>
          <w:szCs w:val="22"/>
        </w:rPr>
        <w:t>Итого: ____________________ руб.</w:t>
      </w:r>
      <w:r w:rsidRPr="00C97B7B">
        <w:rPr>
          <w:iCs/>
          <w:sz w:val="22"/>
          <w:szCs w:val="22"/>
        </w:rPr>
        <w:t xml:space="preserve"> (сумма прописью _______________ руб.), включая НДС __% -__________ _____________ руб. (сумма прописью _____________ руб.)</w:t>
      </w:r>
    </w:p>
    <w:p w:rsidR="00B57F45" w:rsidRPr="00C97B7B" w:rsidRDefault="00B57F45" w:rsidP="00B57F45">
      <w:pPr>
        <w:widowControl w:val="0"/>
        <w:autoSpaceDE w:val="0"/>
        <w:autoSpaceDN w:val="0"/>
        <w:adjustRightInd w:val="0"/>
        <w:ind w:left="-567" w:firstLine="567"/>
        <w:rPr>
          <w:b/>
          <w:sz w:val="22"/>
          <w:szCs w:val="22"/>
        </w:rPr>
      </w:pPr>
    </w:p>
    <w:tbl>
      <w:tblPr>
        <w:tblW w:w="0" w:type="auto"/>
        <w:tblLook w:val="01E0"/>
      </w:tblPr>
      <w:tblGrid>
        <w:gridCol w:w="4790"/>
        <w:gridCol w:w="4781"/>
      </w:tblGrid>
      <w:tr w:rsidR="00B57F45" w:rsidRPr="00C97B7B" w:rsidTr="008B3865">
        <w:tc>
          <w:tcPr>
            <w:tcW w:w="4790" w:type="dxa"/>
          </w:tcPr>
          <w:p w:rsidR="00B57F45" w:rsidRPr="00C97B7B" w:rsidRDefault="00B57F45" w:rsidP="008B3865">
            <w:pPr>
              <w:ind w:left="142"/>
              <w:rPr>
                <w:sz w:val="22"/>
                <w:szCs w:val="22"/>
              </w:rPr>
            </w:pPr>
            <w:r w:rsidRPr="00C97B7B">
              <w:rPr>
                <w:b/>
                <w:bCs/>
                <w:sz w:val="22"/>
                <w:szCs w:val="22"/>
              </w:rPr>
              <w:t xml:space="preserve">Заказчик           </w:t>
            </w:r>
          </w:p>
        </w:tc>
        <w:tc>
          <w:tcPr>
            <w:tcW w:w="4781" w:type="dxa"/>
          </w:tcPr>
          <w:p w:rsidR="00B57F45" w:rsidRPr="00C97B7B" w:rsidRDefault="00F30FF0" w:rsidP="008B3865">
            <w:pPr>
              <w:ind w:left="172"/>
              <w:rPr>
                <w:b/>
                <w:bCs/>
                <w:sz w:val="22"/>
                <w:szCs w:val="22"/>
              </w:rPr>
            </w:pPr>
            <w:r w:rsidRPr="00C97B7B">
              <w:rPr>
                <w:b/>
                <w:bCs/>
                <w:sz w:val="22"/>
                <w:szCs w:val="22"/>
              </w:rPr>
              <w:t>И</w:t>
            </w:r>
            <w:r w:rsidR="00B57F45" w:rsidRPr="00C97B7B">
              <w:rPr>
                <w:b/>
                <w:bCs/>
                <w:sz w:val="22"/>
                <w:szCs w:val="22"/>
              </w:rPr>
              <w:t>сполнитель</w:t>
            </w:r>
          </w:p>
          <w:p w:rsidR="00B57F45" w:rsidRPr="00C97B7B" w:rsidRDefault="00B57F45" w:rsidP="008B3865">
            <w:pPr>
              <w:ind w:left="172"/>
              <w:rPr>
                <w:sz w:val="22"/>
                <w:szCs w:val="22"/>
              </w:rPr>
            </w:pPr>
          </w:p>
        </w:tc>
      </w:tr>
      <w:tr w:rsidR="00B57F45" w:rsidRPr="00C97B7B" w:rsidTr="008B3865">
        <w:tc>
          <w:tcPr>
            <w:tcW w:w="4790" w:type="dxa"/>
          </w:tcPr>
          <w:p w:rsidR="00B57F45" w:rsidRPr="00C97B7B" w:rsidRDefault="00B57F45" w:rsidP="008B3865">
            <w:pPr>
              <w:ind w:left="142"/>
              <w:rPr>
                <w:sz w:val="22"/>
                <w:szCs w:val="22"/>
              </w:rPr>
            </w:pPr>
          </w:p>
          <w:p w:rsidR="00B57F45" w:rsidRPr="00C97B7B" w:rsidRDefault="00B57F45" w:rsidP="008B3865">
            <w:pPr>
              <w:ind w:left="142"/>
              <w:rPr>
                <w:sz w:val="22"/>
                <w:szCs w:val="22"/>
              </w:rPr>
            </w:pPr>
            <w:r w:rsidRPr="00C97B7B">
              <w:rPr>
                <w:sz w:val="22"/>
                <w:szCs w:val="22"/>
              </w:rPr>
              <w:t>«___»  ____________ 2015 г.</w:t>
            </w:r>
          </w:p>
          <w:p w:rsidR="00B57F45" w:rsidRPr="00C97B7B" w:rsidRDefault="00B57F45" w:rsidP="008B3865">
            <w:pPr>
              <w:ind w:left="142"/>
              <w:rPr>
                <w:sz w:val="22"/>
                <w:szCs w:val="22"/>
              </w:rPr>
            </w:pPr>
            <w:r w:rsidRPr="00C97B7B">
              <w:rPr>
                <w:sz w:val="22"/>
                <w:szCs w:val="22"/>
              </w:rPr>
              <w:t>М.П.</w:t>
            </w:r>
          </w:p>
          <w:p w:rsidR="00B57F45" w:rsidRPr="00C97B7B" w:rsidRDefault="00B57F45" w:rsidP="008B3865">
            <w:pPr>
              <w:ind w:left="142"/>
              <w:rPr>
                <w:sz w:val="22"/>
                <w:szCs w:val="22"/>
              </w:rPr>
            </w:pPr>
          </w:p>
        </w:tc>
        <w:tc>
          <w:tcPr>
            <w:tcW w:w="4781" w:type="dxa"/>
          </w:tcPr>
          <w:p w:rsidR="00B57F45" w:rsidRPr="00C97B7B" w:rsidRDefault="00B57F45" w:rsidP="008B3865">
            <w:pPr>
              <w:ind w:left="172"/>
              <w:rPr>
                <w:sz w:val="22"/>
                <w:szCs w:val="22"/>
              </w:rPr>
            </w:pPr>
          </w:p>
          <w:p w:rsidR="00B57F45" w:rsidRPr="00C97B7B" w:rsidRDefault="00B57F45" w:rsidP="008B3865">
            <w:pPr>
              <w:ind w:left="172"/>
              <w:rPr>
                <w:sz w:val="22"/>
                <w:szCs w:val="22"/>
              </w:rPr>
            </w:pPr>
            <w:r w:rsidRPr="00C97B7B">
              <w:rPr>
                <w:sz w:val="22"/>
                <w:szCs w:val="22"/>
              </w:rPr>
              <w:t>«___» ____________ 2015 г.</w:t>
            </w:r>
          </w:p>
          <w:p w:rsidR="00B57F45" w:rsidRPr="00C97B7B" w:rsidRDefault="00B57F45" w:rsidP="008B3865">
            <w:pPr>
              <w:ind w:left="172"/>
              <w:rPr>
                <w:sz w:val="22"/>
                <w:szCs w:val="22"/>
              </w:rPr>
            </w:pPr>
            <w:r w:rsidRPr="00C97B7B">
              <w:rPr>
                <w:sz w:val="22"/>
                <w:szCs w:val="22"/>
              </w:rPr>
              <w:t>М.П.</w:t>
            </w:r>
          </w:p>
        </w:tc>
      </w:tr>
    </w:tbl>
    <w:p w:rsidR="00B57F45" w:rsidRPr="00C97B7B" w:rsidRDefault="00B57F45" w:rsidP="00B57F45">
      <w:pPr>
        <w:ind w:left="-851" w:firstLine="567"/>
        <w:rPr>
          <w:sz w:val="22"/>
          <w:szCs w:val="22"/>
        </w:rPr>
      </w:pPr>
    </w:p>
    <w:p w:rsidR="00734D65" w:rsidRPr="00C97B7B" w:rsidRDefault="00B57F45" w:rsidP="00B57F45">
      <w:pPr>
        <w:rPr>
          <w:sz w:val="22"/>
          <w:szCs w:val="22"/>
        </w:rPr>
      </w:pPr>
      <w:r w:rsidRPr="00C97B7B">
        <w:rPr>
          <w:rFonts w:eastAsia="Calibri"/>
          <w:sz w:val="22"/>
          <w:szCs w:val="22"/>
        </w:rPr>
        <w:br w:type="page"/>
      </w:r>
    </w:p>
    <w:p w:rsidR="00A432F9" w:rsidRPr="00C97B7B" w:rsidRDefault="00A432F9" w:rsidP="00061D23">
      <w:pPr>
        <w:spacing w:line="240" w:lineRule="auto"/>
        <w:jc w:val="center"/>
        <w:rPr>
          <w:b/>
          <w:kern w:val="28"/>
          <w:sz w:val="22"/>
          <w:szCs w:val="22"/>
        </w:rPr>
      </w:pPr>
    </w:p>
    <w:p w:rsidR="00F00C7F" w:rsidRPr="00C97B7B" w:rsidRDefault="00F00C7F" w:rsidP="00061D23">
      <w:pPr>
        <w:spacing w:line="240" w:lineRule="auto"/>
        <w:jc w:val="center"/>
        <w:rPr>
          <w:b/>
          <w:kern w:val="28"/>
          <w:sz w:val="22"/>
          <w:szCs w:val="22"/>
        </w:rPr>
      </w:pPr>
      <w:r w:rsidRPr="00C97B7B">
        <w:rPr>
          <w:b/>
          <w:kern w:val="28"/>
          <w:sz w:val="22"/>
          <w:szCs w:val="22"/>
        </w:rPr>
        <w:t xml:space="preserve">РАЗДЕЛ </w:t>
      </w:r>
      <w:r w:rsidRPr="00C97B7B">
        <w:rPr>
          <w:b/>
          <w:kern w:val="28"/>
          <w:sz w:val="22"/>
          <w:szCs w:val="22"/>
          <w:lang w:val="en-US"/>
        </w:rPr>
        <w:t>IV</w:t>
      </w:r>
    </w:p>
    <w:p w:rsidR="00061D23" w:rsidRPr="00C97B7B" w:rsidRDefault="00061D23" w:rsidP="00061D23">
      <w:pPr>
        <w:spacing w:line="240" w:lineRule="auto"/>
        <w:jc w:val="center"/>
        <w:rPr>
          <w:b/>
          <w:kern w:val="28"/>
          <w:sz w:val="22"/>
          <w:szCs w:val="22"/>
        </w:rPr>
      </w:pPr>
      <w:r w:rsidRPr="00C97B7B">
        <w:rPr>
          <w:b/>
          <w:kern w:val="28"/>
          <w:sz w:val="22"/>
          <w:szCs w:val="22"/>
        </w:rPr>
        <w:t>ОБРАЗЦЫ ФОРМ И ДОКУМЕНТОВ ДЛЯ ЗАПОЛНЕНИЯ УЧАСТНИКАМИ ЗАКУПКИ</w:t>
      </w:r>
    </w:p>
    <w:p w:rsidR="00061D23" w:rsidRPr="00C97B7B" w:rsidRDefault="00061D23" w:rsidP="00061D23">
      <w:pPr>
        <w:spacing w:line="240" w:lineRule="auto"/>
        <w:jc w:val="right"/>
        <w:rPr>
          <w:b/>
          <w:sz w:val="22"/>
          <w:szCs w:val="22"/>
        </w:rPr>
      </w:pPr>
      <w:r w:rsidRPr="00C97B7B">
        <w:rPr>
          <w:b/>
          <w:sz w:val="22"/>
          <w:szCs w:val="22"/>
        </w:rPr>
        <w:t>Форма 1</w:t>
      </w:r>
    </w:p>
    <w:p w:rsidR="00B43FCB" w:rsidRPr="00C97B7B" w:rsidRDefault="00B43FCB" w:rsidP="00061D23">
      <w:pPr>
        <w:spacing w:line="240" w:lineRule="auto"/>
        <w:jc w:val="right"/>
        <w:rPr>
          <w:b/>
          <w:sz w:val="22"/>
          <w:szCs w:val="22"/>
        </w:rPr>
      </w:pPr>
    </w:p>
    <w:p w:rsidR="00A432F9" w:rsidRPr="00C97B7B" w:rsidRDefault="00A432F9" w:rsidP="00A432F9">
      <w:pPr>
        <w:pStyle w:val="aff8"/>
        <w:jc w:val="right"/>
        <w:rPr>
          <w:rFonts w:ascii="Times New Roman" w:hAnsi="Times New Roman" w:cs="Times New Roman"/>
          <w:sz w:val="22"/>
          <w:szCs w:val="22"/>
        </w:rPr>
      </w:pPr>
      <w:r w:rsidRPr="00C97B7B">
        <w:rPr>
          <w:rFonts w:ascii="Times New Roman" w:hAnsi="Times New Roman" w:cs="Times New Roman"/>
          <w:sz w:val="22"/>
          <w:szCs w:val="22"/>
        </w:rPr>
        <w:t xml:space="preserve">Оформляется на фирменном </w:t>
      </w:r>
    </w:p>
    <w:p w:rsidR="00A432F9" w:rsidRPr="00C97B7B" w:rsidRDefault="00A432F9" w:rsidP="00A432F9">
      <w:pPr>
        <w:pStyle w:val="aff8"/>
        <w:jc w:val="right"/>
        <w:rPr>
          <w:rFonts w:ascii="Times New Roman" w:hAnsi="Times New Roman" w:cs="Times New Roman"/>
          <w:sz w:val="22"/>
          <w:szCs w:val="22"/>
        </w:rPr>
      </w:pPr>
      <w:r w:rsidRPr="00C97B7B">
        <w:rPr>
          <w:rFonts w:ascii="Times New Roman" w:hAnsi="Times New Roman" w:cs="Times New Roman"/>
          <w:sz w:val="22"/>
          <w:szCs w:val="22"/>
        </w:rPr>
        <w:t>бланке участника</w:t>
      </w:r>
    </w:p>
    <w:p w:rsidR="00A432F9" w:rsidRPr="00C97B7B" w:rsidRDefault="00A432F9" w:rsidP="00A432F9">
      <w:pPr>
        <w:pStyle w:val="aff8"/>
        <w:rPr>
          <w:rFonts w:ascii="Times New Roman" w:hAnsi="Times New Roman" w:cs="Times New Roman"/>
          <w:sz w:val="22"/>
          <w:szCs w:val="22"/>
        </w:rPr>
      </w:pPr>
    </w:p>
    <w:p w:rsidR="00A432F9" w:rsidRPr="00C97B7B" w:rsidRDefault="00A432F9" w:rsidP="00A432F9">
      <w:pPr>
        <w:pStyle w:val="aff8"/>
        <w:jc w:val="center"/>
        <w:rPr>
          <w:rFonts w:ascii="Times New Roman" w:hAnsi="Times New Roman" w:cs="Times New Roman"/>
          <w:b/>
          <w:sz w:val="22"/>
          <w:szCs w:val="22"/>
        </w:rPr>
      </w:pPr>
      <w:r w:rsidRPr="00C97B7B">
        <w:rPr>
          <w:rFonts w:ascii="Times New Roman" w:hAnsi="Times New Roman" w:cs="Times New Roman"/>
          <w:b/>
          <w:sz w:val="22"/>
          <w:szCs w:val="22"/>
        </w:rPr>
        <w:t>Заявка  на участие в запросе цен</w:t>
      </w:r>
    </w:p>
    <w:p w:rsidR="00A432F9" w:rsidRPr="00C97B7B" w:rsidRDefault="00A432F9" w:rsidP="00A432F9">
      <w:pPr>
        <w:pStyle w:val="aff8"/>
        <w:rPr>
          <w:rFonts w:ascii="Times New Roman" w:hAnsi="Times New Roman" w:cs="Times New Roman"/>
          <w:sz w:val="22"/>
          <w:szCs w:val="22"/>
        </w:rPr>
      </w:pPr>
    </w:p>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sz w:val="22"/>
          <w:szCs w:val="22"/>
        </w:rPr>
        <w:t>Дата: ________________</w:t>
      </w:r>
    </w:p>
    <w:p w:rsidR="00A432F9" w:rsidRPr="00C97B7B" w:rsidRDefault="00A432F9" w:rsidP="00A432F9">
      <w:pPr>
        <w:pStyle w:val="aff8"/>
        <w:rPr>
          <w:rFonts w:ascii="Times New Roman" w:hAnsi="Times New Roman" w:cs="Times New Roman"/>
          <w:sz w:val="22"/>
          <w:szCs w:val="22"/>
        </w:rPr>
      </w:pPr>
    </w:p>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sz w:val="22"/>
          <w:szCs w:val="22"/>
        </w:rPr>
        <w:t xml:space="preserve">   Кому:   в ГАУЗ «Республиканский наркологический диспансер» МЗ РБ </w:t>
      </w:r>
    </w:p>
    <w:p w:rsidR="00A432F9" w:rsidRPr="00C97B7B" w:rsidRDefault="00A432F9" w:rsidP="00A432F9">
      <w:pPr>
        <w:pStyle w:val="aff8"/>
        <w:rPr>
          <w:rFonts w:ascii="Times New Roman" w:hAnsi="Times New Roman" w:cs="Times New Roman"/>
          <w:sz w:val="22"/>
          <w:szCs w:val="22"/>
        </w:rPr>
      </w:pPr>
    </w:p>
    <w:tbl>
      <w:tblPr>
        <w:tblW w:w="10319" w:type="dxa"/>
        <w:tblInd w:w="-5" w:type="dxa"/>
        <w:tblLayout w:type="fixed"/>
        <w:tblLook w:val="0000"/>
      </w:tblPr>
      <w:tblGrid>
        <w:gridCol w:w="5783"/>
        <w:gridCol w:w="4536"/>
      </w:tblGrid>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hAnsi="Times New Roman" w:cs="Times New Roman"/>
                <w:sz w:val="22"/>
                <w:szCs w:val="22"/>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eastAsia="Calibri" w:hAnsi="Times New Roman" w:cs="Times New Roman"/>
                <w:sz w:val="22"/>
                <w:szCs w:val="22"/>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hAnsi="Times New Roman" w:cs="Times New Roman"/>
                <w:sz w:val="22"/>
                <w:szCs w:val="22"/>
              </w:rPr>
            </w:pPr>
            <w:r w:rsidRPr="00C97B7B">
              <w:rPr>
                <w:rFonts w:ascii="Times New Roman" w:hAnsi="Times New Roman" w:cs="Times New Roman"/>
                <w:sz w:val="22"/>
                <w:szCs w:val="22"/>
              </w:rPr>
              <w:t>Место регистрации в МРИ ФНС</w:t>
            </w:r>
          </w:p>
          <w:p w:rsidR="00A432F9" w:rsidRPr="00C97B7B" w:rsidRDefault="00A432F9" w:rsidP="00A432F9">
            <w:pPr>
              <w:pStyle w:val="aff8"/>
              <w:ind w:firstLine="5"/>
              <w:rPr>
                <w:rFonts w:ascii="Times New Roman" w:eastAsia="Calibri" w:hAnsi="Times New Roman" w:cs="Times New Roman"/>
                <w:sz w:val="22"/>
                <w:szCs w:val="22"/>
              </w:rPr>
            </w:pPr>
            <w:r w:rsidRPr="00C97B7B">
              <w:rPr>
                <w:rFonts w:ascii="Times New Roman" w:hAnsi="Times New Roman" w:cs="Times New Roman"/>
                <w:sz w:val="22"/>
                <w:szCs w:val="22"/>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hAnsi="Times New Roman" w:cs="Times New Roman"/>
                <w:sz w:val="22"/>
                <w:szCs w:val="22"/>
              </w:rPr>
            </w:pPr>
            <w:r w:rsidRPr="00C97B7B">
              <w:rPr>
                <w:rFonts w:ascii="Times New Roman" w:hAnsi="Times New Roman" w:cs="Times New Roman"/>
                <w:sz w:val="22"/>
                <w:szCs w:val="22"/>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hAnsi="Times New Roman" w:cs="Times New Roman"/>
                <w:sz w:val="22"/>
                <w:szCs w:val="22"/>
              </w:rPr>
            </w:pPr>
            <w:r w:rsidRPr="00C97B7B">
              <w:rPr>
                <w:rFonts w:ascii="Times New Roman" w:hAnsi="Times New Roman" w:cs="Times New Roman"/>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5"/>
              <w:rPr>
                <w:rFonts w:ascii="Times New Roman" w:hAnsi="Times New Roman" w:cs="Times New Roman"/>
                <w:sz w:val="22"/>
                <w:szCs w:val="22"/>
              </w:rPr>
            </w:pPr>
            <w:r w:rsidRPr="00C97B7B">
              <w:rPr>
                <w:rFonts w:ascii="Times New Roman" w:hAnsi="Times New Roman" w:cs="Times New Roman"/>
                <w:sz w:val="22"/>
                <w:szCs w:val="22"/>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p>
        </w:tc>
      </w:tr>
      <w:tr w:rsidR="00A432F9" w:rsidRPr="00C97B7B" w:rsidTr="00A432F9">
        <w:trPr>
          <w:trHeight w:hRule="exact" w:val="2675"/>
        </w:trPr>
        <w:tc>
          <w:tcPr>
            <w:tcW w:w="5783" w:type="dxa"/>
            <w:tcBorders>
              <w:top w:val="single" w:sz="4" w:space="0" w:color="000000"/>
              <w:left w:val="single" w:sz="4" w:space="0" w:color="000000"/>
              <w:bottom w:val="single" w:sz="4" w:space="0" w:color="000000"/>
            </w:tcBorders>
          </w:tcPr>
          <w:p w:rsidR="00A432F9" w:rsidRPr="00C97B7B" w:rsidRDefault="00A432F9" w:rsidP="00A432F9">
            <w:pPr>
              <w:pStyle w:val="aff8"/>
              <w:ind w:firstLine="0"/>
              <w:rPr>
                <w:rFonts w:ascii="Times New Roman" w:eastAsia="Calibri" w:hAnsi="Times New Roman" w:cs="Times New Roman"/>
                <w:sz w:val="22"/>
                <w:szCs w:val="22"/>
              </w:rPr>
            </w:pPr>
            <w:r w:rsidRPr="00C97B7B">
              <w:rPr>
                <w:rFonts w:ascii="Times New Roman" w:eastAsia="Calibri" w:hAnsi="Times New Roman" w:cs="Times New Roman"/>
                <w:sz w:val="22"/>
                <w:szCs w:val="22"/>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C97B7B" w:rsidRDefault="00A432F9" w:rsidP="00A432F9">
            <w:pPr>
              <w:pStyle w:val="aff8"/>
              <w:rPr>
                <w:rFonts w:ascii="Times New Roman" w:eastAsia="Calibri" w:hAnsi="Times New Roman" w:cs="Times New Roman"/>
                <w:sz w:val="22"/>
                <w:szCs w:val="22"/>
              </w:rPr>
            </w:pPr>
            <w:r w:rsidRPr="00C97B7B">
              <w:rPr>
                <w:rFonts w:ascii="Times New Roman" w:eastAsia="Calibri" w:hAnsi="Times New Roman" w:cs="Times New Roman"/>
                <w:sz w:val="22"/>
                <w:szCs w:val="22"/>
              </w:rPr>
              <w:t>(имеется/не имеется)</w:t>
            </w:r>
          </w:p>
        </w:tc>
      </w:tr>
    </w:tbl>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sz w:val="22"/>
          <w:szCs w:val="22"/>
        </w:rPr>
        <w:tab/>
      </w:r>
    </w:p>
    <w:p w:rsidR="00A432F9" w:rsidRPr="00C97B7B" w:rsidRDefault="00A432F9" w:rsidP="00A432F9">
      <w:pPr>
        <w:pStyle w:val="aff8"/>
        <w:rPr>
          <w:rFonts w:ascii="Times New Roman" w:hAnsi="Times New Roman" w:cs="Times New Roman"/>
          <w:color w:val="FF0000"/>
          <w:sz w:val="22"/>
          <w:szCs w:val="22"/>
        </w:rPr>
      </w:pPr>
      <w:r w:rsidRPr="00C97B7B">
        <w:rPr>
          <w:rFonts w:ascii="Times New Roman" w:hAnsi="Times New Roman" w:cs="Times New Roman"/>
          <w:sz w:val="22"/>
          <w:szCs w:val="22"/>
        </w:rPr>
        <w:t xml:space="preserve"> Уважаемые господа! Изучив направленный Вами запрос цен мы, нижеподписавшиеся, предлагаем осуществить </w:t>
      </w:r>
      <w:r w:rsidR="00C97B7B" w:rsidRPr="00C97B7B">
        <w:rPr>
          <w:rFonts w:ascii="Times New Roman" w:hAnsi="Times New Roman" w:cs="Times New Roman"/>
          <w:b/>
          <w:color w:val="4F81BD" w:themeColor="accent1"/>
          <w:sz w:val="22"/>
          <w:szCs w:val="22"/>
        </w:rPr>
        <w:t>медицинские услуги (</w:t>
      </w:r>
      <w:r w:rsidR="00C97B7B" w:rsidRPr="00C97B7B">
        <w:rPr>
          <w:rFonts w:ascii="Times New Roman" w:hAnsi="Times New Roman" w:cs="Times New Roman"/>
          <w:b/>
          <w:bCs/>
          <w:color w:val="4F81BD" w:themeColor="accent1"/>
          <w:sz w:val="22"/>
          <w:szCs w:val="22"/>
          <w:lang w:eastAsia="en-US"/>
        </w:rPr>
        <w:t>лабораторные биохимические  исследования)</w:t>
      </w:r>
      <w:r w:rsidR="00C97B7B" w:rsidRPr="00C97B7B">
        <w:rPr>
          <w:rFonts w:ascii="Times New Roman" w:hAnsi="Times New Roman" w:cs="Times New Roman"/>
          <w:sz w:val="22"/>
          <w:szCs w:val="22"/>
        </w:rPr>
        <w:t xml:space="preserve"> </w:t>
      </w:r>
      <w:r w:rsidRPr="00C97B7B">
        <w:rPr>
          <w:rFonts w:ascii="Times New Roman" w:hAnsi="Times New Roman" w:cs="Times New Roman"/>
          <w:sz w:val="22"/>
          <w:szCs w:val="22"/>
        </w:rPr>
        <w:t>на следующих условиях</w:t>
      </w:r>
      <w:r w:rsidRPr="00C97B7B">
        <w:rPr>
          <w:rFonts w:ascii="Times New Roman" w:hAnsi="Times New Roman" w:cs="Times New Roman"/>
          <w:color w:val="548DD4"/>
          <w:sz w:val="22"/>
          <w:szCs w:val="22"/>
        </w:rPr>
        <w:t>:</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097"/>
        <w:gridCol w:w="1043"/>
        <w:gridCol w:w="1051"/>
        <w:gridCol w:w="1177"/>
        <w:gridCol w:w="1016"/>
      </w:tblGrid>
      <w:tr w:rsidR="00C97B7B" w:rsidRPr="00C97B7B" w:rsidTr="00C97B7B">
        <w:tc>
          <w:tcPr>
            <w:tcW w:w="689" w:type="dxa"/>
          </w:tcPr>
          <w:p w:rsidR="00C97B7B" w:rsidRPr="00C97B7B" w:rsidRDefault="00C97B7B" w:rsidP="00A432F9">
            <w:pPr>
              <w:pStyle w:val="aff8"/>
              <w:rPr>
                <w:rFonts w:ascii="Times New Roman" w:hAnsi="Times New Roman" w:cs="Times New Roman"/>
                <w:sz w:val="22"/>
                <w:szCs w:val="22"/>
              </w:rPr>
            </w:pPr>
            <w:r w:rsidRPr="00C97B7B">
              <w:rPr>
                <w:rFonts w:ascii="Times New Roman" w:hAnsi="Times New Roman" w:cs="Times New Roman"/>
                <w:sz w:val="22"/>
                <w:szCs w:val="22"/>
              </w:rPr>
              <w:t>№ п/п</w:t>
            </w:r>
          </w:p>
        </w:tc>
        <w:tc>
          <w:tcPr>
            <w:tcW w:w="4097" w:type="dxa"/>
            <w:vAlign w:val="center"/>
          </w:tcPr>
          <w:p w:rsidR="00C97B7B" w:rsidRPr="00C97B7B" w:rsidRDefault="00C97B7B" w:rsidP="00C97B7B">
            <w:pPr>
              <w:pStyle w:val="aff8"/>
              <w:rPr>
                <w:rFonts w:ascii="Times New Roman" w:hAnsi="Times New Roman" w:cs="Times New Roman"/>
                <w:sz w:val="22"/>
                <w:szCs w:val="22"/>
              </w:rPr>
            </w:pPr>
            <w:r w:rsidRPr="00C97B7B">
              <w:rPr>
                <w:rFonts w:ascii="Times New Roman" w:hAnsi="Times New Roman" w:cs="Times New Roman"/>
                <w:bCs/>
                <w:color w:val="000000"/>
                <w:sz w:val="22"/>
                <w:szCs w:val="22"/>
              </w:rPr>
              <w:t>Наименование услуги</w:t>
            </w:r>
          </w:p>
        </w:tc>
        <w:tc>
          <w:tcPr>
            <w:tcW w:w="1043" w:type="dxa"/>
          </w:tcPr>
          <w:p w:rsidR="00C97B7B" w:rsidRPr="00C97B7B" w:rsidRDefault="00C97B7B" w:rsidP="00D33E5A">
            <w:pPr>
              <w:pStyle w:val="aff8"/>
              <w:ind w:firstLine="0"/>
              <w:rPr>
                <w:rFonts w:ascii="Times New Roman" w:hAnsi="Times New Roman" w:cs="Times New Roman"/>
                <w:sz w:val="22"/>
                <w:szCs w:val="22"/>
              </w:rPr>
            </w:pPr>
            <w:r w:rsidRPr="00C97B7B">
              <w:rPr>
                <w:rFonts w:ascii="Times New Roman" w:hAnsi="Times New Roman" w:cs="Times New Roman"/>
                <w:sz w:val="22"/>
                <w:szCs w:val="22"/>
              </w:rPr>
              <w:t>Ед.изм.</w:t>
            </w:r>
          </w:p>
        </w:tc>
        <w:tc>
          <w:tcPr>
            <w:tcW w:w="1051" w:type="dxa"/>
          </w:tcPr>
          <w:p w:rsidR="00C97B7B" w:rsidRPr="00C97B7B" w:rsidRDefault="00C97B7B" w:rsidP="00D33E5A">
            <w:pPr>
              <w:pStyle w:val="aff8"/>
              <w:ind w:firstLine="0"/>
              <w:rPr>
                <w:rFonts w:ascii="Times New Roman" w:hAnsi="Times New Roman" w:cs="Times New Roman"/>
                <w:sz w:val="22"/>
                <w:szCs w:val="22"/>
              </w:rPr>
            </w:pPr>
            <w:r w:rsidRPr="00C97B7B">
              <w:rPr>
                <w:rFonts w:ascii="Times New Roman" w:hAnsi="Times New Roman" w:cs="Times New Roman"/>
                <w:sz w:val="22"/>
                <w:szCs w:val="22"/>
              </w:rPr>
              <w:t>Кол-во</w:t>
            </w:r>
          </w:p>
        </w:tc>
        <w:tc>
          <w:tcPr>
            <w:tcW w:w="1177" w:type="dxa"/>
          </w:tcPr>
          <w:p w:rsidR="00C97B7B" w:rsidRPr="00C97B7B" w:rsidRDefault="00C97B7B" w:rsidP="00D33E5A">
            <w:pPr>
              <w:pStyle w:val="aff8"/>
              <w:ind w:firstLine="0"/>
              <w:rPr>
                <w:rFonts w:ascii="Times New Roman" w:hAnsi="Times New Roman" w:cs="Times New Roman"/>
                <w:sz w:val="22"/>
                <w:szCs w:val="22"/>
              </w:rPr>
            </w:pPr>
            <w:r w:rsidRPr="00C97B7B">
              <w:rPr>
                <w:rFonts w:ascii="Times New Roman" w:hAnsi="Times New Roman" w:cs="Times New Roman"/>
                <w:sz w:val="22"/>
                <w:szCs w:val="22"/>
              </w:rPr>
              <w:t>Цена</w:t>
            </w:r>
          </w:p>
        </w:tc>
        <w:tc>
          <w:tcPr>
            <w:tcW w:w="1016" w:type="dxa"/>
          </w:tcPr>
          <w:p w:rsidR="00C97B7B" w:rsidRPr="00C97B7B" w:rsidRDefault="00C97B7B" w:rsidP="00D33E5A">
            <w:pPr>
              <w:pStyle w:val="aff8"/>
              <w:ind w:firstLine="93"/>
              <w:rPr>
                <w:rFonts w:ascii="Times New Roman" w:hAnsi="Times New Roman" w:cs="Times New Roman"/>
                <w:sz w:val="22"/>
                <w:szCs w:val="22"/>
              </w:rPr>
            </w:pPr>
            <w:r w:rsidRPr="00C97B7B">
              <w:rPr>
                <w:rFonts w:ascii="Times New Roman" w:hAnsi="Times New Roman" w:cs="Times New Roman"/>
                <w:sz w:val="22"/>
                <w:szCs w:val="22"/>
              </w:rPr>
              <w:t>Сумма</w:t>
            </w:r>
          </w:p>
        </w:tc>
      </w:tr>
      <w:tr w:rsidR="00C97B7B" w:rsidRPr="00C97B7B" w:rsidTr="00C97B7B">
        <w:tc>
          <w:tcPr>
            <w:tcW w:w="689" w:type="dxa"/>
            <w:vAlign w:val="bottom"/>
          </w:tcPr>
          <w:p w:rsidR="00C97B7B" w:rsidRPr="00C97B7B" w:rsidRDefault="00C97B7B" w:rsidP="00A432F9">
            <w:pPr>
              <w:pStyle w:val="aff8"/>
              <w:rPr>
                <w:rFonts w:ascii="Times New Roman" w:hAnsi="Times New Roman" w:cs="Times New Roman"/>
                <w:sz w:val="22"/>
                <w:szCs w:val="22"/>
              </w:rPr>
            </w:pPr>
            <w:r w:rsidRPr="00C97B7B">
              <w:rPr>
                <w:rFonts w:ascii="Times New Roman" w:hAnsi="Times New Roman" w:cs="Times New Roman"/>
                <w:sz w:val="22"/>
                <w:szCs w:val="22"/>
              </w:rPr>
              <w:t>1</w:t>
            </w:r>
          </w:p>
        </w:tc>
        <w:tc>
          <w:tcPr>
            <w:tcW w:w="4097" w:type="dxa"/>
            <w:vAlign w:val="bottom"/>
          </w:tcPr>
          <w:p w:rsidR="00C97B7B" w:rsidRPr="00C97B7B" w:rsidRDefault="00C97B7B" w:rsidP="00A432F9">
            <w:pPr>
              <w:pStyle w:val="aff8"/>
              <w:rPr>
                <w:rFonts w:ascii="Times New Roman" w:hAnsi="Times New Roman" w:cs="Times New Roman"/>
                <w:sz w:val="22"/>
                <w:szCs w:val="22"/>
              </w:rPr>
            </w:pPr>
          </w:p>
        </w:tc>
        <w:tc>
          <w:tcPr>
            <w:tcW w:w="1043" w:type="dxa"/>
            <w:vAlign w:val="bottom"/>
          </w:tcPr>
          <w:p w:rsidR="00C97B7B" w:rsidRPr="00C97B7B" w:rsidRDefault="00C97B7B" w:rsidP="00A432F9">
            <w:pPr>
              <w:pStyle w:val="aff8"/>
              <w:rPr>
                <w:rFonts w:ascii="Times New Roman" w:hAnsi="Times New Roman" w:cs="Times New Roman"/>
                <w:sz w:val="22"/>
                <w:szCs w:val="22"/>
              </w:rPr>
            </w:pPr>
          </w:p>
        </w:tc>
        <w:tc>
          <w:tcPr>
            <w:tcW w:w="1051" w:type="dxa"/>
            <w:vAlign w:val="bottom"/>
          </w:tcPr>
          <w:p w:rsidR="00C97B7B" w:rsidRPr="00C97B7B" w:rsidRDefault="00C97B7B" w:rsidP="00A432F9">
            <w:pPr>
              <w:pStyle w:val="aff8"/>
              <w:rPr>
                <w:rFonts w:ascii="Times New Roman" w:hAnsi="Times New Roman" w:cs="Times New Roman"/>
                <w:sz w:val="22"/>
                <w:szCs w:val="22"/>
              </w:rPr>
            </w:pPr>
          </w:p>
        </w:tc>
        <w:tc>
          <w:tcPr>
            <w:tcW w:w="1177" w:type="dxa"/>
          </w:tcPr>
          <w:p w:rsidR="00C97B7B" w:rsidRPr="00C97B7B" w:rsidRDefault="00C97B7B" w:rsidP="00A432F9">
            <w:pPr>
              <w:pStyle w:val="aff8"/>
              <w:rPr>
                <w:rFonts w:ascii="Times New Roman" w:hAnsi="Times New Roman" w:cs="Times New Roman"/>
                <w:sz w:val="22"/>
                <w:szCs w:val="22"/>
              </w:rPr>
            </w:pPr>
          </w:p>
        </w:tc>
        <w:tc>
          <w:tcPr>
            <w:tcW w:w="1016" w:type="dxa"/>
          </w:tcPr>
          <w:p w:rsidR="00C97B7B" w:rsidRPr="00C97B7B" w:rsidRDefault="00C97B7B" w:rsidP="00A432F9">
            <w:pPr>
              <w:pStyle w:val="aff8"/>
              <w:rPr>
                <w:rFonts w:ascii="Times New Roman" w:hAnsi="Times New Roman" w:cs="Times New Roman"/>
                <w:sz w:val="22"/>
                <w:szCs w:val="22"/>
              </w:rPr>
            </w:pPr>
          </w:p>
        </w:tc>
      </w:tr>
    </w:tbl>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sz w:val="22"/>
          <w:szCs w:val="22"/>
        </w:rPr>
        <w:lastRenderedPageBreak/>
        <w:t>На сумму _____________ руб.</w:t>
      </w:r>
    </w:p>
    <w:p w:rsidR="00C97B7B" w:rsidRPr="00C97B7B" w:rsidRDefault="00C97B7B" w:rsidP="00C97B7B">
      <w:pPr>
        <w:suppressAutoHyphens/>
        <w:ind w:left="-567" w:firstLine="567"/>
        <w:rPr>
          <w:rFonts w:eastAsia="Arial"/>
          <w:sz w:val="22"/>
          <w:szCs w:val="22"/>
          <w:lang w:eastAsia="ar-SA"/>
        </w:rPr>
      </w:pPr>
      <w:r w:rsidRPr="00C97B7B">
        <w:rPr>
          <w:rFonts w:eastAsia="Arial"/>
          <w:b/>
          <w:sz w:val="22"/>
          <w:szCs w:val="22"/>
          <w:lang w:eastAsia="ar-SA"/>
        </w:rPr>
        <w:t>Место оказания услуг</w:t>
      </w:r>
      <w:r w:rsidRPr="00C97B7B">
        <w:rPr>
          <w:rFonts w:eastAsia="Arial"/>
          <w:sz w:val="22"/>
          <w:szCs w:val="22"/>
          <w:lang w:eastAsia="ar-SA"/>
        </w:rPr>
        <w:t xml:space="preserve">: </w:t>
      </w:r>
      <w:r w:rsidRPr="00C97B7B">
        <w:rPr>
          <w:spacing w:val="-7"/>
          <w:sz w:val="22"/>
          <w:szCs w:val="22"/>
        </w:rPr>
        <w:t>по месту нахождения Исполнителя.</w:t>
      </w:r>
    </w:p>
    <w:p w:rsidR="00C97B7B" w:rsidRPr="00C97B7B" w:rsidRDefault="00C97B7B" w:rsidP="00C97B7B">
      <w:pPr>
        <w:suppressAutoHyphens/>
        <w:ind w:left="-567" w:firstLine="567"/>
        <w:rPr>
          <w:rFonts w:eastAsia="Arial"/>
          <w:sz w:val="22"/>
          <w:szCs w:val="22"/>
          <w:lang w:eastAsia="ar-SA"/>
        </w:rPr>
      </w:pPr>
      <w:r w:rsidRPr="00C97B7B">
        <w:rPr>
          <w:rFonts w:eastAsia="Arial"/>
          <w:b/>
          <w:sz w:val="22"/>
          <w:szCs w:val="22"/>
          <w:lang w:eastAsia="ar-SA"/>
        </w:rPr>
        <w:t>Срок оказания услуг</w:t>
      </w:r>
      <w:r w:rsidRPr="00C97B7B">
        <w:rPr>
          <w:rFonts w:eastAsia="Arial"/>
          <w:sz w:val="22"/>
          <w:szCs w:val="22"/>
          <w:lang w:eastAsia="ar-SA"/>
        </w:rPr>
        <w:t xml:space="preserve">: </w:t>
      </w:r>
      <w:r w:rsidRPr="00C97B7B">
        <w:rPr>
          <w:spacing w:val="-7"/>
          <w:sz w:val="22"/>
          <w:szCs w:val="22"/>
        </w:rPr>
        <w:t>с даты заключения договора по 31.12.2015 г.</w:t>
      </w:r>
    </w:p>
    <w:p w:rsidR="00A432F9" w:rsidRPr="00C97B7B" w:rsidRDefault="00A432F9" w:rsidP="00354211">
      <w:pPr>
        <w:pStyle w:val="aff8"/>
        <w:ind w:firstLine="0"/>
        <w:rPr>
          <w:rFonts w:ascii="Times New Roman" w:hAnsi="Times New Roman" w:cs="Times New Roman"/>
          <w:sz w:val="22"/>
          <w:szCs w:val="22"/>
        </w:rPr>
      </w:pPr>
      <w:r w:rsidRPr="00C97B7B">
        <w:rPr>
          <w:rFonts w:ascii="Times New Roman" w:hAnsi="Times New Roman" w:cs="Times New Roman"/>
          <w:b/>
          <w:sz w:val="22"/>
          <w:szCs w:val="22"/>
        </w:rPr>
        <w:t>Условия оплаты:</w:t>
      </w:r>
      <w:r w:rsidRPr="00C97B7B">
        <w:rPr>
          <w:rFonts w:ascii="Times New Roman" w:hAnsi="Times New Roman" w:cs="Times New Roman"/>
          <w:sz w:val="22"/>
          <w:szCs w:val="22"/>
        </w:rPr>
        <w:t xml:space="preserve"> </w:t>
      </w:r>
      <w:r w:rsidR="00C97B7B" w:rsidRPr="00C97B7B">
        <w:rPr>
          <w:rFonts w:ascii="Times New Roman" w:hAnsi="Times New Roman" w:cs="Times New Roman"/>
          <w:bCs/>
          <w:sz w:val="22"/>
          <w:szCs w:val="22"/>
          <w:lang w:eastAsia="ar-SA"/>
        </w:rPr>
        <w:t>о</w:t>
      </w:r>
      <w:r w:rsidR="00C97B7B" w:rsidRPr="00C97B7B">
        <w:rPr>
          <w:rFonts w:ascii="Times New Roman" w:hAnsi="Times New Roman" w:cs="Times New Roman"/>
          <w:sz w:val="22"/>
          <w:szCs w:val="22"/>
          <w:lang w:eastAsia="ar-SA"/>
        </w:rPr>
        <w:t>плата производится по факту оказанных услуг, на основании счета (счета-фактуры), 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A432F9" w:rsidRPr="00C97B7B" w:rsidRDefault="00C97B7B" w:rsidP="00C97B7B">
      <w:pPr>
        <w:pStyle w:val="aff8"/>
        <w:ind w:firstLine="0"/>
        <w:rPr>
          <w:rFonts w:ascii="Times New Roman" w:hAnsi="Times New Roman" w:cs="Times New Roman"/>
          <w:sz w:val="22"/>
          <w:szCs w:val="22"/>
        </w:rPr>
      </w:pPr>
      <w:r w:rsidRPr="00C97B7B">
        <w:rPr>
          <w:rFonts w:ascii="Times New Roman" w:hAnsi="Times New Roman" w:cs="Times New Roman"/>
          <w:b/>
          <w:bCs/>
          <w:sz w:val="22"/>
          <w:szCs w:val="22"/>
          <w:lang w:eastAsia="ar-SA"/>
        </w:rPr>
        <w:t>Порядок формирования цены договора:</w:t>
      </w:r>
      <w:r w:rsidRPr="00C97B7B">
        <w:rPr>
          <w:rFonts w:ascii="Times New Roman" w:eastAsia="Calibri" w:hAnsi="Times New Roman" w:cs="Times New Roman"/>
          <w:bCs/>
          <w:sz w:val="22"/>
          <w:szCs w:val="22"/>
          <w:lang w:eastAsia="en-US"/>
        </w:rPr>
        <w:t xml:space="preserve"> цена договора формируется с учетом расходов</w:t>
      </w:r>
      <w:r w:rsidRPr="00C97B7B">
        <w:rPr>
          <w:rFonts w:ascii="Times New Roman" w:eastAsia="Calibri" w:hAnsi="Times New Roman" w:cs="Times New Roman"/>
          <w:sz w:val="22"/>
          <w:szCs w:val="22"/>
          <w:lang w:eastAsia="en-US"/>
        </w:rPr>
        <w:t xml:space="preserve"> на приобретение реагентов, реактивов, затрат на проведение лабораторных исследований, </w:t>
      </w:r>
      <w:r w:rsidRPr="00C97B7B">
        <w:rPr>
          <w:rFonts w:ascii="Times New Roman" w:eastAsia="Calibri" w:hAnsi="Times New Roman" w:cs="Times New Roman"/>
          <w:bCs/>
          <w:sz w:val="22"/>
          <w:szCs w:val="22"/>
          <w:lang w:eastAsia="en-US"/>
        </w:rPr>
        <w:t>страхование, уплату таможенных пошлин, налогов, сборов и других обязательных платежей</w:t>
      </w:r>
      <w:r w:rsidR="00A432F9" w:rsidRPr="00C97B7B">
        <w:rPr>
          <w:rFonts w:ascii="Times New Roman" w:hAnsi="Times New Roman" w:cs="Times New Roman"/>
          <w:sz w:val="22"/>
          <w:szCs w:val="22"/>
        </w:rPr>
        <w:t>.</w:t>
      </w:r>
    </w:p>
    <w:p w:rsidR="000602E6" w:rsidRPr="00C97B7B" w:rsidRDefault="000602E6" w:rsidP="000602E6">
      <w:pPr>
        <w:pStyle w:val="aff8"/>
        <w:ind w:firstLine="0"/>
        <w:rPr>
          <w:rFonts w:ascii="Times New Roman" w:hAnsi="Times New Roman" w:cs="Times New Roman"/>
          <w:sz w:val="22"/>
          <w:szCs w:val="22"/>
        </w:rPr>
      </w:pPr>
      <w:r w:rsidRPr="00C97B7B">
        <w:rPr>
          <w:rFonts w:ascii="Times New Roman" w:hAnsi="Times New Roman" w:cs="Times New Roman"/>
          <w:sz w:val="22"/>
          <w:szCs w:val="22"/>
        </w:rPr>
        <w:t xml:space="preserve">             Мы обязуемся в случае принятия нашей заявки </w:t>
      </w:r>
      <w:r w:rsidR="00C97B7B" w:rsidRPr="00C97B7B">
        <w:rPr>
          <w:rFonts w:ascii="Times New Roman" w:hAnsi="Times New Roman" w:cs="Times New Roman"/>
          <w:sz w:val="22"/>
          <w:szCs w:val="22"/>
        </w:rPr>
        <w:t>оказать услуги</w:t>
      </w:r>
      <w:r w:rsidRPr="00C97B7B">
        <w:rPr>
          <w:rFonts w:ascii="Times New Roman" w:hAnsi="Times New Roman" w:cs="Times New Roman"/>
          <w:sz w:val="22"/>
          <w:szCs w:val="22"/>
        </w:rPr>
        <w:t>, приведенны</w:t>
      </w:r>
      <w:r w:rsidR="00C97B7B" w:rsidRPr="00C97B7B">
        <w:rPr>
          <w:rFonts w:ascii="Times New Roman" w:hAnsi="Times New Roman" w:cs="Times New Roman"/>
          <w:sz w:val="22"/>
          <w:szCs w:val="22"/>
        </w:rPr>
        <w:t>е</w:t>
      </w:r>
      <w:r w:rsidRPr="00C97B7B">
        <w:rPr>
          <w:rFonts w:ascii="Times New Roman" w:hAnsi="Times New Roman" w:cs="Times New Roman"/>
          <w:sz w:val="22"/>
          <w:szCs w:val="22"/>
        </w:rPr>
        <w:t xml:space="preserve"> в запросе цен, и согласны исполнить все условия договора, указанные в извещении и документации о закупке.</w:t>
      </w:r>
    </w:p>
    <w:p w:rsidR="000602E6" w:rsidRPr="00C97B7B" w:rsidRDefault="000602E6" w:rsidP="000602E6">
      <w:pPr>
        <w:pStyle w:val="aff8"/>
        <w:rPr>
          <w:rFonts w:ascii="Times New Roman" w:hAnsi="Times New Roman" w:cs="Times New Roman"/>
          <w:sz w:val="22"/>
          <w:szCs w:val="22"/>
        </w:rPr>
      </w:pPr>
      <w:r w:rsidRPr="00C97B7B">
        <w:rPr>
          <w:rFonts w:ascii="Times New Roman" w:hAnsi="Times New Roman" w:cs="Times New Roman"/>
          <w:sz w:val="22"/>
          <w:szCs w:val="22"/>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sz w:val="22"/>
          <w:szCs w:val="22"/>
        </w:rPr>
        <w:t>Мы признаем, что направление заявки на участие в запросе цен не накладывает на стороны никаких дополнительных обязательств.</w:t>
      </w:r>
    </w:p>
    <w:p w:rsidR="009B43F8" w:rsidRPr="00C97B7B" w:rsidRDefault="009B43F8" w:rsidP="009B43F8">
      <w:pPr>
        <w:ind w:firstLine="540"/>
        <w:rPr>
          <w:sz w:val="22"/>
          <w:szCs w:val="22"/>
        </w:rPr>
      </w:pPr>
      <w:r w:rsidRPr="00C97B7B">
        <w:rPr>
          <w:sz w:val="22"/>
          <w:szCs w:val="22"/>
        </w:rPr>
        <w:t>6. В случае признания ________________________________________________________</w:t>
      </w:r>
    </w:p>
    <w:p w:rsidR="009B43F8" w:rsidRPr="00C97B7B" w:rsidRDefault="009B43F8" w:rsidP="009B43F8">
      <w:pPr>
        <w:ind w:firstLine="540"/>
        <w:rPr>
          <w:i/>
          <w:sz w:val="22"/>
          <w:szCs w:val="22"/>
        </w:rPr>
      </w:pPr>
      <w:r w:rsidRPr="00C97B7B">
        <w:rPr>
          <w:i/>
          <w:sz w:val="22"/>
          <w:szCs w:val="22"/>
        </w:rPr>
        <w:t xml:space="preserve">(наименование участника размещения закупки) </w:t>
      </w:r>
    </w:p>
    <w:p w:rsidR="009B43F8" w:rsidRPr="00C97B7B" w:rsidRDefault="009B43F8" w:rsidP="009B43F8">
      <w:pPr>
        <w:pStyle w:val="aff8"/>
        <w:rPr>
          <w:rFonts w:ascii="Times New Roman" w:hAnsi="Times New Roman" w:cs="Times New Roman"/>
          <w:sz w:val="22"/>
          <w:szCs w:val="22"/>
        </w:rPr>
      </w:pPr>
      <w:r w:rsidRPr="00C97B7B">
        <w:rPr>
          <w:rFonts w:ascii="Times New Roman" w:hAnsi="Times New Roman" w:cs="Times New Roman"/>
          <w:sz w:val="22"/>
          <w:szCs w:val="22"/>
        </w:rPr>
        <w:t>победителем мы обязуемся:</w:t>
      </w:r>
    </w:p>
    <w:p w:rsidR="009B43F8" w:rsidRPr="00C97B7B" w:rsidRDefault="009B43F8" w:rsidP="009B43F8">
      <w:pPr>
        <w:pStyle w:val="aff8"/>
        <w:rPr>
          <w:rFonts w:ascii="Times New Roman" w:hAnsi="Times New Roman" w:cs="Times New Roman"/>
          <w:sz w:val="22"/>
          <w:szCs w:val="22"/>
        </w:rPr>
      </w:pPr>
      <w:r w:rsidRPr="00C97B7B">
        <w:rPr>
          <w:rFonts w:ascii="Times New Roman" w:hAnsi="Times New Roman" w:cs="Times New Roman"/>
          <w:sz w:val="22"/>
          <w:szCs w:val="22"/>
        </w:rPr>
        <w:t>- Подписать договор на условиях настоящей заявки и на условиях, объявленных в документации</w:t>
      </w:r>
      <w:r w:rsidR="00C97B7B" w:rsidRPr="00C97B7B">
        <w:rPr>
          <w:rFonts w:ascii="Times New Roman" w:hAnsi="Times New Roman" w:cs="Times New Roman"/>
          <w:sz w:val="22"/>
          <w:szCs w:val="22"/>
        </w:rPr>
        <w:t xml:space="preserve"> о закупке.</w:t>
      </w:r>
    </w:p>
    <w:p w:rsidR="009B43F8" w:rsidRPr="00C97B7B" w:rsidRDefault="009B43F8" w:rsidP="009B43F8">
      <w:pPr>
        <w:pStyle w:val="aff8"/>
        <w:rPr>
          <w:rFonts w:ascii="Times New Roman" w:hAnsi="Times New Roman" w:cs="Times New Roman"/>
          <w:sz w:val="22"/>
          <w:szCs w:val="22"/>
        </w:rPr>
      </w:pPr>
      <w:r w:rsidRPr="00C97B7B">
        <w:rPr>
          <w:rFonts w:ascii="Times New Roman" w:hAnsi="Times New Roman" w:cs="Times New Roman"/>
          <w:sz w:val="22"/>
          <w:szCs w:val="22"/>
        </w:rPr>
        <w:t xml:space="preserve">- Исполнять обязанности, предусмотренные заключенным договором строго в соответствии с требованиями такого договора. </w:t>
      </w:r>
    </w:p>
    <w:p w:rsidR="00A432F9" w:rsidRPr="00C97B7B" w:rsidRDefault="00A432F9" w:rsidP="00A432F9">
      <w:pPr>
        <w:pStyle w:val="aff8"/>
        <w:rPr>
          <w:rFonts w:ascii="Times New Roman" w:hAnsi="Times New Roman" w:cs="Times New Roman"/>
          <w:sz w:val="22"/>
          <w:szCs w:val="22"/>
        </w:rPr>
      </w:pPr>
    </w:p>
    <w:p w:rsidR="00C97B7B"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sz w:val="22"/>
          <w:szCs w:val="22"/>
        </w:rPr>
        <w:t>Мы подтверждаем, что ___________________________________</w:t>
      </w:r>
      <w:r w:rsidRPr="00C97B7B">
        <w:rPr>
          <w:rFonts w:ascii="Times New Roman" w:hAnsi="Times New Roman" w:cs="Times New Roman"/>
          <w:sz w:val="22"/>
          <w:szCs w:val="22"/>
        </w:rPr>
        <w:tab/>
      </w:r>
      <w:r w:rsidRPr="00C97B7B">
        <w:rPr>
          <w:rFonts w:ascii="Times New Roman" w:hAnsi="Times New Roman" w:cs="Times New Roman"/>
          <w:sz w:val="22"/>
          <w:szCs w:val="22"/>
        </w:rPr>
        <w:tab/>
      </w:r>
    </w:p>
    <w:p w:rsidR="00A432F9" w:rsidRPr="00C97B7B" w:rsidRDefault="00A432F9" w:rsidP="00A432F9">
      <w:pPr>
        <w:pStyle w:val="aff8"/>
        <w:rPr>
          <w:rFonts w:ascii="Times New Roman" w:hAnsi="Times New Roman" w:cs="Times New Roman"/>
          <w:i/>
          <w:sz w:val="22"/>
          <w:szCs w:val="22"/>
        </w:rPr>
      </w:pPr>
      <w:r w:rsidRPr="00C97B7B">
        <w:rPr>
          <w:rFonts w:ascii="Times New Roman" w:hAnsi="Times New Roman" w:cs="Times New Roman"/>
          <w:sz w:val="22"/>
          <w:szCs w:val="22"/>
        </w:rPr>
        <w:tab/>
      </w:r>
      <w:r w:rsidRPr="00C97B7B">
        <w:rPr>
          <w:rFonts w:ascii="Times New Roman" w:hAnsi="Times New Roman" w:cs="Times New Roman"/>
          <w:sz w:val="22"/>
          <w:szCs w:val="22"/>
        </w:rPr>
        <w:tab/>
      </w:r>
      <w:r w:rsidRPr="00C97B7B">
        <w:rPr>
          <w:rFonts w:ascii="Times New Roman" w:hAnsi="Times New Roman" w:cs="Times New Roman"/>
          <w:i/>
          <w:sz w:val="22"/>
          <w:szCs w:val="22"/>
        </w:rPr>
        <w:t>(наименование участника закупки)</w:t>
      </w:r>
    </w:p>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color w:val="000000"/>
          <w:sz w:val="22"/>
          <w:szCs w:val="22"/>
        </w:rPr>
        <w:t>- Н</w:t>
      </w:r>
      <w:r w:rsidRPr="00C97B7B">
        <w:rPr>
          <w:rFonts w:ascii="Times New Roman" w:hAnsi="Times New Roman" w:cs="Times New Roman"/>
          <w:sz w:val="22"/>
          <w:szCs w:val="22"/>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color w:val="000000"/>
          <w:sz w:val="22"/>
          <w:szCs w:val="22"/>
        </w:rPr>
        <w:t xml:space="preserve">- </w:t>
      </w:r>
      <w:r w:rsidRPr="00C97B7B">
        <w:rPr>
          <w:rFonts w:ascii="Times New Roman" w:hAnsi="Times New Roman" w:cs="Times New Roman"/>
          <w:sz w:val="22"/>
          <w:szCs w:val="22"/>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color w:val="000000"/>
          <w:sz w:val="22"/>
          <w:szCs w:val="22"/>
        </w:rPr>
        <w:t>-  О</w:t>
      </w:r>
      <w:r w:rsidRPr="00C97B7B">
        <w:rPr>
          <w:rFonts w:ascii="Times New Roman" w:hAnsi="Times New Roman" w:cs="Times New Roman"/>
          <w:sz w:val="22"/>
          <w:szCs w:val="22"/>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C97B7B" w:rsidRDefault="00A432F9" w:rsidP="00A432F9">
      <w:pPr>
        <w:pStyle w:val="aff8"/>
        <w:rPr>
          <w:rFonts w:ascii="Times New Roman" w:hAnsi="Times New Roman" w:cs="Times New Roman"/>
          <w:sz w:val="22"/>
          <w:szCs w:val="22"/>
        </w:rPr>
      </w:pPr>
      <w:r w:rsidRPr="00C97B7B">
        <w:rPr>
          <w:rFonts w:ascii="Times New Roman" w:hAnsi="Times New Roman" w:cs="Times New Roman"/>
          <w:color w:val="000000"/>
          <w:sz w:val="22"/>
          <w:szCs w:val="22"/>
        </w:rPr>
        <w:t>- О</w:t>
      </w:r>
      <w:r w:rsidRPr="00C97B7B">
        <w:rPr>
          <w:rFonts w:ascii="Times New Roman" w:hAnsi="Times New Roman" w:cs="Times New Roman"/>
          <w:sz w:val="22"/>
          <w:szCs w:val="22"/>
        </w:rPr>
        <w:t xml:space="preserve">тсутствие сведений об участнике закупок в реестре недобросовестных поставщиков, предусмотренном Федеральным </w:t>
      </w:r>
      <w:hyperlink r:id="rId10" w:history="1">
        <w:r w:rsidRPr="00C97B7B">
          <w:rPr>
            <w:rFonts w:ascii="Times New Roman" w:hAnsi="Times New Roman" w:cs="Times New Roman"/>
            <w:sz w:val="22"/>
            <w:szCs w:val="22"/>
          </w:rPr>
          <w:t>законом</w:t>
        </w:r>
      </w:hyperlink>
      <w:r w:rsidRPr="00C97B7B">
        <w:rPr>
          <w:rFonts w:ascii="Times New Roman" w:hAnsi="Times New Roman" w:cs="Times New Roman"/>
          <w:sz w:val="22"/>
          <w:szCs w:val="22"/>
        </w:rPr>
        <w:t xml:space="preserve"> от 21.07.2005 г. № 94-ФЗ, Федеральным законом от 18 июля 2011 года № 223-ФЗ «О закупках товаров, работ, услуг отдельными видами юридических лиц»;</w:t>
      </w:r>
    </w:p>
    <w:p w:rsidR="00A432F9" w:rsidRPr="00C97B7B" w:rsidRDefault="00A432F9" w:rsidP="00A432F9">
      <w:pPr>
        <w:ind w:firstLine="720"/>
        <w:rPr>
          <w:sz w:val="22"/>
          <w:szCs w:val="22"/>
        </w:rPr>
      </w:pPr>
    </w:p>
    <w:p w:rsidR="00A432F9" w:rsidRPr="00C97B7B" w:rsidRDefault="00A432F9" w:rsidP="00A432F9">
      <w:pPr>
        <w:rPr>
          <w:sz w:val="22"/>
          <w:szCs w:val="22"/>
        </w:rPr>
      </w:pPr>
    </w:p>
    <w:p w:rsidR="00A432F9" w:rsidRPr="00C97B7B" w:rsidRDefault="00A432F9" w:rsidP="00A432F9">
      <w:pPr>
        <w:rPr>
          <w:sz w:val="22"/>
          <w:szCs w:val="22"/>
        </w:rPr>
      </w:pPr>
      <w:r w:rsidRPr="00C97B7B">
        <w:rPr>
          <w:sz w:val="22"/>
          <w:szCs w:val="22"/>
        </w:rPr>
        <w:t>_____________________                  _______________                        _____________________</w:t>
      </w:r>
    </w:p>
    <w:p w:rsidR="00A432F9" w:rsidRPr="00C97B7B" w:rsidRDefault="00A432F9" w:rsidP="00A432F9">
      <w:pPr>
        <w:rPr>
          <w:sz w:val="22"/>
          <w:szCs w:val="22"/>
        </w:rPr>
      </w:pPr>
      <w:r w:rsidRPr="00C97B7B">
        <w:rPr>
          <w:sz w:val="22"/>
          <w:szCs w:val="22"/>
        </w:rPr>
        <w:t xml:space="preserve">               (должность)                             (подпись)                               (расшифровка подписи)</w:t>
      </w:r>
    </w:p>
    <w:p w:rsidR="00A432F9" w:rsidRPr="00C97B7B" w:rsidRDefault="00A432F9" w:rsidP="00A432F9">
      <w:pPr>
        <w:rPr>
          <w:sz w:val="22"/>
          <w:szCs w:val="22"/>
        </w:rPr>
      </w:pPr>
      <w:r w:rsidRPr="00C97B7B">
        <w:rPr>
          <w:sz w:val="22"/>
          <w:szCs w:val="22"/>
        </w:rPr>
        <w:t>М.П.</w:t>
      </w:r>
    </w:p>
    <w:p w:rsidR="008B3865" w:rsidRDefault="008B3865" w:rsidP="00061D23">
      <w:pPr>
        <w:spacing w:line="240" w:lineRule="auto"/>
        <w:jc w:val="right"/>
        <w:rPr>
          <w:b/>
          <w:sz w:val="22"/>
          <w:szCs w:val="22"/>
        </w:rPr>
      </w:pPr>
    </w:p>
    <w:p w:rsidR="008B3865" w:rsidRDefault="008B3865" w:rsidP="00061D23">
      <w:pPr>
        <w:spacing w:line="240" w:lineRule="auto"/>
        <w:jc w:val="right"/>
        <w:rPr>
          <w:b/>
          <w:sz w:val="22"/>
          <w:szCs w:val="22"/>
        </w:rPr>
      </w:pPr>
    </w:p>
    <w:p w:rsidR="008B3865" w:rsidRDefault="008B3865" w:rsidP="00061D23">
      <w:pPr>
        <w:spacing w:line="240" w:lineRule="auto"/>
        <w:jc w:val="right"/>
        <w:rPr>
          <w:b/>
          <w:sz w:val="22"/>
          <w:szCs w:val="22"/>
        </w:rPr>
      </w:pPr>
    </w:p>
    <w:p w:rsidR="008B3865" w:rsidRDefault="008B3865" w:rsidP="00061D23">
      <w:pPr>
        <w:spacing w:line="240" w:lineRule="auto"/>
        <w:jc w:val="right"/>
        <w:rPr>
          <w:b/>
          <w:sz w:val="22"/>
          <w:szCs w:val="22"/>
        </w:rPr>
      </w:pPr>
    </w:p>
    <w:p w:rsidR="008B3865" w:rsidRDefault="008B3865" w:rsidP="00061D23">
      <w:pPr>
        <w:spacing w:line="240" w:lineRule="auto"/>
        <w:jc w:val="right"/>
        <w:rPr>
          <w:b/>
          <w:sz w:val="22"/>
          <w:szCs w:val="22"/>
        </w:rPr>
      </w:pPr>
    </w:p>
    <w:p w:rsidR="00061D23" w:rsidRPr="00C97B7B" w:rsidRDefault="00061D23" w:rsidP="00061D23">
      <w:pPr>
        <w:spacing w:line="240" w:lineRule="auto"/>
        <w:jc w:val="right"/>
        <w:rPr>
          <w:b/>
          <w:sz w:val="22"/>
          <w:szCs w:val="22"/>
        </w:rPr>
      </w:pPr>
      <w:r w:rsidRPr="00C97B7B">
        <w:rPr>
          <w:b/>
          <w:sz w:val="22"/>
          <w:szCs w:val="22"/>
        </w:rPr>
        <w:t xml:space="preserve">Форма </w:t>
      </w:r>
      <w:r w:rsidR="00F00C7F" w:rsidRPr="00C97B7B">
        <w:rPr>
          <w:b/>
          <w:sz w:val="22"/>
          <w:szCs w:val="22"/>
        </w:rPr>
        <w:t>2</w:t>
      </w:r>
    </w:p>
    <w:p w:rsidR="00061D23" w:rsidRPr="00C97B7B" w:rsidRDefault="00061D23" w:rsidP="00061D23">
      <w:pPr>
        <w:spacing w:line="240" w:lineRule="auto"/>
        <w:jc w:val="right"/>
        <w:rPr>
          <w:b/>
          <w:color w:val="FF0000"/>
          <w:sz w:val="22"/>
          <w:szCs w:val="22"/>
        </w:rPr>
      </w:pPr>
      <w:r w:rsidRPr="00C97B7B">
        <w:rPr>
          <w:b/>
          <w:color w:val="FF0000"/>
          <w:sz w:val="22"/>
          <w:szCs w:val="22"/>
        </w:rPr>
        <w:lastRenderedPageBreak/>
        <w:t xml:space="preserve">(Обязательна к заполнению </w:t>
      </w:r>
    </w:p>
    <w:p w:rsidR="00061D23" w:rsidRPr="00C97B7B" w:rsidRDefault="00061D23" w:rsidP="00061D23">
      <w:pPr>
        <w:spacing w:line="240" w:lineRule="auto"/>
        <w:jc w:val="right"/>
        <w:rPr>
          <w:b/>
          <w:color w:val="FF0000"/>
          <w:sz w:val="22"/>
          <w:szCs w:val="22"/>
        </w:rPr>
      </w:pPr>
      <w:r w:rsidRPr="00C97B7B">
        <w:rPr>
          <w:b/>
          <w:color w:val="FF0000"/>
          <w:sz w:val="22"/>
          <w:szCs w:val="22"/>
        </w:rPr>
        <w:t xml:space="preserve">для физических лиц, в том числе </w:t>
      </w:r>
    </w:p>
    <w:p w:rsidR="00061D23" w:rsidRPr="00C97B7B" w:rsidRDefault="00061D23" w:rsidP="00061D23">
      <w:pPr>
        <w:spacing w:line="240" w:lineRule="auto"/>
        <w:jc w:val="right"/>
        <w:rPr>
          <w:b/>
          <w:color w:val="FF0000"/>
          <w:sz w:val="22"/>
          <w:szCs w:val="22"/>
        </w:rPr>
      </w:pPr>
      <w:r w:rsidRPr="00C97B7B">
        <w:rPr>
          <w:b/>
          <w:color w:val="FF0000"/>
          <w:sz w:val="22"/>
          <w:szCs w:val="22"/>
        </w:rPr>
        <w:t>индивидуальных предпринимателей)</w:t>
      </w:r>
    </w:p>
    <w:p w:rsidR="00061D23" w:rsidRPr="00C97B7B" w:rsidRDefault="00061D23" w:rsidP="00061D23">
      <w:pPr>
        <w:spacing w:line="240" w:lineRule="auto"/>
        <w:jc w:val="right"/>
        <w:rPr>
          <w:b/>
          <w:sz w:val="22"/>
          <w:szCs w:val="22"/>
        </w:rPr>
      </w:pPr>
    </w:p>
    <w:p w:rsidR="00061D23" w:rsidRPr="00C97B7B" w:rsidRDefault="00061D23" w:rsidP="00061D23">
      <w:pPr>
        <w:spacing w:line="240" w:lineRule="auto"/>
        <w:ind w:firstLine="708"/>
        <w:jc w:val="center"/>
        <w:rPr>
          <w:b/>
          <w:sz w:val="22"/>
          <w:szCs w:val="22"/>
        </w:rPr>
      </w:pPr>
      <w:r w:rsidRPr="00C97B7B">
        <w:rPr>
          <w:b/>
          <w:sz w:val="22"/>
          <w:szCs w:val="22"/>
        </w:rPr>
        <w:t>СОГЛАСИЕ НА ОБРАБОТКУ ПЕРСОНАЛЬНЫХ ДАННЫХ</w:t>
      </w:r>
    </w:p>
    <w:p w:rsidR="00061D23" w:rsidRPr="00C97B7B" w:rsidRDefault="00061D23" w:rsidP="00061D23">
      <w:pPr>
        <w:spacing w:line="240" w:lineRule="auto"/>
        <w:ind w:firstLine="708"/>
        <w:rPr>
          <w:sz w:val="22"/>
          <w:szCs w:val="22"/>
        </w:rPr>
      </w:pPr>
    </w:p>
    <w:p w:rsidR="00061D23" w:rsidRPr="00C97B7B" w:rsidRDefault="00061D23" w:rsidP="00061D23">
      <w:pPr>
        <w:spacing w:line="240" w:lineRule="auto"/>
        <w:ind w:firstLine="708"/>
        <w:rPr>
          <w:sz w:val="22"/>
          <w:szCs w:val="22"/>
        </w:rPr>
      </w:pPr>
      <w:r w:rsidRPr="00C97B7B">
        <w:rPr>
          <w:sz w:val="22"/>
          <w:szCs w:val="22"/>
        </w:rPr>
        <w:t>Настоящим я, ______________________________________________________________,</w:t>
      </w:r>
    </w:p>
    <w:p w:rsidR="00061D23" w:rsidRPr="00C97B7B" w:rsidRDefault="00061D23" w:rsidP="00061D23">
      <w:pPr>
        <w:spacing w:line="240" w:lineRule="auto"/>
        <w:ind w:firstLine="708"/>
        <w:jc w:val="center"/>
        <w:rPr>
          <w:sz w:val="22"/>
          <w:szCs w:val="22"/>
        </w:rPr>
      </w:pPr>
      <w:r w:rsidRPr="00C97B7B">
        <w:rPr>
          <w:sz w:val="22"/>
          <w:szCs w:val="22"/>
        </w:rPr>
        <w:t>(Ф.И.О.)</w:t>
      </w:r>
    </w:p>
    <w:p w:rsidR="00061D23" w:rsidRPr="00C97B7B" w:rsidRDefault="00061D23" w:rsidP="00061D23">
      <w:pPr>
        <w:spacing w:line="240" w:lineRule="auto"/>
        <w:rPr>
          <w:sz w:val="22"/>
          <w:szCs w:val="22"/>
        </w:rPr>
      </w:pPr>
      <w:r w:rsidRPr="00C97B7B">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061D23" w:rsidRPr="00C97B7B" w:rsidRDefault="00061D23" w:rsidP="00061D23">
      <w:pPr>
        <w:spacing w:line="240" w:lineRule="auto"/>
        <w:rPr>
          <w:sz w:val="22"/>
          <w:szCs w:val="22"/>
        </w:rPr>
      </w:pPr>
      <w:r w:rsidRPr="00C97B7B">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C97B7B" w:rsidRDefault="00061D23" w:rsidP="00061D23">
      <w:pPr>
        <w:tabs>
          <w:tab w:val="left" w:pos="360"/>
        </w:tabs>
        <w:spacing w:line="240" w:lineRule="auto"/>
        <w:rPr>
          <w:i/>
          <w:sz w:val="22"/>
          <w:szCs w:val="22"/>
        </w:rPr>
      </w:pPr>
      <w:r w:rsidRPr="00C97B7B">
        <w:rPr>
          <w:i/>
          <w:sz w:val="22"/>
          <w:szCs w:val="22"/>
        </w:rPr>
        <w:t>–</w:t>
      </w:r>
      <w:r w:rsidRPr="00C97B7B">
        <w:rPr>
          <w:i/>
          <w:sz w:val="22"/>
          <w:szCs w:val="22"/>
        </w:rPr>
        <w:tab/>
        <w:t xml:space="preserve">цель обработки персональных данных: </w:t>
      </w:r>
    </w:p>
    <w:p w:rsidR="00061D23" w:rsidRPr="00C97B7B" w:rsidRDefault="00061D23" w:rsidP="00061D23">
      <w:pPr>
        <w:spacing w:line="240" w:lineRule="auto"/>
        <w:rPr>
          <w:sz w:val="22"/>
          <w:szCs w:val="22"/>
        </w:rPr>
      </w:pPr>
      <w:r w:rsidRPr="00C97B7B">
        <w:rPr>
          <w:sz w:val="22"/>
          <w:szCs w:val="22"/>
        </w:rPr>
        <w:t>1) указание в Протоколах, составляемых в процессе проведения процедуры торгов;</w:t>
      </w:r>
    </w:p>
    <w:p w:rsidR="00061D23" w:rsidRPr="00C97B7B" w:rsidRDefault="00061D23" w:rsidP="00061D23">
      <w:pPr>
        <w:spacing w:line="240" w:lineRule="auto"/>
        <w:rPr>
          <w:sz w:val="22"/>
          <w:szCs w:val="22"/>
        </w:rPr>
      </w:pPr>
      <w:r w:rsidRPr="00C97B7B">
        <w:rPr>
          <w:sz w:val="22"/>
          <w:szCs w:val="22"/>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C97B7B">
        <w:rPr>
          <w:rFonts w:eastAsia="Calibri"/>
          <w:sz w:val="22"/>
          <w:szCs w:val="22"/>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C97B7B">
        <w:rPr>
          <w:sz w:val="22"/>
          <w:szCs w:val="22"/>
        </w:rPr>
        <w:t>.</w:t>
      </w:r>
    </w:p>
    <w:p w:rsidR="00061D23" w:rsidRPr="00C97B7B" w:rsidRDefault="00061D23" w:rsidP="00061D23">
      <w:pPr>
        <w:tabs>
          <w:tab w:val="left" w:pos="360"/>
        </w:tabs>
        <w:spacing w:line="240" w:lineRule="auto"/>
        <w:rPr>
          <w:i/>
          <w:sz w:val="22"/>
          <w:szCs w:val="22"/>
        </w:rPr>
      </w:pPr>
      <w:r w:rsidRPr="00C97B7B">
        <w:rPr>
          <w:i/>
          <w:sz w:val="22"/>
          <w:szCs w:val="22"/>
        </w:rPr>
        <w:t>–</w:t>
      </w:r>
      <w:r w:rsidRPr="00C97B7B">
        <w:rPr>
          <w:i/>
          <w:sz w:val="22"/>
          <w:szCs w:val="22"/>
        </w:rPr>
        <w:tab/>
        <w:t xml:space="preserve">перечень персональных данных, на обработку которых дается согласие: </w:t>
      </w:r>
    </w:p>
    <w:p w:rsidR="00061D23" w:rsidRPr="00C97B7B" w:rsidRDefault="00061D23" w:rsidP="00061D23">
      <w:pPr>
        <w:spacing w:line="240" w:lineRule="auto"/>
        <w:rPr>
          <w:sz w:val="22"/>
          <w:szCs w:val="22"/>
        </w:rPr>
      </w:pPr>
      <w:r w:rsidRPr="00C97B7B">
        <w:rPr>
          <w:sz w:val="22"/>
          <w:szCs w:val="22"/>
        </w:rPr>
        <w:t>фамилия, имя, отчество; паспортные данные; контактная информация, ИНН.</w:t>
      </w:r>
    </w:p>
    <w:p w:rsidR="00061D23" w:rsidRPr="00C97B7B" w:rsidRDefault="00061D23" w:rsidP="00061D23">
      <w:pPr>
        <w:tabs>
          <w:tab w:val="left" w:pos="360"/>
        </w:tabs>
        <w:spacing w:line="240" w:lineRule="auto"/>
        <w:rPr>
          <w:i/>
          <w:sz w:val="22"/>
          <w:szCs w:val="22"/>
        </w:rPr>
      </w:pPr>
      <w:r w:rsidRPr="00C97B7B">
        <w:rPr>
          <w:i/>
          <w:sz w:val="22"/>
          <w:szCs w:val="22"/>
        </w:rPr>
        <w:t>–</w:t>
      </w:r>
      <w:r w:rsidRPr="00C97B7B">
        <w:rPr>
          <w:i/>
          <w:sz w:val="22"/>
          <w:szCs w:val="22"/>
        </w:rPr>
        <w:tab/>
        <w:t xml:space="preserve">перечень действий с персональными данными, на совершение которых дается согласие: </w:t>
      </w:r>
    </w:p>
    <w:p w:rsidR="00061D23" w:rsidRPr="00C97B7B" w:rsidRDefault="00061D23" w:rsidP="00061D23">
      <w:pPr>
        <w:spacing w:line="240" w:lineRule="auto"/>
        <w:rPr>
          <w:sz w:val="22"/>
          <w:szCs w:val="22"/>
        </w:rPr>
      </w:pPr>
      <w:r w:rsidRPr="00C97B7B">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C97B7B" w:rsidRDefault="00061D23" w:rsidP="00061D23">
      <w:pPr>
        <w:tabs>
          <w:tab w:val="left" w:pos="360"/>
        </w:tabs>
        <w:spacing w:line="240" w:lineRule="auto"/>
        <w:rPr>
          <w:sz w:val="22"/>
          <w:szCs w:val="22"/>
        </w:rPr>
      </w:pPr>
      <w:r w:rsidRPr="00C97B7B">
        <w:rPr>
          <w:i/>
          <w:sz w:val="22"/>
          <w:szCs w:val="22"/>
        </w:rPr>
        <w:t>–</w:t>
      </w:r>
      <w:r w:rsidRPr="00C97B7B">
        <w:rPr>
          <w:i/>
          <w:sz w:val="22"/>
          <w:szCs w:val="22"/>
        </w:rPr>
        <w:tab/>
        <w:t>срок, в течение которого действует настоящее согласие:</w:t>
      </w:r>
      <w:r w:rsidRPr="00C97B7B">
        <w:rPr>
          <w:sz w:val="22"/>
          <w:szCs w:val="22"/>
        </w:rPr>
        <w:t xml:space="preserve"> в течение трех лет с даты подписания настоящего согласия.</w:t>
      </w:r>
    </w:p>
    <w:p w:rsidR="00061D23" w:rsidRPr="00C97B7B" w:rsidRDefault="00061D23" w:rsidP="00061D23">
      <w:pPr>
        <w:tabs>
          <w:tab w:val="left" w:pos="360"/>
        </w:tabs>
        <w:spacing w:line="240" w:lineRule="auto"/>
        <w:rPr>
          <w:sz w:val="22"/>
          <w:szCs w:val="22"/>
        </w:rPr>
      </w:pPr>
      <w:r w:rsidRPr="00C97B7B">
        <w:rPr>
          <w:sz w:val="22"/>
          <w:szCs w:val="22"/>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C97B7B" w:rsidRDefault="00061D23" w:rsidP="00061D23">
      <w:pPr>
        <w:tabs>
          <w:tab w:val="left" w:pos="360"/>
        </w:tabs>
        <w:spacing w:line="240" w:lineRule="auto"/>
        <w:rPr>
          <w:sz w:val="22"/>
          <w:szCs w:val="22"/>
        </w:rPr>
      </w:pPr>
      <w:r w:rsidRPr="00C97B7B">
        <w:rPr>
          <w:sz w:val="22"/>
          <w:szCs w:val="22"/>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C97B7B" w:rsidRDefault="00061D23" w:rsidP="00061D23">
      <w:pPr>
        <w:tabs>
          <w:tab w:val="left" w:pos="360"/>
        </w:tabs>
        <w:spacing w:line="240" w:lineRule="auto"/>
        <w:rPr>
          <w:sz w:val="22"/>
          <w:szCs w:val="22"/>
        </w:rPr>
      </w:pPr>
      <w:r w:rsidRPr="00C97B7B">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C97B7B" w:rsidRDefault="00061D23" w:rsidP="00061D23">
      <w:pPr>
        <w:tabs>
          <w:tab w:val="left" w:pos="360"/>
        </w:tabs>
        <w:spacing w:line="240" w:lineRule="auto"/>
        <w:rPr>
          <w:sz w:val="22"/>
          <w:szCs w:val="22"/>
        </w:rPr>
      </w:pPr>
    </w:p>
    <w:p w:rsidR="00061D23" w:rsidRPr="00C97B7B" w:rsidRDefault="00061D23" w:rsidP="00061D23">
      <w:pPr>
        <w:tabs>
          <w:tab w:val="left" w:pos="360"/>
        </w:tabs>
        <w:spacing w:line="240" w:lineRule="auto"/>
        <w:rPr>
          <w:sz w:val="22"/>
          <w:szCs w:val="22"/>
        </w:rPr>
      </w:pPr>
    </w:p>
    <w:p w:rsidR="00061D23" w:rsidRPr="00C97B7B" w:rsidRDefault="00061D23" w:rsidP="00061D23">
      <w:pPr>
        <w:tabs>
          <w:tab w:val="left" w:pos="360"/>
        </w:tabs>
        <w:spacing w:line="240" w:lineRule="auto"/>
        <w:rPr>
          <w:sz w:val="22"/>
          <w:szCs w:val="22"/>
        </w:rPr>
      </w:pPr>
      <w:r w:rsidRPr="00C97B7B">
        <w:rPr>
          <w:sz w:val="22"/>
          <w:szCs w:val="22"/>
        </w:rPr>
        <w:t>"_____" ______________ 201___ г.</w:t>
      </w:r>
      <w:r w:rsidRPr="00C97B7B">
        <w:rPr>
          <w:sz w:val="22"/>
          <w:szCs w:val="22"/>
        </w:rPr>
        <w:tab/>
      </w:r>
      <w:r w:rsidRPr="00C97B7B">
        <w:rPr>
          <w:sz w:val="22"/>
          <w:szCs w:val="22"/>
        </w:rPr>
        <w:tab/>
        <w:t>______________/____________________________/</w:t>
      </w:r>
    </w:p>
    <w:p w:rsidR="00061D23" w:rsidRPr="00C97B7B" w:rsidRDefault="00061D23" w:rsidP="00061D23">
      <w:pPr>
        <w:tabs>
          <w:tab w:val="left" w:pos="360"/>
        </w:tabs>
        <w:spacing w:line="240" w:lineRule="auto"/>
        <w:rPr>
          <w:sz w:val="22"/>
          <w:szCs w:val="22"/>
        </w:rPr>
      </w:pPr>
      <w:r w:rsidRPr="00C97B7B">
        <w:rPr>
          <w:sz w:val="22"/>
          <w:szCs w:val="22"/>
        </w:rPr>
        <w:tab/>
      </w:r>
      <w:r w:rsidRPr="00C97B7B">
        <w:rPr>
          <w:sz w:val="22"/>
          <w:szCs w:val="22"/>
        </w:rPr>
        <w:tab/>
      </w:r>
      <w:r w:rsidRPr="00C97B7B">
        <w:rPr>
          <w:sz w:val="22"/>
          <w:szCs w:val="22"/>
        </w:rPr>
        <w:tab/>
      </w:r>
      <w:r w:rsidRPr="00C97B7B">
        <w:rPr>
          <w:sz w:val="22"/>
          <w:szCs w:val="22"/>
        </w:rPr>
        <w:tab/>
      </w:r>
      <w:r w:rsidRPr="00C97B7B">
        <w:rPr>
          <w:sz w:val="22"/>
          <w:szCs w:val="22"/>
        </w:rPr>
        <w:tab/>
      </w:r>
      <w:r w:rsidRPr="00C97B7B">
        <w:rPr>
          <w:sz w:val="22"/>
          <w:szCs w:val="22"/>
        </w:rPr>
        <w:tab/>
        <w:t xml:space="preserve">      (подпись)                (Ф.И.О.)</w:t>
      </w:r>
    </w:p>
    <w:p w:rsidR="00061D23" w:rsidRPr="00C97B7B" w:rsidRDefault="00061D23" w:rsidP="00061D23">
      <w:pPr>
        <w:tabs>
          <w:tab w:val="left" w:pos="222"/>
        </w:tabs>
        <w:spacing w:line="240" w:lineRule="auto"/>
        <w:rPr>
          <w:sz w:val="22"/>
          <w:szCs w:val="22"/>
        </w:rPr>
      </w:pPr>
    </w:p>
    <w:sectPr w:rsidR="00061D23" w:rsidRPr="00C97B7B"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201" w:rsidRDefault="002D6201" w:rsidP="004B143B">
      <w:pPr>
        <w:spacing w:line="240" w:lineRule="auto"/>
      </w:pPr>
      <w:r>
        <w:separator/>
      </w:r>
    </w:p>
  </w:endnote>
  <w:endnote w:type="continuationSeparator" w:id="1">
    <w:p w:rsidR="002D6201" w:rsidRDefault="002D6201" w:rsidP="004B143B">
      <w:pPr>
        <w:spacing w:line="240" w:lineRule="auto"/>
      </w:pPr>
      <w:r>
        <w:continuationSeparator/>
      </w:r>
    </w:p>
  </w:endnote>
  <w:endnote w:type="continuationNotice" w:id="2">
    <w:p w:rsidR="002D6201" w:rsidRDefault="002D6201">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65" w:rsidRPr="0082628E" w:rsidRDefault="008B3865">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201" w:rsidRDefault="002D6201" w:rsidP="004B143B">
      <w:pPr>
        <w:spacing w:line="240" w:lineRule="auto"/>
      </w:pPr>
      <w:r>
        <w:separator/>
      </w:r>
    </w:p>
  </w:footnote>
  <w:footnote w:type="continuationSeparator" w:id="1">
    <w:p w:rsidR="002D6201" w:rsidRDefault="002D6201" w:rsidP="004B143B">
      <w:pPr>
        <w:spacing w:line="240" w:lineRule="auto"/>
      </w:pPr>
      <w:r>
        <w:continuationSeparator/>
      </w:r>
    </w:p>
  </w:footnote>
  <w:footnote w:type="continuationNotice" w:id="2">
    <w:p w:rsidR="002D6201" w:rsidRDefault="002D6201">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4F256E4"/>
    <w:multiLevelType w:val="multilevel"/>
    <w:tmpl w:val="37B444C2"/>
    <w:lvl w:ilvl="0">
      <w:start w:val="4"/>
      <w:numFmt w:val="decimal"/>
      <w:lvlText w:val="%1."/>
      <w:lvlJc w:val="left"/>
      <w:pPr>
        <w:ind w:left="360" w:hanging="360"/>
      </w:pPr>
      <w:rPr>
        <w:rFonts w:eastAsia="Calibri"/>
      </w:rPr>
    </w:lvl>
    <w:lvl w:ilvl="1">
      <w:start w:val="1"/>
      <w:numFmt w:val="decimal"/>
      <w:lvlText w:val="%1.%2."/>
      <w:lvlJc w:val="left"/>
      <w:pPr>
        <w:ind w:left="1800" w:hanging="360"/>
      </w:pPr>
      <w:rPr>
        <w:rFonts w:eastAsia="Calibri"/>
      </w:rPr>
    </w:lvl>
    <w:lvl w:ilvl="2">
      <w:start w:val="1"/>
      <w:numFmt w:val="decimal"/>
      <w:lvlText w:val="%1.%2.%3."/>
      <w:lvlJc w:val="left"/>
      <w:pPr>
        <w:ind w:left="3600" w:hanging="720"/>
      </w:pPr>
      <w:rPr>
        <w:rFonts w:eastAsia="Calibri"/>
      </w:rPr>
    </w:lvl>
    <w:lvl w:ilvl="3">
      <w:start w:val="1"/>
      <w:numFmt w:val="decimal"/>
      <w:lvlText w:val="%1.%2.%3.%4."/>
      <w:lvlJc w:val="left"/>
      <w:pPr>
        <w:ind w:left="5040" w:hanging="720"/>
      </w:pPr>
      <w:rPr>
        <w:rFonts w:eastAsia="Calibri"/>
      </w:rPr>
    </w:lvl>
    <w:lvl w:ilvl="4">
      <w:start w:val="1"/>
      <w:numFmt w:val="decimal"/>
      <w:lvlText w:val="%1.%2.%3.%4.%5."/>
      <w:lvlJc w:val="left"/>
      <w:pPr>
        <w:ind w:left="6840" w:hanging="1080"/>
      </w:pPr>
      <w:rPr>
        <w:rFonts w:eastAsia="Calibri"/>
      </w:rPr>
    </w:lvl>
    <w:lvl w:ilvl="5">
      <w:start w:val="1"/>
      <w:numFmt w:val="decimal"/>
      <w:lvlText w:val="%1.%2.%3.%4.%5.%6."/>
      <w:lvlJc w:val="left"/>
      <w:pPr>
        <w:ind w:left="8280" w:hanging="1080"/>
      </w:pPr>
      <w:rPr>
        <w:rFonts w:eastAsia="Calibri"/>
      </w:rPr>
    </w:lvl>
    <w:lvl w:ilvl="6">
      <w:start w:val="1"/>
      <w:numFmt w:val="decimal"/>
      <w:lvlText w:val="%1.%2.%3.%4.%5.%6.%7."/>
      <w:lvlJc w:val="left"/>
      <w:pPr>
        <w:ind w:left="10080" w:hanging="1440"/>
      </w:pPr>
      <w:rPr>
        <w:rFonts w:eastAsia="Calibri"/>
      </w:rPr>
    </w:lvl>
    <w:lvl w:ilvl="7">
      <w:start w:val="1"/>
      <w:numFmt w:val="decimal"/>
      <w:lvlText w:val="%1.%2.%3.%4.%5.%6.%7.%8."/>
      <w:lvlJc w:val="left"/>
      <w:pPr>
        <w:ind w:left="11520" w:hanging="1440"/>
      </w:pPr>
      <w:rPr>
        <w:rFonts w:eastAsia="Calibri"/>
      </w:rPr>
    </w:lvl>
    <w:lvl w:ilvl="8">
      <w:start w:val="1"/>
      <w:numFmt w:val="decimal"/>
      <w:lvlText w:val="%1.%2.%3.%4.%5.%6.%7.%8.%9."/>
      <w:lvlJc w:val="left"/>
      <w:pPr>
        <w:ind w:left="13320" w:hanging="1800"/>
      </w:pPr>
      <w:rPr>
        <w:rFonts w:eastAsia="Calibri"/>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0B6D0587"/>
    <w:multiLevelType w:val="hybridMultilevel"/>
    <w:tmpl w:val="91DE7792"/>
    <w:lvl w:ilvl="0">
      <w:start w:val="1"/>
      <w:numFmt w:val="decimal"/>
      <w:lvlText w:val="%1)"/>
      <w:lvlJc w:val="left"/>
      <w:pPr>
        <w:ind w:left="1429" w:hanging="360"/>
      </w:pPr>
    </w:lvl>
    <w:lvl w:ilvl="1">
      <w:start w:val="1"/>
      <w:numFmt w:val="decimal"/>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27D4397F"/>
    <w:multiLevelType w:val="hybridMultilevel"/>
    <w:tmpl w:val="62466B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7377A6"/>
    <w:multiLevelType w:val="hybridMultilevel"/>
    <w:tmpl w:val="2302507C"/>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255FC"/>
    <w:multiLevelType w:val="multilevel"/>
    <w:tmpl w:val="E9423500"/>
    <w:lvl w:ilvl="0">
      <w:start w:val="7"/>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4"/>
  </w:num>
  <w:num w:numId="2">
    <w:abstractNumId w:val="2"/>
  </w:num>
  <w:num w:numId="3">
    <w:abstractNumId w:val="3"/>
  </w:num>
  <w:num w:numId="4">
    <w:abstractNumId w:val="5"/>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6"/>
  </w:num>
  <w:num w:numId="7">
    <w:abstractNumId w:val="1"/>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63D"/>
    <w:rsid w:val="001C0741"/>
    <w:rsid w:val="001C0D7A"/>
    <w:rsid w:val="001C1289"/>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5241"/>
    <w:rsid w:val="002C62A7"/>
    <w:rsid w:val="002C6FE4"/>
    <w:rsid w:val="002C77EA"/>
    <w:rsid w:val="002C7A2A"/>
    <w:rsid w:val="002D0D9B"/>
    <w:rsid w:val="002D1E1C"/>
    <w:rsid w:val="002D2F15"/>
    <w:rsid w:val="002D4ACC"/>
    <w:rsid w:val="002D4D45"/>
    <w:rsid w:val="002D52EA"/>
    <w:rsid w:val="002D55B8"/>
    <w:rsid w:val="002D5637"/>
    <w:rsid w:val="002D56F5"/>
    <w:rsid w:val="002D6201"/>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AF1"/>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0E"/>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03A"/>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C83"/>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353"/>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3BC"/>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BC1"/>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3530"/>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5AE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2636"/>
    <w:rsid w:val="008331E8"/>
    <w:rsid w:val="008332FF"/>
    <w:rsid w:val="00833BD0"/>
    <w:rsid w:val="008343F5"/>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86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03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A0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2AA4"/>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4EE"/>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A97"/>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5BEA"/>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407F"/>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896"/>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704"/>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F45"/>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5C14"/>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4A1C"/>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97B7B"/>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179FA"/>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F44"/>
    <w:rsid w:val="00D83306"/>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259"/>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0BD"/>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3C8"/>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26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0FF0"/>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paragraph" w:styleId="37">
    <w:name w:val="Body Text 3"/>
    <w:basedOn w:val="a0"/>
    <w:link w:val="38"/>
    <w:uiPriority w:val="99"/>
    <w:semiHidden/>
    <w:unhideWhenUsed/>
    <w:rsid w:val="00A9407F"/>
    <w:pPr>
      <w:spacing w:after="120"/>
    </w:pPr>
    <w:rPr>
      <w:sz w:val="16"/>
      <w:szCs w:val="16"/>
    </w:rPr>
  </w:style>
  <w:style w:type="character" w:customStyle="1" w:styleId="38">
    <w:name w:val="Основной текст 3 Знак"/>
    <w:basedOn w:val="a1"/>
    <w:link w:val="37"/>
    <w:uiPriority w:val="99"/>
    <w:semiHidden/>
    <w:rsid w:val="00A9407F"/>
    <w:rPr>
      <w:rFonts w:ascii="Times New Roman" w:hAnsi="Times New Roman" w:cs="Times New Roman"/>
      <w:sz w:val="16"/>
      <w:szCs w:val="16"/>
    </w:rPr>
  </w:style>
  <w:style w:type="paragraph" w:customStyle="1" w:styleId="Style5">
    <w:name w:val="Style5"/>
    <w:basedOn w:val="a0"/>
    <w:rsid w:val="00B57F45"/>
    <w:pPr>
      <w:widowControl w:val="0"/>
      <w:autoSpaceDE w:val="0"/>
      <w:autoSpaceDN w:val="0"/>
      <w:adjustRightInd w:val="0"/>
      <w:spacing w:line="276" w:lineRule="exact"/>
      <w:ind w:firstLine="0"/>
      <w:jc w:val="left"/>
    </w:pPr>
    <w:rPr>
      <w:sz w:val="24"/>
      <w:szCs w:val="24"/>
    </w:rPr>
  </w:style>
  <w:style w:type="paragraph" w:customStyle="1" w:styleId="Style7">
    <w:name w:val="Style7"/>
    <w:basedOn w:val="a0"/>
    <w:rsid w:val="00B57F45"/>
    <w:pPr>
      <w:widowControl w:val="0"/>
      <w:suppressAutoHyphens/>
      <w:autoSpaceDE w:val="0"/>
      <w:spacing w:line="276" w:lineRule="exact"/>
      <w:ind w:firstLine="0"/>
    </w:pPr>
    <w:rPr>
      <w:sz w:val="24"/>
      <w:szCs w:val="24"/>
      <w:lang w:eastAsia="ar-SA"/>
    </w:rPr>
  </w:style>
  <w:style w:type="character" w:customStyle="1" w:styleId="FontStyle23">
    <w:name w:val="Font Style23"/>
    <w:rsid w:val="00B57F45"/>
    <w:rPr>
      <w:rFonts w:ascii="Times New Roman" w:hAnsi="Times New Roman" w:cs="Times New Roman"/>
      <w:sz w:val="22"/>
      <w:szCs w:val="22"/>
    </w:rPr>
  </w:style>
  <w:style w:type="paragraph" w:customStyle="1" w:styleId="Style28">
    <w:name w:val="Style28"/>
    <w:basedOn w:val="a0"/>
    <w:rsid w:val="00B57F45"/>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63">
    <w:name w:val="Font Style63"/>
    <w:rsid w:val="00B57F45"/>
    <w:rPr>
      <w:rFonts w:ascii="Times New Roman" w:hAnsi="Times New Roman" w:cs="Times New Roman"/>
      <w:b/>
      <w:bCs/>
      <w:sz w:val="24"/>
      <w:szCs w:val="24"/>
    </w:rPr>
  </w:style>
  <w:style w:type="paragraph" w:customStyle="1" w:styleId="15">
    <w:name w:val="Обычный1"/>
    <w:rsid w:val="00B57F45"/>
    <w:rPr>
      <w:rFonts w:ascii="Times New Roman" w:hAnsi="Times New Roman" w:cs="Times New Roman"/>
      <w:sz w:val="24"/>
    </w:rPr>
  </w:style>
  <w:style w:type="paragraph" w:customStyle="1" w:styleId="Style32">
    <w:name w:val="Style32"/>
    <w:basedOn w:val="a0"/>
    <w:rsid w:val="00B57F45"/>
    <w:pPr>
      <w:widowControl w:val="0"/>
      <w:autoSpaceDE w:val="0"/>
      <w:autoSpaceDN w:val="0"/>
      <w:adjustRightInd w:val="0"/>
      <w:spacing w:line="306" w:lineRule="exact"/>
      <w:ind w:hanging="480"/>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44015270">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61508257">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1941596800">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218C-D894-4EF4-B4E2-AABFDBFD60DD}">
  <ds:schemaRefs>
    <ds:schemaRef ds:uri="http://schemas.openxmlformats.org/officeDocument/2006/bibliography"/>
  </ds:schemaRefs>
</ds:datastoreItem>
</file>

<file path=customXml/itemProps2.xml><?xml version="1.0" encoding="utf-8"?>
<ds:datastoreItem xmlns:ds="http://schemas.openxmlformats.org/officeDocument/2006/customXml" ds:itemID="{CB33A181-9325-4D88-8827-73BC4FD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15</Pages>
  <Words>6025</Words>
  <Characters>34346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40291</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26</cp:revision>
  <cp:lastPrinted>2015-02-27T08:55:00Z</cp:lastPrinted>
  <dcterms:created xsi:type="dcterms:W3CDTF">2015-02-16T01:41:00Z</dcterms:created>
  <dcterms:modified xsi:type="dcterms:W3CDTF">2015-02-27T08:56:00Z</dcterms:modified>
</cp:coreProperties>
</file>