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1161BC" w:rsidTr="00D3458B">
        <w:trPr>
          <w:trHeight w:val="3490"/>
        </w:trPr>
        <w:tc>
          <w:tcPr>
            <w:tcW w:w="4318" w:type="dxa"/>
          </w:tcPr>
          <w:p w:rsidR="00312F46" w:rsidRPr="001161BC" w:rsidRDefault="00312F46" w:rsidP="00353098">
            <w:pPr>
              <w:jc w:val="center"/>
              <w:rPr>
                <w:b/>
                <w:sz w:val="24"/>
                <w:szCs w:val="24"/>
              </w:rPr>
            </w:pPr>
            <w:bookmarkStart w:id="0" w:name="_Toc188795247"/>
          </w:p>
        </w:tc>
        <w:tc>
          <w:tcPr>
            <w:tcW w:w="5528" w:type="dxa"/>
          </w:tcPr>
          <w:p w:rsidR="00096719" w:rsidRPr="001161BC" w:rsidRDefault="00096719" w:rsidP="00353098">
            <w:pPr>
              <w:jc w:val="center"/>
              <w:rPr>
                <w:b/>
                <w:bCs/>
                <w:sz w:val="24"/>
                <w:szCs w:val="24"/>
              </w:rPr>
            </w:pPr>
          </w:p>
          <w:p w:rsidR="001112DC" w:rsidRPr="001161BC" w:rsidRDefault="0005570B" w:rsidP="0085508A">
            <w:pPr>
              <w:jc w:val="right"/>
              <w:rPr>
                <w:b/>
                <w:bCs/>
                <w:sz w:val="24"/>
                <w:szCs w:val="24"/>
              </w:rPr>
            </w:pPr>
            <w:r w:rsidRPr="001161BC">
              <w:rPr>
                <w:b/>
                <w:bCs/>
                <w:sz w:val="24"/>
                <w:szCs w:val="24"/>
              </w:rPr>
              <w:t>«</w:t>
            </w:r>
            <w:r w:rsidR="001112DC" w:rsidRPr="001161BC">
              <w:rPr>
                <w:b/>
                <w:bCs/>
                <w:sz w:val="24"/>
                <w:szCs w:val="24"/>
              </w:rPr>
              <w:t>УТВЕРЖДАЮ</w:t>
            </w:r>
            <w:r w:rsidRPr="001161BC">
              <w:rPr>
                <w:b/>
                <w:bCs/>
                <w:sz w:val="24"/>
                <w:szCs w:val="24"/>
              </w:rPr>
              <w:t>»</w:t>
            </w:r>
          </w:p>
          <w:p w:rsidR="0084360B" w:rsidRPr="001161BC" w:rsidRDefault="00CA6433" w:rsidP="00957283">
            <w:pPr>
              <w:pStyle w:val="aff8"/>
              <w:jc w:val="right"/>
              <w:rPr>
                <w:rFonts w:ascii="Times New Roman" w:hAnsi="Times New Roman" w:cs="Times New Roman"/>
                <w:sz w:val="24"/>
                <w:szCs w:val="24"/>
              </w:rPr>
            </w:pPr>
            <w:r w:rsidRPr="001161BC">
              <w:rPr>
                <w:rFonts w:ascii="Times New Roman" w:hAnsi="Times New Roman" w:cs="Times New Roman"/>
                <w:sz w:val="24"/>
                <w:szCs w:val="24"/>
              </w:rPr>
              <w:t>Г</w:t>
            </w:r>
            <w:r w:rsidR="00482862" w:rsidRPr="001161BC">
              <w:rPr>
                <w:rFonts w:ascii="Times New Roman" w:hAnsi="Times New Roman" w:cs="Times New Roman"/>
                <w:sz w:val="24"/>
                <w:szCs w:val="24"/>
              </w:rPr>
              <w:t>лавн</w:t>
            </w:r>
            <w:r w:rsidRPr="001161BC">
              <w:rPr>
                <w:rFonts w:ascii="Times New Roman" w:hAnsi="Times New Roman" w:cs="Times New Roman"/>
                <w:sz w:val="24"/>
                <w:szCs w:val="24"/>
              </w:rPr>
              <w:t>ый</w:t>
            </w:r>
            <w:r w:rsidR="001112DC" w:rsidRPr="001161BC">
              <w:rPr>
                <w:rFonts w:ascii="Times New Roman" w:hAnsi="Times New Roman" w:cs="Times New Roman"/>
                <w:sz w:val="24"/>
                <w:szCs w:val="24"/>
              </w:rPr>
              <w:t xml:space="preserve"> врач </w:t>
            </w:r>
          </w:p>
          <w:p w:rsidR="00957283" w:rsidRPr="001161BC" w:rsidRDefault="001112DC" w:rsidP="00957283">
            <w:pPr>
              <w:pStyle w:val="aff8"/>
              <w:jc w:val="right"/>
              <w:rPr>
                <w:rFonts w:ascii="Times New Roman" w:hAnsi="Times New Roman" w:cs="Times New Roman"/>
                <w:sz w:val="24"/>
                <w:szCs w:val="24"/>
              </w:rPr>
            </w:pPr>
            <w:r w:rsidRPr="001161BC">
              <w:rPr>
                <w:rFonts w:ascii="Times New Roman" w:hAnsi="Times New Roman" w:cs="Times New Roman"/>
                <w:sz w:val="24"/>
                <w:szCs w:val="24"/>
              </w:rPr>
              <w:t xml:space="preserve">ГАУЗ "Республиканский </w:t>
            </w:r>
          </w:p>
          <w:p w:rsidR="001112DC" w:rsidRPr="001161BC" w:rsidRDefault="001112DC" w:rsidP="00957283">
            <w:pPr>
              <w:pStyle w:val="aff8"/>
              <w:jc w:val="right"/>
              <w:rPr>
                <w:rFonts w:ascii="Times New Roman" w:hAnsi="Times New Roman" w:cs="Times New Roman"/>
                <w:sz w:val="24"/>
                <w:szCs w:val="24"/>
              </w:rPr>
            </w:pPr>
            <w:r w:rsidRPr="001161BC">
              <w:rPr>
                <w:rFonts w:ascii="Times New Roman" w:hAnsi="Times New Roman" w:cs="Times New Roman"/>
                <w:sz w:val="24"/>
                <w:szCs w:val="24"/>
              </w:rPr>
              <w:t>наркологический диспансер" МЗ РБ</w:t>
            </w:r>
          </w:p>
          <w:p w:rsidR="001112DC" w:rsidRPr="001161BC" w:rsidRDefault="001112DC" w:rsidP="00957283">
            <w:pPr>
              <w:pStyle w:val="aff8"/>
              <w:jc w:val="right"/>
              <w:rPr>
                <w:rFonts w:ascii="Times New Roman" w:hAnsi="Times New Roman" w:cs="Times New Roman"/>
                <w:sz w:val="24"/>
                <w:szCs w:val="24"/>
              </w:rPr>
            </w:pPr>
          </w:p>
          <w:p w:rsidR="001112DC" w:rsidRPr="001161BC" w:rsidRDefault="001112DC" w:rsidP="00957283">
            <w:pPr>
              <w:pStyle w:val="aff8"/>
              <w:jc w:val="right"/>
              <w:rPr>
                <w:rFonts w:ascii="Times New Roman" w:hAnsi="Times New Roman" w:cs="Times New Roman"/>
                <w:sz w:val="24"/>
                <w:szCs w:val="24"/>
              </w:rPr>
            </w:pPr>
            <w:r w:rsidRPr="001161BC">
              <w:rPr>
                <w:rFonts w:ascii="Times New Roman" w:hAnsi="Times New Roman" w:cs="Times New Roman"/>
                <w:sz w:val="24"/>
                <w:szCs w:val="24"/>
              </w:rPr>
              <w:t xml:space="preserve">             _______________ </w:t>
            </w:r>
            <w:r w:rsidR="00CA6433" w:rsidRPr="001161BC">
              <w:rPr>
                <w:rFonts w:ascii="Times New Roman" w:hAnsi="Times New Roman" w:cs="Times New Roman"/>
                <w:sz w:val="24"/>
                <w:szCs w:val="24"/>
              </w:rPr>
              <w:t>А</w:t>
            </w:r>
            <w:r w:rsidRPr="001161BC">
              <w:rPr>
                <w:rFonts w:ascii="Times New Roman" w:hAnsi="Times New Roman" w:cs="Times New Roman"/>
                <w:sz w:val="24"/>
                <w:szCs w:val="24"/>
              </w:rPr>
              <w:t xml:space="preserve">.С. </w:t>
            </w:r>
            <w:r w:rsidR="00CA6433" w:rsidRPr="001161BC">
              <w:rPr>
                <w:rFonts w:ascii="Times New Roman" w:hAnsi="Times New Roman" w:cs="Times New Roman"/>
                <w:sz w:val="24"/>
                <w:szCs w:val="24"/>
              </w:rPr>
              <w:t>Михеев</w:t>
            </w:r>
          </w:p>
          <w:p w:rsidR="00312F46" w:rsidRPr="001161BC" w:rsidRDefault="008006DD" w:rsidP="00957283">
            <w:pPr>
              <w:pStyle w:val="aff8"/>
              <w:jc w:val="right"/>
              <w:rPr>
                <w:rFonts w:ascii="Times New Roman" w:hAnsi="Times New Roman" w:cs="Times New Roman"/>
                <w:sz w:val="24"/>
                <w:szCs w:val="24"/>
              </w:rPr>
            </w:pPr>
            <w:r>
              <w:rPr>
                <w:rFonts w:ascii="Times New Roman" w:hAnsi="Times New Roman" w:cs="Times New Roman"/>
                <w:sz w:val="24"/>
                <w:szCs w:val="24"/>
              </w:rPr>
              <w:t>«</w:t>
            </w:r>
            <w:r w:rsidR="0071474E">
              <w:rPr>
                <w:rFonts w:ascii="Times New Roman" w:hAnsi="Times New Roman" w:cs="Times New Roman"/>
                <w:sz w:val="24"/>
                <w:szCs w:val="24"/>
              </w:rPr>
              <w:t>24</w:t>
            </w:r>
            <w:r>
              <w:rPr>
                <w:rFonts w:ascii="Times New Roman" w:hAnsi="Times New Roman" w:cs="Times New Roman"/>
                <w:sz w:val="24"/>
                <w:szCs w:val="24"/>
              </w:rPr>
              <w:t xml:space="preserve">» </w:t>
            </w:r>
            <w:r w:rsidR="001F0247" w:rsidRPr="001161BC">
              <w:rPr>
                <w:rFonts w:ascii="Times New Roman" w:hAnsi="Times New Roman" w:cs="Times New Roman"/>
                <w:sz w:val="24"/>
                <w:szCs w:val="24"/>
              </w:rPr>
              <w:t>июня</w:t>
            </w:r>
            <w:r w:rsidR="001112DC" w:rsidRPr="001161BC">
              <w:rPr>
                <w:rFonts w:ascii="Times New Roman" w:hAnsi="Times New Roman" w:cs="Times New Roman"/>
                <w:sz w:val="24"/>
                <w:szCs w:val="24"/>
              </w:rPr>
              <w:t xml:space="preserve"> 201</w:t>
            </w:r>
            <w:r w:rsidR="00CA6433" w:rsidRPr="001161BC">
              <w:rPr>
                <w:rFonts w:ascii="Times New Roman" w:hAnsi="Times New Roman" w:cs="Times New Roman"/>
                <w:sz w:val="24"/>
                <w:szCs w:val="24"/>
              </w:rPr>
              <w:t>6</w:t>
            </w:r>
            <w:r w:rsidR="001112DC" w:rsidRPr="001161BC">
              <w:rPr>
                <w:rFonts w:ascii="Times New Roman" w:hAnsi="Times New Roman" w:cs="Times New Roman"/>
                <w:sz w:val="24"/>
                <w:szCs w:val="24"/>
              </w:rPr>
              <w:t xml:space="preserve"> года</w:t>
            </w:r>
          </w:p>
          <w:p w:rsidR="0084360B" w:rsidRPr="001161BC" w:rsidRDefault="00957283" w:rsidP="00957283">
            <w:pPr>
              <w:rPr>
                <w:b/>
                <w:sz w:val="20"/>
                <w:szCs w:val="20"/>
              </w:rPr>
            </w:pPr>
            <w:r w:rsidRPr="001161BC">
              <w:rPr>
                <w:sz w:val="20"/>
                <w:szCs w:val="20"/>
              </w:rPr>
              <w:t xml:space="preserve">                      </w:t>
            </w:r>
            <w:r w:rsidR="0084360B" w:rsidRPr="001161BC">
              <w:rPr>
                <w:sz w:val="20"/>
                <w:szCs w:val="20"/>
              </w:rPr>
              <w:t>М.П.</w:t>
            </w:r>
          </w:p>
        </w:tc>
      </w:tr>
    </w:tbl>
    <w:p w:rsidR="00312F46" w:rsidRPr="001161BC" w:rsidRDefault="00312F46" w:rsidP="00312F46">
      <w:pPr>
        <w:jc w:val="center"/>
        <w:rPr>
          <w:b/>
          <w:sz w:val="24"/>
          <w:szCs w:val="24"/>
        </w:rPr>
      </w:pPr>
    </w:p>
    <w:p w:rsidR="00C334B2" w:rsidRPr="001161BC" w:rsidRDefault="00C334B2" w:rsidP="00C334B2">
      <w:pPr>
        <w:jc w:val="center"/>
        <w:rPr>
          <w:b/>
          <w:sz w:val="24"/>
          <w:szCs w:val="24"/>
        </w:rPr>
      </w:pPr>
      <w:bookmarkStart w:id="1" w:name="_Toc121738289"/>
      <w:bookmarkStart w:id="2" w:name="_Toc128892249"/>
      <w:bookmarkEnd w:id="0"/>
    </w:p>
    <w:p w:rsidR="0005570B" w:rsidRPr="001161BC" w:rsidRDefault="00C334B2" w:rsidP="00C334B2">
      <w:pPr>
        <w:keepNext/>
        <w:keepLines/>
        <w:widowControl w:val="0"/>
        <w:suppressLineNumbers/>
        <w:suppressAutoHyphens/>
        <w:jc w:val="center"/>
        <w:rPr>
          <w:b/>
          <w:bCs/>
          <w:sz w:val="24"/>
          <w:szCs w:val="24"/>
        </w:rPr>
      </w:pPr>
      <w:r w:rsidRPr="001161BC">
        <w:rPr>
          <w:b/>
          <w:bCs/>
          <w:sz w:val="24"/>
          <w:szCs w:val="24"/>
        </w:rPr>
        <w:t xml:space="preserve">ДОКУМЕНТАЦИЯ ОБ </w:t>
      </w:r>
      <w:r w:rsidR="00BB0B90" w:rsidRPr="001161BC">
        <w:rPr>
          <w:b/>
          <w:bCs/>
          <w:sz w:val="24"/>
          <w:szCs w:val="24"/>
        </w:rPr>
        <w:t xml:space="preserve">ОТКРЫТОМ </w:t>
      </w:r>
      <w:r w:rsidRPr="001161BC">
        <w:rPr>
          <w:b/>
          <w:bCs/>
          <w:sz w:val="24"/>
          <w:szCs w:val="24"/>
        </w:rPr>
        <w:t xml:space="preserve">АУКЦИОНЕ </w:t>
      </w:r>
    </w:p>
    <w:p w:rsidR="00C334B2" w:rsidRPr="001161BC" w:rsidRDefault="00C334B2" w:rsidP="00C334B2">
      <w:pPr>
        <w:keepNext/>
        <w:keepLines/>
        <w:widowControl w:val="0"/>
        <w:suppressLineNumbers/>
        <w:suppressAutoHyphens/>
        <w:jc w:val="center"/>
        <w:rPr>
          <w:b/>
          <w:bCs/>
          <w:sz w:val="24"/>
          <w:szCs w:val="24"/>
        </w:rPr>
      </w:pPr>
      <w:r w:rsidRPr="001161BC">
        <w:rPr>
          <w:b/>
          <w:bCs/>
          <w:sz w:val="24"/>
          <w:szCs w:val="24"/>
        </w:rPr>
        <w:t>В ЭЛЕКТРОННОЙ ФОРМЕ</w:t>
      </w:r>
    </w:p>
    <w:p w:rsidR="0005570B" w:rsidRPr="001161BC" w:rsidRDefault="0005570B" w:rsidP="00C334B2">
      <w:pPr>
        <w:keepNext/>
        <w:keepLines/>
        <w:widowControl w:val="0"/>
        <w:suppressLineNumbers/>
        <w:suppressAutoHyphens/>
        <w:jc w:val="center"/>
        <w:rPr>
          <w:b/>
          <w:bCs/>
          <w:sz w:val="24"/>
          <w:szCs w:val="24"/>
        </w:rPr>
      </w:pPr>
    </w:p>
    <w:p w:rsidR="00054019" w:rsidRPr="001161BC" w:rsidRDefault="00ED04CE" w:rsidP="00054019">
      <w:pPr>
        <w:keepNext/>
        <w:spacing w:line="240" w:lineRule="auto"/>
        <w:ind w:firstLine="0"/>
        <w:jc w:val="center"/>
        <w:rPr>
          <w:b/>
          <w:bCs/>
        </w:rPr>
      </w:pPr>
      <w:r w:rsidRPr="001161BC">
        <w:rPr>
          <w:b/>
          <w:bCs/>
        </w:rPr>
        <w:t>П</w:t>
      </w:r>
      <w:r w:rsidR="00BF2E21" w:rsidRPr="001161BC">
        <w:rPr>
          <w:b/>
          <w:bCs/>
        </w:rPr>
        <w:t xml:space="preserve">оставка </w:t>
      </w:r>
      <w:r w:rsidR="00824065">
        <w:rPr>
          <w:b/>
          <w:bCs/>
        </w:rPr>
        <w:t>овощей, фруктов</w:t>
      </w:r>
      <w:r w:rsidR="00BF2E21" w:rsidRPr="001161BC">
        <w:rPr>
          <w:b/>
          <w:bCs/>
        </w:rPr>
        <w:t xml:space="preserve"> </w:t>
      </w:r>
    </w:p>
    <w:p w:rsidR="00054019" w:rsidRPr="001161BC" w:rsidRDefault="00054019" w:rsidP="00054019">
      <w:pPr>
        <w:keepNext/>
        <w:spacing w:line="240" w:lineRule="auto"/>
        <w:ind w:firstLine="0"/>
        <w:jc w:val="center"/>
        <w:rPr>
          <w:b/>
          <w:bCs/>
          <w:sz w:val="24"/>
          <w:szCs w:val="24"/>
        </w:rPr>
      </w:pPr>
    </w:p>
    <w:p w:rsidR="00C334B2" w:rsidRPr="001161BC" w:rsidRDefault="00C334B2" w:rsidP="00C334B2">
      <w:pPr>
        <w:jc w:val="center"/>
        <w:rPr>
          <w:sz w:val="24"/>
          <w:szCs w:val="24"/>
        </w:rPr>
      </w:pPr>
    </w:p>
    <w:p w:rsidR="00E87A65" w:rsidRPr="001161BC" w:rsidRDefault="00C334B2" w:rsidP="00E87A65">
      <w:pPr>
        <w:jc w:val="center"/>
        <w:rPr>
          <w:sz w:val="24"/>
          <w:szCs w:val="24"/>
        </w:rPr>
      </w:pPr>
      <w:r w:rsidRPr="001161BC">
        <w:rPr>
          <w:sz w:val="24"/>
          <w:szCs w:val="24"/>
        </w:rPr>
        <w:t xml:space="preserve">                                 </w:t>
      </w:r>
      <w:r w:rsidR="001112DC" w:rsidRPr="001161BC">
        <w:rPr>
          <w:sz w:val="24"/>
          <w:szCs w:val="24"/>
        </w:rPr>
        <w:t xml:space="preserve">                       </w:t>
      </w:r>
      <w:r w:rsidR="0005570B" w:rsidRPr="001161BC">
        <w:rPr>
          <w:sz w:val="24"/>
          <w:szCs w:val="24"/>
        </w:rPr>
        <w:t xml:space="preserve">               </w:t>
      </w: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E87A65" w:rsidRPr="001161BC" w:rsidTr="00E87A65">
        <w:tc>
          <w:tcPr>
            <w:tcW w:w="4217" w:type="dxa"/>
          </w:tcPr>
          <w:p w:rsidR="00E87A65" w:rsidRPr="001161BC" w:rsidRDefault="0085508A" w:rsidP="00E87A65">
            <w:pPr>
              <w:pStyle w:val="aff8"/>
              <w:ind w:firstLine="34"/>
              <w:rPr>
                <w:rFonts w:ascii="Times New Roman" w:hAnsi="Times New Roman" w:cs="Times New Roman"/>
                <w:b/>
                <w:sz w:val="24"/>
                <w:szCs w:val="24"/>
              </w:rPr>
            </w:pPr>
            <w:r w:rsidRPr="001161BC">
              <w:rPr>
                <w:rFonts w:ascii="Times New Roman" w:hAnsi="Times New Roman" w:cs="Times New Roman"/>
                <w:b/>
                <w:sz w:val="24"/>
                <w:szCs w:val="24"/>
              </w:rPr>
              <w:t>Согласовано</w:t>
            </w:r>
          </w:p>
        </w:tc>
      </w:tr>
      <w:tr w:rsidR="00E87A65" w:rsidRPr="001161BC" w:rsidTr="00E87A65">
        <w:tc>
          <w:tcPr>
            <w:tcW w:w="4217" w:type="dxa"/>
          </w:tcPr>
          <w:p w:rsidR="00E87A65" w:rsidRPr="001161BC" w:rsidRDefault="00E87A65" w:rsidP="00CD0220">
            <w:pPr>
              <w:pStyle w:val="aff8"/>
              <w:ind w:firstLine="0"/>
              <w:rPr>
                <w:rFonts w:ascii="Times New Roman" w:hAnsi="Times New Roman" w:cs="Times New Roman"/>
                <w:sz w:val="24"/>
                <w:szCs w:val="24"/>
              </w:rPr>
            </w:pPr>
            <w:r w:rsidRPr="001161BC">
              <w:rPr>
                <w:rFonts w:ascii="Times New Roman" w:hAnsi="Times New Roman" w:cs="Times New Roman"/>
                <w:sz w:val="24"/>
                <w:szCs w:val="24"/>
              </w:rPr>
              <w:t>Начальник планово-экономического отдела</w:t>
            </w:r>
          </w:p>
          <w:p w:rsidR="00E87A65" w:rsidRPr="001161BC" w:rsidRDefault="00E87A65" w:rsidP="00E87A65">
            <w:pPr>
              <w:ind w:firstLine="0"/>
              <w:rPr>
                <w:sz w:val="24"/>
                <w:szCs w:val="24"/>
              </w:rPr>
            </w:pPr>
            <w:r w:rsidRPr="001161BC">
              <w:rPr>
                <w:sz w:val="24"/>
                <w:szCs w:val="24"/>
              </w:rPr>
              <w:t>_________________В.Е. Никулина</w:t>
            </w:r>
          </w:p>
          <w:p w:rsidR="0085508A" w:rsidRPr="001161BC" w:rsidRDefault="0085508A" w:rsidP="0085508A">
            <w:pPr>
              <w:ind w:firstLine="0"/>
              <w:rPr>
                <w:sz w:val="24"/>
                <w:szCs w:val="24"/>
              </w:rPr>
            </w:pPr>
            <w:r w:rsidRPr="001161BC">
              <w:rPr>
                <w:sz w:val="24"/>
                <w:szCs w:val="24"/>
              </w:rPr>
              <w:t>Юрисконсульт</w:t>
            </w:r>
          </w:p>
          <w:p w:rsidR="0085508A" w:rsidRPr="001161BC" w:rsidRDefault="0085508A" w:rsidP="0085508A">
            <w:pPr>
              <w:ind w:firstLine="0"/>
              <w:rPr>
                <w:sz w:val="24"/>
                <w:szCs w:val="24"/>
              </w:rPr>
            </w:pPr>
            <w:r w:rsidRPr="001161BC">
              <w:rPr>
                <w:sz w:val="24"/>
                <w:szCs w:val="24"/>
              </w:rPr>
              <w:t>_________________Л.А. Борисова</w:t>
            </w:r>
          </w:p>
          <w:p w:rsidR="00E87A65" w:rsidRPr="001161BC" w:rsidRDefault="00E87A65" w:rsidP="00E87A65">
            <w:pPr>
              <w:ind w:firstLine="0"/>
              <w:rPr>
                <w:sz w:val="24"/>
                <w:szCs w:val="24"/>
              </w:rPr>
            </w:pPr>
          </w:p>
          <w:p w:rsidR="007C59B8" w:rsidRPr="001161BC" w:rsidRDefault="007C59B8" w:rsidP="00E87A65">
            <w:pPr>
              <w:ind w:firstLine="0"/>
              <w:rPr>
                <w:sz w:val="24"/>
                <w:szCs w:val="24"/>
              </w:rPr>
            </w:pPr>
          </w:p>
        </w:tc>
      </w:tr>
      <w:tr w:rsidR="00E87A65" w:rsidRPr="001161BC" w:rsidTr="00E87A65">
        <w:tc>
          <w:tcPr>
            <w:tcW w:w="4217" w:type="dxa"/>
          </w:tcPr>
          <w:p w:rsidR="00E87A65" w:rsidRPr="001161BC" w:rsidRDefault="00DB530A" w:rsidP="00E87A65">
            <w:pPr>
              <w:ind w:firstLine="0"/>
              <w:rPr>
                <w:b/>
                <w:sz w:val="24"/>
                <w:szCs w:val="24"/>
              </w:rPr>
            </w:pPr>
            <w:r w:rsidRPr="001161BC">
              <w:rPr>
                <w:b/>
                <w:sz w:val="24"/>
                <w:szCs w:val="24"/>
              </w:rPr>
              <w:t>Разработала</w:t>
            </w:r>
          </w:p>
          <w:p w:rsidR="00E87A65" w:rsidRPr="001161BC" w:rsidRDefault="00E87A65" w:rsidP="00E87A65">
            <w:pPr>
              <w:ind w:firstLine="0"/>
              <w:rPr>
                <w:sz w:val="24"/>
                <w:szCs w:val="24"/>
              </w:rPr>
            </w:pPr>
            <w:r w:rsidRPr="001161BC">
              <w:rPr>
                <w:sz w:val="24"/>
                <w:szCs w:val="24"/>
              </w:rPr>
              <w:t>Начальник договорного отдела</w:t>
            </w:r>
          </w:p>
          <w:p w:rsidR="00E87A65" w:rsidRPr="001161BC" w:rsidRDefault="00E87A65" w:rsidP="00E87A65">
            <w:pPr>
              <w:ind w:firstLine="0"/>
              <w:rPr>
                <w:sz w:val="24"/>
                <w:szCs w:val="24"/>
              </w:rPr>
            </w:pPr>
            <w:r w:rsidRPr="001161BC">
              <w:rPr>
                <w:sz w:val="24"/>
                <w:szCs w:val="24"/>
              </w:rPr>
              <w:t>_________________Е.Н. Лазарева</w:t>
            </w:r>
          </w:p>
        </w:tc>
      </w:tr>
    </w:tbl>
    <w:p w:rsidR="0005570B" w:rsidRPr="001161BC" w:rsidRDefault="00C334B2" w:rsidP="00E87A65">
      <w:pPr>
        <w:rPr>
          <w:sz w:val="24"/>
          <w:szCs w:val="24"/>
          <w:shd w:val="clear" w:color="auto" w:fill="FFFFFF"/>
        </w:rPr>
      </w:pPr>
      <w:r w:rsidRPr="001161BC">
        <w:rPr>
          <w:sz w:val="24"/>
          <w:szCs w:val="24"/>
          <w:shd w:val="clear" w:color="auto" w:fill="FFFFFF"/>
        </w:rPr>
        <w:tab/>
      </w:r>
    </w:p>
    <w:p w:rsidR="00E87A65" w:rsidRPr="001161BC" w:rsidRDefault="00E87A65" w:rsidP="00C334B2">
      <w:pPr>
        <w:jc w:val="center"/>
        <w:rPr>
          <w:b/>
          <w:sz w:val="24"/>
          <w:szCs w:val="24"/>
        </w:rPr>
      </w:pPr>
    </w:p>
    <w:p w:rsidR="00957283" w:rsidRPr="001161BC" w:rsidRDefault="00957283" w:rsidP="00C334B2">
      <w:pPr>
        <w:jc w:val="center"/>
        <w:rPr>
          <w:b/>
          <w:sz w:val="24"/>
          <w:szCs w:val="24"/>
        </w:rPr>
      </w:pPr>
    </w:p>
    <w:p w:rsidR="00957283" w:rsidRPr="001161BC" w:rsidRDefault="00957283" w:rsidP="00C334B2">
      <w:pPr>
        <w:jc w:val="center"/>
        <w:rPr>
          <w:b/>
          <w:sz w:val="24"/>
          <w:szCs w:val="24"/>
        </w:rPr>
      </w:pPr>
    </w:p>
    <w:p w:rsidR="00FC320E" w:rsidRPr="001161BC" w:rsidRDefault="00FC320E" w:rsidP="00C334B2">
      <w:pPr>
        <w:jc w:val="center"/>
        <w:rPr>
          <w:b/>
          <w:sz w:val="24"/>
          <w:szCs w:val="24"/>
        </w:rPr>
      </w:pPr>
    </w:p>
    <w:p w:rsidR="00957283" w:rsidRPr="001161BC" w:rsidRDefault="00957283" w:rsidP="00C334B2">
      <w:pPr>
        <w:jc w:val="center"/>
        <w:rPr>
          <w:b/>
          <w:sz w:val="24"/>
          <w:szCs w:val="24"/>
        </w:rPr>
      </w:pPr>
    </w:p>
    <w:p w:rsidR="00957283" w:rsidRPr="001161BC" w:rsidRDefault="00957283" w:rsidP="00C334B2">
      <w:pPr>
        <w:jc w:val="center"/>
        <w:rPr>
          <w:b/>
          <w:sz w:val="24"/>
          <w:szCs w:val="24"/>
        </w:rPr>
      </w:pPr>
    </w:p>
    <w:p w:rsidR="00957283" w:rsidRPr="001161BC" w:rsidRDefault="00957283" w:rsidP="00C334B2">
      <w:pPr>
        <w:jc w:val="center"/>
        <w:rPr>
          <w:b/>
          <w:sz w:val="24"/>
          <w:szCs w:val="24"/>
        </w:rPr>
      </w:pPr>
    </w:p>
    <w:p w:rsidR="00C334B2" w:rsidRDefault="00C334B2" w:rsidP="00C334B2">
      <w:pPr>
        <w:jc w:val="center"/>
        <w:rPr>
          <w:b/>
          <w:sz w:val="24"/>
          <w:szCs w:val="24"/>
        </w:rPr>
      </w:pPr>
      <w:r w:rsidRPr="001161BC">
        <w:rPr>
          <w:b/>
          <w:sz w:val="24"/>
          <w:szCs w:val="24"/>
        </w:rPr>
        <w:t>г. Улан-Удэ</w:t>
      </w:r>
    </w:p>
    <w:p w:rsidR="007161FA" w:rsidRPr="001161BC" w:rsidRDefault="007161FA" w:rsidP="00C334B2">
      <w:pPr>
        <w:jc w:val="center"/>
        <w:rPr>
          <w:b/>
          <w:sz w:val="24"/>
          <w:szCs w:val="24"/>
        </w:rPr>
      </w:pPr>
    </w:p>
    <w:p w:rsidR="001112DC" w:rsidRPr="001161BC" w:rsidRDefault="001112DC" w:rsidP="001112DC">
      <w:pPr>
        <w:ind w:firstLine="720"/>
        <w:jc w:val="center"/>
        <w:rPr>
          <w:b/>
          <w:sz w:val="24"/>
          <w:szCs w:val="24"/>
        </w:rPr>
      </w:pPr>
      <w:r w:rsidRPr="001161BC">
        <w:rPr>
          <w:b/>
          <w:sz w:val="24"/>
          <w:szCs w:val="24"/>
        </w:rPr>
        <w:t>Основные термины и их сокращения, применяемые</w:t>
      </w:r>
    </w:p>
    <w:p w:rsidR="001112DC" w:rsidRPr="001161BC" w:rsidRDefault="001112DC" w:rsidP="001112DC">
      <w:pPr>
        <w:ind w:firstLine="720"/>
        <w:jc w:val="center"/>
        <w:rPr>
          <w:b/>
          <w:sz w:val="24"/>
          <w:szCs w:val="24"/>
        </w:rPr>
      </w:pPr>
      <w:r w:rsidRPr="001161BC">
        <w:rPr>
          <w:b/>
          <w:sz w:val="24"/>
          <w:szCs w:val="24"/>
        </w:rPr>
        <w:t>в документации  об аукционе  в электронной форме, наименование и адреса.</w:t>
      </w:r>
    </w:p>
    <w:p w:rsidR="001112DC" w:rsidRPr="001161BC" w:rsidRDefault="001112DC" w:rsidP="001112DC">
      <w:pPr>
        <w:pStyle w:val="ConsPlusNormal"/>
        <w:widowControl/>
        <w:ind w:firstLine="540"/>
        <w:jc w:val="both"/>
        <w:rPr>
          <w:rFonts w:ascii="Times New Roman" w:hAnsi="Times New Roman" w:cs="Times New Roman"/>
          <w:sz w:val="24"/>
          <w:szCs w:val="24"/>
        </w:rPr>
      </w:pPr>
    </w:p>
    <w:p w:rsidR="001112DC" w:rsidRPr="001161BC" w:rsidRDefault="001112DC" w:rsidP="00536C5F">
      <w:pPr>
        <w:numPr>
          <w:ilvl w:val="0"/>
          <w:numId w:val="5"/>
        </w:numPr>
        <w:tabs>
          <w:tab w:val="clear" w:pos="720"/>
          <w:tab w:val="num" w:pos="-900"/>
          <w:tab w:val="num" w:pos="360"/>
        </w:tabs>
        <w:spacing w:line="240" w:lineRule="auto"/>
        <w:ind w:left="142" w:firstLine="0"/>
        <w:rPr>
          <w:b/>
          <w:bCs/>
          <w:sz w:val="24"/>
          <w:szCs w:val="24"/>
        </w:rPr>
      </w:pPr>
      <w:r w:rsidRPr="001161BC">
        <w:rPr>
          <w:sz w:val="24"/>
          <w:szCs w:val="24"/>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1161BC">
        <w:rPr>
          <w:bCs/>
          <w:sz w:val="24"/>
          <w:szCs w:val="24"/>
        </w:rPr>
        <w:t>о закупке товаров, работ и услуг для нужд Государственного автономного учреждения здравоохранения «</w:t>
      </w:r>
      <w:r w:rsidRPr="001161BC">
        <w:rPr>
          <w:sz w:val="24"/>
          <w:szCs w:val="24"/>
        </w:rPr>
        <w:t>Республиканский наркологический диспансер</w:t>
      </w:r>
      <w:r w:rsidRPr="001161BC">
        <w:rPr>
          <w:bCs/>
          <w:sz w:val="24"/>
          <w:szCs w:val="24"/>
        </w:rPr>
        <w:t xml:space="preserve">» Министерства здравоохранения Республики Бурятия, </w:t>
      </w:r>
      <w:r w:rsidRPr="001161BC">
        <w:rPr>
          <w:sz w:val="24"/>
          <w:szCs w:val="24"/>
        </w:rPr>
        <w:t xml:space="preserve">утвержденным решением  Наблюдательного совета ГАУЗ «РНД» МЗ РБ </w:t>
      </w:r>
      <w:r w:rsidR="00DB530A" w:rsidRPr="001161BC">
        <w:rPr>
          <w:sz w:val="24"/>
          <w:szCs w:val="24"/>
        </w:rPr>
        <w:t xml:space="preserve">с изменениями от </w:t>
      </w:r>
      <w:r w:rsidR="00BF2E21" w:rsidRPr="001161BC">
        <w:rPr>
          <w:sz w:val="24"/>
          <w:szCs w:val="24"/>
        </w:rPr>
        <w:t>31 мая 2016</w:t>
      </w:r>
      <w:r w:rsidRPr="001161BC">
        <w:rPr>
          <w:sz w:val="24"/>
          <w:szCs w:val="24"/>
        </w:rPr>
        <w:t xml:space="preserve"> г. </w:t>
      </w:r>
      <w:r w:rsidRPr="001161BC">
        <w:rPr>
          <w:bCs/>
          <w:sz w:val="24"/>
          <w:szCs w:val="24"/>
        </w:rPr>
        <w:t xml:space="preserve"> (далее по тексту – Положение)</w:t>
      </w:r>
      <w:r w:rsidR="001147F7" w:rsidRPr="001161BC">
        <w:rPr>
          <w:bCs/>
          <w:sz w:val="24"/>
          <w:szCs w:val="24"/>
        </w:rPr>
        <w:t xml:space="preserve">. </w:t>
      </w:r>
      <w:r w:rsidR="001147F7" w:rsidRPr="001161BC">
        <w:rPr>
          <w:sz w:val="24"/>
          <w:szCs w:val="24"/>
        </w:rPr>
        <w:t xml:space="preserve">Актуальная редакция Положения размещена на сайте </w:t>
      </w:r>
      <w:r w:rsidR="00CD0220" w:rsidRPr="001161BC">
        <w:rPr>
          <w:sz w:val="24"/>
          <w:szCs w:val="24"/>
        </w:rPr>
        <w:t xml:space="preserve">единой информационной системы </w:t>
      </w:r>
      <w:hyperlink r:id="rId9" w:history="1">
        <w:r w:rsidR="001147F7" w:rsidRPr="001161BC">
          <w:rPr>
            <w:rStyle w:val="a5"/>
            <w:color w:val="auto"/>
            <w:sz w:val="24"/>
            <w:szCs w:val="24"/>
          </w:rPr>
          <w:t>http://zakupki.gov.ru/</w:t>
        </w:r>
      </w:hyperlink>
      <w:r w:rsidR="001147F7" w:rsidRPr="001161BC">
        <w:rPr>
          <w:sz w:val="24"/>
          <w:szCs w:val="24"/>
        </w:rPr>
        <w:t>.</w:t>
      </w:r>
      <w:r w:rsidR="0088521F" w:rsidRPr="001161BC">
        <w:rPr>
          <w:sz w:val="24"/>
          <w:szCs w:val="24"/>
        </w:rPr>
        <w:t xml:space="preserve"> </w:t>
      </w:r>
    </w:p>
    <w:p w:rsidR="001112DC" w:rsidRPr="001161BC" w:rsidRDefault="001112DC" w:rsidP="001112DC">
      <w:pPr>
        <w:tabs>
          <w:tab w:val="num" w:pos="720"/>
        </w:tabs>
        <w:ind w:left="142"/>
        <w:rPr>
          <w:b/>
          <w:bCs/>
          <w:sz w:val="24"/>
          <w:szCs w:val="24"/>
        </w:rPr>
      </w:pPr>
    </w:p>
    <w:p w:rsidR="001112DC" w:rsidRPr="001161BC" w:rsidRDefault="001112DC" w:rsidP="00536C5F">
      <w:pPr>
        <w:numPr>
          <w:ilvl w:val="0"/>
          <w:numId w:val="5"/>
        </w:numPr>
        <w:tabs>
          <w:tab w:val="clear" w:pos="720"/>
          <w:tab w:val="num" w:pos="-900"/>
          <w:tab w:val="num" w:pos="360"/>
        </w:tabs>
        <w:spacing w:line="240" w:lineRule="auto"/>
        <w:ind w:left="142" w:firstLine="0"/>
        <w:rPr>
          <w:b/>
          <w:bCs/>
          <w:sz w:val="24"/>
          <w:szCs w:val="24"/>
        </w:rPr>
      </w:pPr>
      <w:r w:rsidRPr="001161BC">
        <w:rPr>
          <w:bCs/>
          <w:sz w:val="24"/>
          <w:szCs w:val="24"/>
        </w:rPr>
        <w:t xml:space="preserve">Наименование Заказчика: </w:t>
      </w:r>
      <w:r w:rsidRPr="001161BC">
        <w:rPr>
          <w:sz w:val="24"/>
          <w:szCs w:val="24"/>
        </w:rPr>
        <w:t xml:space="preserve">ГАУЗ "Республиканский наркологический диспансер " МЗ РБ </w:t>
      </w:r>
      <w:r w:rsidRPr="001161BC">
        <w:rPr>
          <w:bCs/>
          <w:sz w:val="24"/>
          <w:szCs w:val="24"/>
        </w:rPr>
        <w:t>(далее по тексту Заказчик)</w:t>
      </w:r>
    </w:p>
    <w:p w:rsidR="001112DC" w:rsidRPr="001161BC" w:rsidRDefault="001112DC" w:rsidP="001112DC">
      <w:pPr>
        <w:tabs>
          <w:tab w:val="num" w:pos="360"/>
        </w:tabs>
        <w:spacing w:line="240" w:lineRule="auto"/>
        <w:ind w:left="142" w:right="40" w:firstLine="0"/>
        <w:rPr>
          <w:sz w:val="24"/>
          <w:szCs w:val="24"/>
        </w:rPr>
      </w:pPr>
      <w:r w:rsidRPr="001161BC">
        <w:rPr>
          <w:sz w:val="24"/>
          <w:szCs w:val="24"/>
        </w:rPr>
        <w:t>Место нахождения, почтовый адрес: 6700</w:t>
      </w:r>
      <w:r w:rsidR="00E87A65" w:rsidRPr="001161BC">
        <w:rPr>
          <w:sz w:val="24"/>
          <w:szCs w:val="24"/>
        </w:rPr>
        <w:t>33</w:t>
      </w:r>
      <w:r w:rsidRPr="001161BC">
        <w:rPr>
          <w:sz w:val="24"/>
          <w:szCs w:val="24"/>
        </w:rPr>
        <w:t>, Республика Бурятия, г. Улан-Удэ, ул. Краснофлотская, 44</w:t>
      </w:r>
    </w:p>
    <w:p w:rsidR="001112DC" w:rsidRPr="001161BC" w:rsidRDefault="001112DC" w:rsidP="00E87A65">
      <w:pPr>
        <w:tabs>
          <w:tab w:val="num" w:pos="360"/>
        </w:tabs>
        <w:spacing w:line="240" w:lineRule="auto"/>
        <w:ind w:left="142" w:right="40" w:firstLine="0"/>
        <w:rPr>
          <w:sz w:val="24"/>
          <w:szCs w:val="24"/>
        </w:rPr>
      </w:pPr>
      <w:r w:rsidRPr="001161BC">
        <w:rPr>
          <w:sz w:val="24"/>
          <w:szCs w:val="24"/>
        </w:rPr>
        <w:t>Контактное лицо: Лазарева Елена Николаевна</w:t>
      </w:r>
    </w:p>
    <w:p w:rsidR="001112DC" w:rsidRPr="001161BC" w:rsidRDefault="001112DC" w:rsidP="00E87A65">
      <w:pPr>
        <w:tabs>
          <w:tab w:val="num" w:pos="360"/>
        </w:tabs>
        <w:spacing w:line="240" w:lineRule="auto"/>
        <w:ind w:left="142" w:right="40" w:firstLine="0"/>
        <w:rPr>
          <w:sz w:val="24"/>
          <w:szCs w:val="24"/>
        </w:rPr>
      </w:pPr>
      <w:r w:rsidRPr="001161BC">
        <w:rPr>
          <w:sz w:val="24"/>
          <w:szCs w:val="24"/>
        </w:rPr>
        <w:t>Контактный телефон: 8 (3012) 42-54-78</w:t>
      </w:r>
    </w:p>
    <w:p w:rsidR="001112DC" w:rsidRPr="001161BC" w:rsidRDefault="001112DC" w:rsidP="00E87A65">
      <w:pPr>
        <w:spacing w:line="240" w:lineRule="auto"/>
        <w:ind w:left="142" w:firstLine="0"/>
        <w:rPr>
          <w:sz w:val="24"/>
          <w:szCs w:val="24"/>
        </w:rPr>
      </w:pPr>
      <w:r w:rsidRPr="001161BC">
        <w:rPr>
          <w:sz w:val="24"/>
          <w:szCs w:val="24"/>
          <w:lang w:val="en-US"/>
        </w:rPr>
        <w:t>E</w:t>
      </w:r>
      <w:r w:rsidRPr="001161BC">
        <w:rPr>
          <w:sz w:val="24"/>
          <w:szCs w:val="24"/>
        </w:rPr>
        <w:t>-</w:t>
      </w:r>
      <w:r w:rsidRPr="001161BC">
        <w:rPr>
          <w:sz w:val="24"/>
          <w:szCs w:val="24"/>
          <w:lang w:val="en-US"/>
        </w:rPr>
        <w:t>mail</w:t>
      </w:r>
      <w:r w:rsidRPr="001161BC">
        <w:rPr>
          <w:sz w:val="24"/>
          <w:szCs w:val="24"/>
        </w:rPr>
        <w:t xml:space="preserve">: </w:t>
      </w:r>
      <w:hyperlink r:id="rId10" w:history="1">
        <w:r w:rsidR="00EB2251" w:rsidRPr="001161BC">
          <w:rPr>
            <w:rStyle w:val="a5"/>
            <w:color w:val="auto"/>
            <w:sz w:val="24"/>
            <w:szCs w:val="24"/>
            <w:lang w:val="en-US"/>
          </w:rPr>
          <w:t>rnd</w:t>
        </w:r>
        <w:r w:rsidR="00EB2251" w:rsidRPr="001161BC">
          <w:rPr>
            <w:rStyle w:val="a5"/>
            <w:color w:val="auto"/>
            <w:sz w:val="24"/>
            <w:szCs w:val="24"/>
          </w:rPr>
          <w:t>.</w:t>
        </w:r>
        <w:r w:rsidR="00EB2251" w:rsidRPr="001161BC">
          <w:rPr>
            <w:rStyle w:val="a5"/>
            <w:color w:val="auto"/>
            <w:sz w:val="24"/>
            <w:szCs w:val="24"/>
            <w:lang w:val="en-US"/>
          </w:rPr>
          <w:t>torgi</w:t>
        </w:r>
        <w:r w:rsidR="00EB2251" w:rsidRPr="001161BC">
          <w:rPr>
            <w:rStyle w:val="a5"/>
            <w:color w:val="auto"/>
            <w:sz w:val="24"/>
            <w:szCs w:val="24"/>
          </w:rPr>
          <w:t>@</w:t>
        </w:r>
        <w:r w:rsidR="00EB2251" w:rsidRPr="001161BC">
          <w:rPr>
            <w:rStyle w:val="a5"/>
            <w:color w:val="auto"/>
            <w:sz w:val="24"/>
            <w:szCs w:val="24"/>
            <w:lang w:val="en-US"/>
          </w:rPr>
          <w:t>mail</w:t>
        </w:r>
        <w:r w:rsidR="00EB2251" w:rsidRPr="001161BC">
          <w:rPr>
            <w:rStyle w:val="a5"/>
            <w:color w:val="auto"/>
            <w:sz w:val="24"/>
            <w:szCs w:val="24"/>
          </w:rPr>
          <w:t>.</w:t>
        </w:r>
        <w:r w:rsidR="00EB2251" w:rsidRPr="001161BC">
          <w:rPr>
            <w:rStyle w:val="a5"/>
            <w:color w:val="auto"/>
            <w:sz w:val="24"/>
            <w:szCs w:val="24"/>
            <w:lang w:val="en-US"/>
          </w:rPr>
          <w:t>ru</w:t>
        </w:r>
      </w:hyperlink>
    </w:p>
    <w:p w:rsidR="00ED04CE" w:rsidRPr="001161BC" w:rsidRDefault="00ED04CE" w:rsidP="00E87A65">
      <w:pPr>
        <w:spacing w:line="240" w:lineRule="auto"/>
        <w:ind w:left="142" w:firstLine="0"/>
        <w:rPr>
          <w:sz w:val="24"/>
          <w:szCs w:val="24"/>
        </w:rPr>
      </w:pPr>
    </w:p>
    <w:p w:rsidR="001112DC" w:rsidRPr="001161BC" w:rsidRDefault="001112DC" w:rsidP="00E87A65">
      <w:pPr>
        <w:spacing w:line="240" w:lineRule="auto"/>
        <w:ind w:left="142" w:firstLine="0"/>
        <w:rPr>
          <w:sz w:val="22"/>
          <w:szCs w:val="22"/>
        </w:rPr>
      </w:pPr>
      <w:r w:rsidRPr="001161BC">
        <w:rPr>
          <w:sz w:val="22"/>
          <w:szCs w:val="22"/>
        </w:rPr>
        <w:t>3. Наименование электронной торговой площадки:</w:t>
      </w:r>
      <w:r w:rsidR="001F570A" w:rsidRPr="001161BC">
        <w:rPr>
          <w:sz w:val="22"/>
          <w:szCs w:val="22"/>
        </w:rPr>
        <w:t xml:space="preserve"> </w:t>
      </w:r>
      <w:r w:rsidR="00197F1C" w:rsidRPr="001161BC">
        <w:rPr>
          <w:iCs/>
          <w:sz w:val="24"/>
          <w:szCs w:val="24"/>
        </w:rPr>
        <w:t>АО «ОТС» (</w:t>
      </w:r>
      <w:hyperlink r:id="rId11" w:history="1">
        <w:r w:rsidR="00197F1C" w:rsidRPr="001161BC">
          <w:rPr>
            <w:rStyle w:val="a5"/>
            <w:b/>
            <w:color w:val="auto"/>
            <w:sz w:val="22"/>
            <w:szCs w:val="22"/>
          </w:rPr>
          <w:t xml:space="preserve"> OTC-tender</w:t>
        </w:r>
      </w:hyperlink>
      <w:r w:rsidR="00197F1C" w:rsidRPr="001161BC">
        <w:t>)</w:t>
      </w:r>
      <w:r w:rsidR="00197F1C" w:rsidRPr="001161BC">
        <w:rPr>
          <w:b/>
          <w:sz w:val="22"/>
          <w:szCs w:val="22"/>
        </w:rPr>
        <w:t xml:space="preserve">, адрес </w:t>
      </w:r>
      <w:r w:rsidR="00197F1C" w:rsidRPr="001161BC">
        <w:rPr>
          <w:b/>
          <w:sz w:val="22"/>
          <w:szCs w:val="22"/>
          <w:lang w:val="en-US"/>
        </w:rPr>
        <w:t>https</w:t>
      </w:r>
      <w:r w:rsidR="00197F1C" w:rsidRPr="001161BC">
        <w:rPr>
          <w:b/>
          <w:sz w:val="22"/>
          <w:szCs w:val="22"/>
        </w:rPr>
        <w:t>://</w:t>
      </w:r>
      <w:hyperlink w:history="1">
        <w:r w:rsidR="00197F1C" w:rsidRPr="001161BC">
          <w:rPr>
            <w:b/>
            <w:sz w:val="22"/>
            <w:szCs w:val="22"/>
            <w:u w:val="single"/>
          </w:rPr>
          <w:t xml:space="preserve">otc.ru </w:t>
        </w:r>
      </w:hyperlink>
      <w:r w:rsidR="00197F1C" w:rsidRPr="001161BC">
        <w:rPr>
          <w:sz w:val="22"/>
          <w:szCs w:val="22"/>
        </w:rPr>
        <w:t xml:space="preserve"> </w:t>
      </w:r>
      <w:r w:rsidRPr="001161BC">
        <w:rPr>
          <w:sz w:val="22"/>
          <w:szCs w:val="22"/>
        </w:rPr>
        <w:t>(далее по тексту Э</w:t>
      </w:r>
      <w:r w:rsidR="009A2415" w:rsidRPr="001161BC">
        <w:rPr>
          <w:sz w:val="22"/>
          <w:szCs w:val="22"/>
        </w:rPr>
        <w:t>Т</w:t>
      </w:r>
      <w:r w:rsidRPr="001161BC">
        <w:rPr>
          <w:sz w:val="22"/>
          <w:szCs w:val="22"/>
        </w:rPr>
        <w:t>П)</w:t>
      </w:r>
    </w:p>
    <w:p w:rsidR="001112DC" w:rsidRPr="001161BC" w:rsidRDefault="001112DC" w:rsidP="001112DC">
      <w:pPr>
        <w:pStyle w:val="ConsPlusNormal"/>
        <w:widowControl/>
        <w:ind w:left="180" w:firstLine="0"/>
        <w:jc w:val="both"/>
        <w:rPr>
          <w:rFonts w:ascii="Times New Roman" w:hAnsi="Times New Roman" w:cs="Times New Roman"/>
          <w:sz w:val="22"/>
          <w:szCs w:val="22"/>
        </w:rPr>
      </w:pPr>
    </w:p>
    <w:p w:rsidR="001112DC" w:rsidRPr="001161BC" w:rsidRDefault="001112DC"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CD0220" w:rsidRPr="001161BC" w:rsidRDefault="00CD0220" w:rsidP="001112DC">
      <w:pPr>
        <w:spacing w:line="240" w:lineRule="auto"/>
        <w:jc w:val="center"/>
        <w:rPr>
          <w:b/>
          <w:sz w:val="24"/>
          <w:szCs w:val="24"/>
        </w:rPr>
      </w:pPr>
    </w:p>
    <w:p w:rsidR="00CD0220" w:rsidRPr="001161BC" w:rsidRDefault="00CD0220"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C05610" w:rsidRPr="001161BC" w:rsidRDefault="00C05610"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9267"/>
      </w:tblGrid>
      <w:tr w:rsidR="001147F7" w:rsidRPr="001161BC" w:rsidTr="00957283">
        <w:tc>
          <w:tcPr>
            <w:tcW w:w="0" w:type="auto"/>
          </w:tcPr>
          <w:p w:rsidR="001147F7" w:rsidRPr="001161BC" w:rsidRDefault="001147F7" w:rsidP="00957283">
            <w:pPr>
              <w:pStyle w:val="ConsPlusNormal"/>
              <w:widowControl/>
              <w:ind w:firstLine="0"/>
              <w:jc w:val="center"/>
              <w:rPr>
                <w:rFonts w:ascii="Times New Roman" w:hAnsi="Times New Roman" w:cs="Times New Roman"/>
                <w:b/>
                <w:sz w:val="24"/>
                <w:szCs w:val="24"/>
              </w:rPr>
            </w:pPr>
            <w:r w:rsidRPr="001161BC">
              <w:rPr>
                <w:rFonts w:ascii="Times New Roman" w:hAnsi="Times New Roman" w:cs="Times New Roman"/>
                <w:b/>
                <w:sz w:val="24"/>
                <w:szCs w:val="24"/>
              </w:rPr>
              <w:t>Раздел</w:t>
            </w:r>
          </w:p>
          <w:p w:rsidR="001147F7" w:rsidRPr="001161BC" w:rsidRDefault="001147F7" w:rsidP="00957283">
            <w:pPr>
              <w:pStyle w:val="ConsPlusNormal"/>
              <w:widowControl/>
              <w:ind w:firstLine="0"/>
              <w:jc w:val="center"/>
              <w:rPr>
                <w:rFonts w:ascii="Times New Roman" w:hAnsi="Times New Roman" w:cs="Times New Roman"/>
                <w:b/>
                <w:sz w:val="24"/>
                <w:szCs w:val="24"/>
              </w:rPr>
            </w:pPr>
            <w:r w:rsidRPr="001161BC">
              <w:rPr>
                <w:rFonts w:ascii="Times New Roman" w:hAnsi="Times New Roman" w:cs="Times New Roman"/>
                <w:b/>
                <w:sz w:val="24"/>
                <w:szCs w:val="24"/>
              </w:rPr>
              <w:t>№</w:t>
            </w:r>
          </w:p>
        </w:tc>
        <w:tc>
          <w:tcPr>
            <w:tcW w:w="0" w:type="auto"/>
          </w:tcPr>
          <w:p w:rsidR="001147F7" w:rsidRPr="001161BC" w:rsidRDefault="001147F7" w:rsidP="00957283">
            <w:pPr>
              <w:pStyle w:val="ConsPlusNormal"/>
              <w:widowControl/>
              <w:ind w:firstLine="0"/>
              <w:jc w:val="both"/>
              <w:rPr>
                <w:rFonts w:ascii="Times New Roman" w:hAnsi="Times New Roman" w:cs="Times New Roman"/>
                <w:sz w:val="24"/>
                <w:szCs w:val="24"/>
              </w:rPr>
            </w:pPr>
          </w:p>
          <w:p w:rsidR="001147F7" w:rsidRPr="001161BC" w:rsidRDefault="001147F7" w:rsidP="00957283">
            <w:pPr>
              <w:pStyle w:val="ConsPlusNormal"/>
              <w:widowControl/>
              <w:ind w:firstLine="0"/>
              <w:jc w:val="center"/>
              <w:rPr>
                <w:rFonts w:ascii="Times New Roman" w:hAnsi="Times New Roman" w:cs="Times New Roman"/>
                <w:b/>
                <w:sz w:val="24"/>
                <w:szCs w:val="24"/>
              </w:rPr>
            </w:pPr>
            <w:r w:rsidRPr="001161BC">
              <w:rPr>
                <w:rFonts w:ascii="Times New Roman" w:hAnsi="Times New Roman" w:cs="Times New Roman"/>
                <w:b/>
                <w:sz w:val="24"/>
                <w:szCs w:val="24"/>
              </w:rPr>
              <w:t>НАИМЕНОВАНИЕ РАЗДЕЛА ДОКУМЕНТАЦИИ ОБ АУКЦИОНЕ В ЭЛЕКТРОННОЙ ФОРМЕ</w:t>
            </w:r>
          </w:p>
          <w:p w:rsidR="001147F7" w:rsidRPr="001161BC" w:rsidRDefault="001147F7" w:rsidP="00957283">
            <w:pPr>
              <w:pStyle w:val="ConsPlusNormal"/>
              <w:widowControl/>
              <w:ind w:firstLine="0"/>
              <w:jc w:val="both"/>
              <w:rPr>
                <w:rFonts w:ascii="Times New Roman" w:hAnsi="Times New Roman" w:cs="Times New Roman"/>
                <w:sz w:val="24"/>
                <w:szCs w:val="24"/>
              </w:rPr>
            </w:pPr>
          </w:p>
        </w:tc>
      </w:tr>
      <w:tr w:rsidR="001147F7" w:rsidRPr="001161BC" w:rsidTr="00957283">
        <w:tc>
          <w:tcPr>
            <w:tcW w:w="0" w:type="auto"/>
          </w:tcPr>
          <w:p w:rsidR="001147F7" w:rsidRPr="001161BC" w:rsidRDefault="001147F7"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1</w:t>
            </w:r>
          </w:p>
        </w:tc>
        <w:tc>
          <w:tcPr>
            <w:tcW w:w="0" w:type="auto"/>
          </w:tcPr>
          <w:p w:rsidR="00B96AB0" w:rsidRPr="001161BC" w:rsidRDefault="001147F7" w:rsidP="00B96AB0">
            <w:pPr>
              <w:pStyle w:val="ConsPlusNormal"/>
              <w:widowControl/>
              <w:ind w:firstLine="0"/>
              <w:rPr>
                <w:rFonts w:ascii="Times New Roman" w:hAnsi="Times New Roman" w:cs="Times New Roman"/>
                <w:sz w:val="24"/>
                <w:szCs w:val="24"/>
              </w:rPr>
            </w:pPr>
            <w:r w:rsidRPr="001161BC">
              <w:rPr>
                <w:rFonts w:ascii="Times New Roman" w:hAnsi="Times New Roman" w:cs="Times New Roman"/>
                <w:bCs/>
                <w:sz w:val="24"/>
                <w:szCs w:val="24"/>
              </w:rPr>
              <w:t>Открытый аукцион в электронной форме</w:t>
            </w:r>
            <w:r w:rsidR="009C489E" w:rsidRPr="001161BC">
              <w:rPr>
                <w:rFonts w:ascii="Times New Roman" w:hAnsi="Times New Roman" w:cs="Times New Roman"/>
                <w:bCs/>
                <w:sz w:val="24"/>
                <w:szCs w:val="24"/>
              </w:rPr>
              <w:t xml:space="preserve"> (далее - </w:t>
            </w:r>
            <w:r w:rsidR="00BB21D2" w:rsidRPr="001161BC">
              <w:rPr>
                <w:rFonts w:ascii="Times New Roman" w:hAnsi="Times New Roman" w:cs="Times New Roman"/>
                <w:bCs/>
                <w:sz w:val="24"/>
                <w:szCs w:val="24"/>
              </w:rPr>
              <w:t>А</w:t>
            </w:r>
            <w:r w:rsidR="009C489E" w:rsidRPr="001161BC">
              <w:rPr>
                <w:rFonts w:ascii="Times New Roman" w:hAnsi="Times New Roman" w:cs="Times New Roman"/>
                <w:bCs/>
                <w:sz w:val="24"/>
                <w:szCs w:val="24"/>
              </w:rPr>
              <w:t>укцион)</w:t>
            </w:r>
            <w:r w:rsidRPr="001161BC">
              <w:rPr>
                <w:rFonts w:ascii="Times New Roman" w:hAnsi="Times New Roman" w:cs="Times New Roman"/>
                <w:sz w:val="24"/>
                <w:szCs w:val="24"/>
              </w:rPr>
              <w:t xml:space="preserve"> проводится в порядке, установленном </w:t>
            </w:r>
            <w:r w:rsidR="002B33C3" w:rsidRPr="001161BC">
              <w:rPr>
                <w:rFonts w:ascii="Times New Roman" w:hAnsi="Times New Roman" w:cs="Times New Roman"/>
                <w:sz w:val="24"/>
                <w:szCs w:val="24"/>
              </w:rPr>
              <w:t xml:space="preserve">Федеральным законом от 18 июля 2011 г. №223-ФЗ «О закупках товаров, работ, услуг отдельными видами юридических лиц», </w:t>
            </w:r>
            <w:r w:rsidR="002007DD" w:rsidRPr="001161BC">
              <w:rPr>
                <w:rFonts w:ascii="Times New Roman" w:hAnsi="Times New Roman" w:cs="Times New Roman"/>
                <w:sz w:val="24"/>
                <w:szCs w:val="24"/>
              </w:rPr>
              <w:t>разделом 10</w:t>
            </w:r>
            <w:r w:rsidR="00F75E12" w:rsidRPr="001161BC">
              <w:rPr>
                <w:rFonts w:ascii="Times New Roman" w:hAnsi="Times New Roman" w:cs="Times New Roman"/>
                <w:sz w:val="24"/>
                <w:szCs w:val="24"/>
              </w:rPr>
              <w:t xml:space="preserve"> Положения,  а также иными федеральными законами и нормативными правовыми актами, регулирующими отношения в сфере закупок.</w:t>
            </w:r>
          </w:p>
          <w:p w:rsidR="001147F7" w:rsidRPr="001161BC" w:rsidRDefault="001147F7" w:rsidP="00B96AB0">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 xml:space="preserve"> Все приложения к документации  об аукционе в электронной форме</w:t>
            </w:r>
            <w:r w:rsidR="004B03D8" w:rsidRPr="001161BC">
              <w:rPr>
                <w:rFonts w:ascii="Times New Roman" w:hAnsi="Times New Roman" w:cs="Times New Roman"/>
                <w:sz w:val="24"/>
                <w:szCs w:val="24"/>
              </w:rPr>
              <w:t xml:space="preserve"> (далее – </w:t>
            </w:r>
            <w:r w:rsidR="00BB21D2" w:rsidRPr="001161BC">
              <w:rPr>
                <w:rFonts w:ascii="Times New Roman" w:hAnsi="Times New Roman" w:cs="Times New Roman"/>
                <w:sz w:val="24"/>
                <w:szCs w:val="24"/>
              </w:rPr>
              <w:t>Д</w:t>
            </w:r>
            <w:r w:rsidR="004B03D8" w:rsidRPr="001161BC">
              <w:rPr>
                <w:rFonts w:ascii="Times New Roman" w:hAnsi="Times New Roman" w:cs="Times New Roman"/>
                <w:sz w:val="24"/>
                <w:szCs w:val="24"/>
              </w:rPr>
              <w:t>окументация об аукционе)</w:t>
            </w:r>
            <w:r w:rsidRPr="001161BC">
              <w:rPr>
                <w:rFonts w:ascii="Times New Roman" w:hAnsi="Times New Roman" w:cs="Times New Roman"/>
                <w:sz w:val="24"/>
                <w:szCs w:val="24"/>
              </w:rPr>
              <w:t xml:space="preserve"> являются ее неотъемлемой частью.</w:t>
            </w:r>
          </w:p>
          <w:p w:rsidR="00B96AB0" w:rsidRPr="001161BC" w:rsidRDefault="00B96AB0" w:rsidP="00A33BF5">
            <w:pPr>
              <w:pStyle w:val="ConsPlusNormal"/>
              <w:widowControl/>
              <w:ind w:firstLine="0"/>
              <w:rPr>
                <w:rFonts w:ascii="Times New Roman" w:hAnsi="Times New Roman" w:cs="Times New Roman"/>
                <w:b/>
                <w:sz w:val="24"/>
                <w:szCs w:val="24"/>
                <w:u w:val="single"/>
              </w:rPr>
            </w:pPr>
            <w:r w:rsidRPr="001161BC">
              <w:rPr>
                <w:rFonts w:ascii="Times New Roman" w:hAnsi="Times New Roman" w:cs="Times New Roman"/>
                <w:sz w:val="24"/>
                <w:szCs w:val="24"/>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 наиболее высокую цену договора.</w:t>
            </w:r>
          </w:p>
        </w:tc>
      </w:tr>
      <w:tr w:rsidR="00B96AB0" w:rsidRPr="001161BC" w:rsidTr="00957283">
        <w:tc>
          <w:tcPr>
            <w:tcW w:w="0" w:type="auto"/>
          </w:tcPr>
          <w:p w:rsidR="00B96AB0" w:rsidRPr="001161BC" w:rsidRDefault="0087412F"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2</w:t>
            </w:r>
          </w:p>
        </w:tc>
        <w:tc>
          <w:tcPr>
            <w:tcW w:w="0" w:type="auto"/>
          </w:tcPr>
          <w:p w:rsidR="00B96AB0" w:rsidRPr="001161BC" w:rsidRDefault="00B96AB0" w:rsidP="00B96AB0">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 xml:space="preserve">Предмет </w:t>
            </w:r>
            <w:r w:rsidR="00A33BF5" w:rsidRPr="001161BC">
              <w:rPr>
                <w:rFonts w:ascii="Times New Roman" w:hAnsi="Times New Roman" w:cs="Times New Roman"/>
                <w:b/>
                <w:sz w:val="24"/>
                <w:szCs w:val="24"/>
                <w:u w:val="single"/>
              </w:rPr>
              <w:t xml:space="preserve">гражданско-правового </w:t>
            </w:r>
            <w:r w:rsidRPr="001161BC">
              <w:rPr>
                <w:rFonts w:ascii="Times New Roman" w:hAnsi="Times New Roman" w:cs="Times New Roman"/>
                <w:b/>
                <w:sz w:val="24"/>
                <w:szCs w:val="24"/>
                <w:u w:val="single"/>
              </w:rPr>
              <w:t>договора</w:t>
            </w:r>
          </w:p>
          <w:p w:rsidR="00B96AB0" w:rsidRPr="001161BC" w:rsidRDefault="00CA6433" w:rsidP="008006DD">
            <w:pPr>
              <w:keepNext/>
              <w:spacing w:line="240" w:lineRule="auto"/>
              <w:ind w:firstLine="0"/>
              <w:jc w:val="center"/>
              <w:rPr>
                <w:sz w:val="24"/>
                <w:szCs w:val="24"/>
              </w:rPr>
            </w:pPr>
            <w:r w:rsidRPr="001161BC">
              <w:rPr>
                <w:bCs/>
                <w:sz w:val="24"/>
                <w:szCs w:val="24"/>
              </w:rPr>
              <w:t xml:space="preserve">Поставка </w:t>
            </w:r>
            <w:r w:rsidR="008006DD">
              <w:rPr>
                <w:bCs/>
                <w:sz w:val="24"/>
                <w:szCs w:val="24"/>
              </w:rPr>
              <w:t>овощей, ф</w:t>
            </w:r>
            <w:r w:rsidR="00824065">
              <w:rPr>
                <w:bCs/>
                <w:sz w:val="24"/>
                <w:szCs w:val="24"/>
              </w:rPr>
              <w:t>руктов</w:t>
            </w:r>
            <w:r w:rsidR="00BF2E21" w:rsidRPr="001161BC">
              <w:rPr>
                <w:bCs/>
                <w:sz w:val="24"/>
                <w:szCs w:val="24"/>
              </w:rPr>
              <w:t xml:space="preserve"> </w:t>
            </w:r>
          </w:p>
        </w:tc>
      </w:tr>
      <w:tr w:rsidR="00187CF3" w:rsidRPr="001161BC" w:rsidTr="00957283">
        <w:tc>
          <w:tcPr>
            <w:tcW w:w="0" w:type="auto"/>
            <w:vMerge w:val="restart"/>
          </w:tcPr>
          <w:p w:rsidR="00187CF3" w:rsidRPr="001161BC" w:rsidRDefault="00187CF3"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3</w:t>
            </w:r>
          </w:p>
        </w:tc>
        <w:tc>
          <w:tcPr>
            <w:tcW w:w="0" w:type="auto"/>
          </w:tcPr>
          <w:p w:rsidR="00187CF3" w:rsidRPr="001161BC" w:rsidRDefault="001F570A" w:rsidP="00B96AB0">
            <w:pPr>
              <w:spacing w:line="276" w:lineRule="auto"/>
              <w:jc w:val="center"/>
              <w:rPr>
                <w:b/>
                <w:sz w:val="24"/>
                <w:szCs w:val="24"/>
                <w:u w:val="single"/>
              </w:rPr>
            </w:pPr>
            <w:r w:rsidRPr="001161BC">
              <w:rPr>
                <w:b/>
                <w:sz w:val="24"/>
                <w:szCs w:val="24"/>
                <w:u w:val="single"/>
              </w:rPr>
              <w:t>Сведения о начальной (максимальной) цене договора</w:t>
            </w:r>
          </w:p>
          <w:p w:rsidR="00187CF3" w:rsidRPr="001161BC" w:rsidRDefault="00824065" w:rsidP="00824065">
            <w:pPr>
              <w:pStyle w:val="ConsPlusNormal"/>
              <w:widowControl/>
              <w:ind w:firstLine="0"/>
              <w:jc w:val="center"/>
              <w:rPr>
                <w:rFonts w:ascii="Times New Roman" w:hAnsi="Times New Roman" w:cs="Times New Roman"/>
                <w:b/>
                <w:sz w:val="24"/>
                <w:szCs w:val="24"/>
                <w:u w:val="single"/>
              </w:rPr>
            </w:pPr>
            <w:r>
              <w:rPr>
                <w:rFonts w:ascii="Times New Roman" w:hAnsi="Times New Roman" w:cs="Times New Roman"/>
                <w:b/>
                <w:sz w:val="24"/>
                <w:szCs w:val="24"/>
              </w:rPr>
              <w:t>136 865,</w:t>
            </w:r>
            <w:r w:rsidR="00187CF3" w:rsidRPr="001161BC">
              <w:rPr>
                <w:rFonts w:ascii="Times New Roman" w:hAnsi="Times New Roman" w:cs="Times New Roman"/>
                <w:b/>
                <w:sz w:val="24"/>
                <w:szCs w:val="24"/>
              </w:rPr>
              <w:t>00  рублей (с учетом НДС)</w:t>
            </w:r>
          </w:p>
        </w:tc>
      </w:tr>
      <w:tr w:rsidR="00187CF3" w:rsidRPr="001161BC" w:rsidTr="00957283">
        <w:tc>
          <w:tcPr>
            <w:tcW w:w="0" w:type="auto"/>
            <w:vMerge/>
          </w:tcPr>
          <w:p w:rsidR="00187CF3" w:rsidRPr="001161BC" w:rsidRDefault="00187CF3" w:rsidP="00957283">
            <w:pPr>
              <w:pStyle w:val="ConsPlusNormal"/>
              <w:widowControl/>
              <w:ind w:firstLine="0"/>
              <w:rPr>
                <w:rFonts w:ascii="Times New Roman" w:hAnsi="Times New Roman" w:cs="Times New Roman"/>
                <w:sz w:val="24"/>
                <w:szCs w:val="24"/>
              </w:rPr>
            </w:pPr>
          </w:p>
        </w:tc>
        <w:tc>
          <w:tcPr>
            <w:tcW w:w="0" w:type="auto"/>
          </w:tcPr>
          <w:p w:rsidR="00187CF3" w:rsidRPr="001161BC" w:rsidRDefault="00187CF3" w:rsidP="00187CF3">
            <w:pPr>
              <w:spacing w:line="276" w:lineRule="auto"/>
              <w:jc w:val="center"/>
              <w:rPr>
                <w:b/>
                <w:sz w:val="24"/>
                <w:szCs w:val="24"/>
                <w:u w:val="single"/>
              </w:rPr>
            </w:pPr>
            <w:r w:rsidRPr="001161BC">
              <w:rPr>
                <w:b/>
                <w:sz w:val="24"/>
                <w:szCs w:val="24"/>
                <w:u w:val="single"/>
              </w:rPr>
              <w:t>Обоснование начальной (максимальной) цены договора</w:t>
            </w:r>
          </w:p>
          <w:p w:rsidR="00187CF3" w:rsidRPr="001161BC" w:rsidRDefault="00187CF3" w:rsidP="00187CF3">
            <w:pPr>
              <w:spacing w:line="276" w:lineRule="auto"/>
              <w:jc w:val="center"/>
              <w:rPr>
                <w:b/>
                <w:sz w:val="24"/>
                <w:szCs w:val="24"/>
                <w:u w:val="single"/>
              </w:rPr>
            </w:pPr>
            <w:r w:rsidRPr="001161BC">
              <w:rPr>
                <w:sz w:val="24"/>
                <w:szCs w:val="24"/>
              </w:rPr>
              <w:t>Приложение №4 к  Документации об аукционе</w:t>
            </w:r>
          </w:p>
        </w:tc>
      </w:tr>
      <w:tr w:rsidR="00B96AB0" w:rsidRPr="001161BC" w:rsidTr="00957283">
        <w:tc>
          <w:tcPr>
            <w:tcW w:w="0" w:type="auto"/>
          </w:tcPr>
          <w:p w:rsidR="00B96AB0"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4</w:t>
            </w:r>
          </w:p>
        </w:tc>
        <w:tc>
          <w:tcPr>
            <w:tcW w:w="0" w:type="auto"/>
          </w:tcPr>
          <w:p w:rsidR="00B96AB0" w:rsidRPr="001161BC" w:rsidRDefault="00B96AB0" w:rsidP="00B96AB0">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Порядок формирования цены договора</w:t>
            </w:r>
          </w:p>
          <w:p w:rsidR="001D1E9C" w:rsidRPr="001161BC" w:rsidRDefault="00B96AB0" w:rsidP="00187CF3">
            <w:pPr>
              <w:pStyle w:val="ConsPlusNormal"/>
              <w:widowControl/>
              <w:ind w:firstLine="0"/>
              <w:jc w:val="both"/>
              <w:rPr>
                <w:rFonts w:ascii="Times New Roman" w:hAnsi="Times New Roman" w:cs="Times New Roman"/>
                <w:b/>
                <w:sz w:val="24"/>
                <w:szCs w:val="24"/>
                <w:u w:val="single"/>
              </w:rPr>
            </w:pPr>
            <w:r w:rsidRPr="001161BC">
              <w:rPr>
                <w:rFonts w:ascii="Times New Roman" w:hAnsi="Times New Roman" w:cs="Times New Roman"/>
                <w:sz w:val="24"/>
                <w:szCs w:val="24"/>
              </w:rPr>
              <w:t>Участник размещения закупки производит расчет цены договора с учетом расходов</w:t>
            </w:r>
            <w:r w:rsidR="002F3C80" w:rsidRPr="001161BC">
              <w:rPr>
                <w:rFonts w:ascii="Times New Roman" w:hAnsi="Times New Roman" w:cs="Times New Roman"/>
                <w:sz w:val="24"/>
                <w:szCs w:val="24"/>
              </w:rPr>
              <w:t xml:space="preserve">, связанных с поставкой товара, </w:t>
            </w:r>
            <w:r w:rsidR="002F3C80" w:rsidRPr="001161BC">
              <w:rPr>
                <w:rFonts w:ascii="Times New Roman" w:hAnsi="Times New Roman" w:cs="Times New Roman"/>
                <w:bCs/>
                <w:iCs/>
                <w:sz w:val="24"/>
                <w:szCs w:val="24"/>
              </w:rPr>
              <w:t xml:space="preserve">с погрузо-разгрузочными работами, транспортировкой, доставкой товара до места нахождения Заказчика, а также </w:t>
            </w:r>
            <w:r w:rsidR="002F3C80" w:rsidRPr="001161BC">
              <w:rPr>
                <w:rFonts w:ascii="Times New Roman" w:hAnsi="Times New Roman" w:cs="Times New Roman"/>
                <w:sz w:val="24"/>
                <w:szCs w:val="24"/>
              </w:rPr>
              <w:t xml:space="preserve">расходов, связанных со страхованием, </w:t>
            </w:r>
            <w:r w:rsidR="002F3C80" w:rsidRPr="001161BC">
              <w:rPr>
                <w:rFonts w:ascii="Times New Roman" w:hAnsi="Times New Roman" w:cs="Times New Roman"/>
                <w:bCs/>
                <w:iCs/>
                <w:sz w:val="24"/>
                <w:szCs w:val="24"/>
              </w:rPr>
              <w:t>уплату таможенных пошлин, налогов, сборов,</w:t>
            </w:r>
            <w:r w:rsidR="002F3C80" w:rsidRPr="001161BC">
              <w:rPr>
                <w:rFonts w:ascii="Times New Roman" w:hAnsi="Times New Roman" w:cs="Times New Roman"/>
                <w:sz w:val="24"/>
                <w:szCs w:val="24"/>
              </w:rPr>
              <w:t xml:space="preserve"> (в т.ч. НДС),</w:t>
            </w:r>
            <w:r w:rsidR="002F3C80" w:rsidRPr="001161BC">
              <w:rPr>
                <w:rFonts w:ascii="Times New Roman" w:hAnsi="Times New Roman" w:cs="Times New Roman"/>
                <w:bCs/>
                <w:iCs/>
                <w:sz w:val="24"/>
                <w:szCs w:val="24"/>
              </w:rPr>
              <w:t xml:space="preserve"> и других обязательных платежей, связанных с </w:t>
            </w:r>
            <w:r w:rsidR="002F3C80" w:rsidRPr="001161BC">
              <w:rPr>
                <w:rFonts w:ascii="Times New Roman" w:hAnsi="Times New Roman" w:cs="Times New Roman"/>
                <w:sz w:val="24"/>
                <w:szCs w:val="24"/>
              </w:rPr>
              <w:t>выполнением обязательств по договору.</w:t>
            </w:r>
            <w:r w:rsidRPr="001161BC">
              <w:rPr>
                <w:rFonts w:ascii="Times New Roman" w:hAnsi="Times New Roman" w:cs="Times New Roman"/>
                <w:sz w:val="24"/>
                <w:szCs w:val="24"/>
              </w:rPr>
              <w:t xml:space="preserve"> </w:t>
            </w:r>
          </w:p>
        </w:tc>
      </w:tr>
      <w:tr w:rsidR="001D1E9C" w:rsidRPr="001161BC" w:rsidTr="00957283">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5</w:t>
            </w:r>
          </w:p>
        </w:tc>
        <w:tc>
          <w:tcPr>
            <w:tcW w:w="0" w:type="auto"/>
          </w:tcPr>
          <w:p w:rsidR="001D1E9C" w:rsidRPr="001161BC" w:rsidRDefault="001D1E9C" w:rsidP="00957283">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Форма, срок</w:t>
            </w:r>
            <w:r w:rsidR="0005254E" w:rsidRPr="001161BC">
              <w:rPr>
                <w:rFonts w:ascii="Times New Roman" w:hAnsi="Times New Roman" w:cs="Times New Roman"/>
                <w:b/>
                <w:sz w:val="24"/>
                <w:szCs w:val="24"/>
                <w:u w:val="single"/>
              </w:rPr>
              <w:t>и</w:t>
            </w:r>
            <w:r w:rsidRPr="001161BC">
              <w:rPr>
                <w:rFonts w:ascii="Times New Roman" w:hAnsi="Times New Roman" w:cs="Times New Roman"/>
                <w:b/>
                <w:sz w:val="24"/>
                <w:szCs w:val="24"/>
                <w:u w:val="single"/>
              </w:rPr>
              <w:t xml:space="preserve"> и порядок оплаты</w:t>
            </w:r>
          </w:p>
          <w:p w:rsidR="001D1E9C" w:rsidRPr="001161BC" w:rsidRDefault="001D1E9C" w:rsidP="0088521F">
            <w:pPr>
              <w:pStyle w:val="ConsPlusNormal"/>
              <w:widowControl/>
              <w:ind w:firstLine="0"/>
              <w:jc w:val="both"/>
              <w:rPr>
                <w:rFonts w:ascii="Times New Roman" w:hAnsi="Times New Roman" w:cs="Times New Roman"/>
                <w:b/>
                <w:sz w:val="24"/>
                <w:szCs w:val="24"/>
              </w:rPr>
            </w:pPr>
            <w:r w:rsidRPr="001161BC">
              <w:rPr>
                <w:rFonts w:ascii="Times New Roman" w:hAnsi="Times New Roman" w:cs="Times New Roman"/>
                <w:sz w:val="24"/>
                <w:szCs w:val="24"/>
              </w:rPr>
              <w:t>В соответствии с проектом Договора (</w:t>
            </w:r>
            <w:r w:rsidR="00C84F0C" w:rsidRPr="001161BC">
              <w:rPr>
                <w:rFonts w:ascii="Times New Roman" w:hAnsi="Times New Roman" w:cs="Times New Roman"/>
                <w:sz w:val="24"/>
                <w:szCs w:val="24"/>
              </w:rPr>
              <w:t>Приложение №</w:t>
            </w:r>
            <w:r w:rsidR="0088521F" w:rsidRPr="001161BC">
              <w:rPr>
                <w:rFonts w:ascii="Times New Roman" w:hAnsi="Times New Roman" w:cs="Times New Roman"/>
                <w:sz w:val="24"/>
                <w:szCs w:val="24"/>
              </w:rPr>
              <w:t>3</w:t>
            </w:r>
            <w:r w:rsidR="00745D0A" w:rsidRPr="001161BC">
              <w:rPr>
                <w:rFonts w:ascii="Times New Roman" w:hAnsi="Times New Roman" w:cs="Times New Roman"/>
                <w:sz w:val="24"/>
                <w:szCs w:val="24"/>
              </w:rPr>
              <w:t xml:space="preserve"> к Документации об аукционе</w:t>
            </w:r>
            <w:r w:rsidRPr="001161BC">
              <w:rPr>
                <w:rFonts w:ascii="Times New Roman" w:hAnsi="Times New Roman" w:cs="Times New Roman"/>
                <w:sz w:val="24"/>
                <w:szCs w:val="24"/>
              </w:rPr>
              <w:t>)</w:t>
            </w:r>
          </w:p>
        </w:tc>
      </w:tr>
      <w:tr w:rsidR="001D1E9C" w:rsidRPr="001161BC" w:rsidTr="00957283">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6</w:t>
            </w:r>
          </w:p>
        </w:tc>
        <w:tc>
          <w:tcPr>
            <w:tcW w:w="0" w:type="auto"/>
          </w:tcPr>
          <w:p w:rsidR="001D1E9C" w:rsidRPr="001161BC" w:rsidRDefault="001D1E9C" w:rsidP="00957283">
            <w:pPr>
              <w:pStyle w:val="ConsPlusNormal"/>
              <w:widowControl/>
              <w:tabs>
                <w:tab w:val="center" w:pos="4135"/>
                <w:tab w:val="left" w:pos="7320"/>
              </w:tabs>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 xml:space="preserve">Источник финансирования </w:t>
            </w:r>
          </w:p>
          <w:p w:rsidR="001D1E9C" w:rsidRPr="001161BC" w:rsidRDefault="001D1E9C" w:rsidP="00C22F84">
            <w:pPr>
              <w:pStyle w:val="ConsPlusNormal"/>
              <w:widowControl/>
              <w:ind w:firstLine="0"/>
              <w:jc w:val="both"/>
              <w:rPr>
                <w:rFonts w:ascii="Times New Roman" w:hAnsi="Times New Roman" w:cs="Times New Roman"/>
                <w:b/>
                <w:sz w:val="24"/>
                <w:szCs w:val="24"/>
              </w:rPr>
            </w:pPr>
            <w:r w:rsidRPr="001161BC">
              <w:rPr>
                <w:rFonts w:ascii="Times New Roman" w:hAnsi="Times New Roman" w:cs="Times New Roman"/>
                <w:sz w:val="24"/>
                <w:szCs w:val="24"/>
              </w:rPr>
              <w:t>Средства от приносящей доход деятельности</w:t>
            </w:r>
            <w:r w:rsidR="00BF2E21" w:rsidRPr="001161BC">
              <w:rPr>
                <w:rFonts w:ascii="Times New Roman" w:hAnsi="Times New Roman" w:cs="Times New Roman"/>
                <w:sz w:val="24"/>
                <w:szCs w:val="24"/>
              </w:rPr>
              <w:t xml:space="preserve"> и (или) средств</w:t>
            </w:r>
            <w:r w:rsidR="00A33BF5" w:rsidRPr="001161BC">
              <w:rPr>
                <w:rFonts w:ascii="Times New Roman" w:hAnsi="Times New Roman" w:cs="Times New Roman"/>
                <w:sz w:val="24"/>
                <w:szCs w:val="24"/>
              </w:rPr>
              <w:t>а</w:t>
            </w:r>
            <w:r w:rsidR="00BF2E21" w:rsidRPr="001161BC">
              <w:rPr>
                <w:rFonts w:ascii="Times New Roman" w:hAnsi="Times New Roman" w:cs="Times New Roman"/>
                <w:sz w:val="24"/>
                <w:szCs w:val="24"/>
              </w:rPr>
              <w:t xml:space="preserve"> от приносящей доход деятельности</w:t>
            </w:r>
            <w:r w:rsidR="00C22F84" w:rsidRPr="001161BC">
              <w:rPr>
                <w:rFonts w:ascii="Times New Roman" w:hAnsi="Times New Roman" w:cs="Times New Roman"/>
                <w:sz w:val="24"/>
                <w:szCs w:val="24"/>
              </w:rPr>
              <w:t>.</w:t>
            </w:r>
          </w:p>
        </w:tc>
      </w:tr>
      <w:tr w:rsidR="001D1E9C" w:rsidRPr="001161BC" w:rsidTr="00957283">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7</w:t>
            </w:r>
          </w:p>
        </w:tc>
        <w:tc>
          <w:tcPr>
            <w:tcW w:w="0" w:type="auto"/>
          </w:tcPr>
          <w:p w:rsidR="001D1E9C" w:rsidRPr="001161BC" w:rsidRDefault="001D1E9C" w:rsidP="00957283">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Сведения о валюте, используемой для формирования цены договора и расчетов с поставщиками</w:t>
            </w:r>
          </w:p>
          <w:p w:rsidR="001D1E9C" w:rsidRPr="001161BC" w:rsidRDefault="001D1E9C" w:rsidP="00957283">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sz w:val="24"/>
                <w:szCs w:val="24"/>
              </w:rPr>
              <w:t xml:space="preserve">Цены должны быть указаны в валюте Российской Федерации (в рублях). </w:t>
            </w:r>
          </w:p>
        </w:tc>
      </w:tr>
      <w:tr w:rsidR="001D1E9C" w:rsidRPr="001161BC" w:rsidTr="00957283">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8</w:t>
            </w: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Pr>
          <w:p w:rsidR="001D1E9C" w:rsidRPr="001161BC" w:rsidRDefault="001D1E9C" w:rsidP="00957283">
            <w:pPr>
              <w:pStyle w:val="ConsPlusNormal"/>
              <w:widowControl/>
              <w:ind w:firstLine="0"/>
              <w:jc w:val="center"/>
              <w:rPr>
                <w:rFonts w:ascii="Times New Roman" w:hAnsi="Times New Roman" w:cs="Times New Roman"/>
                <w:b/>
                <w:bCs/>
                <w:sz w:val="24"/>
                <w:szCs w:val="24"/>
                <w:u w:val="single"/>
              </w:rPr>
            </w:pPr>
            <w:r w:rsidRPr="001161BC">
              <w:rPr>
                <w:rFonts w:ascii="Times New Roman" w:hAnsi="Times New Roman" w:cs="Times New Roman"/>
                <w:b/>
                <w:bCs/>
                <w:sz w:val="24"/>
                <w:szCs w:val="24"/>
                <w:u w:val="single"/>
              </w:rPr>
              <w:t>Требования к содержанию, форме, оформлению и составу заявки</w:t>
            </w:r>
            <w:bookmarkStart w:id="3" w:name="_Toc253906326"/>
          </w:p>
          <w:p w:rsidR="001D1E9C" w:rsidRPr="001161BC" w:rsidRDefault="001D1E9C" w:rsidP="00957283">
            <w:pPr>
              <w:pStyle w:val="ConsPlusNormal"/>
              <w:widowControl/>
              <w:ind w:firstLine="0"/>
              <w:jc w:val="center"/>
              <w:rPr>
                <w:rFonts w:ascii="Times New Roman" w:hAnsi="Times New Roman" w:cs="Times New Roman"/>
                <w:b/>
                <w:bCs/>
                <w:sz w:val="24"/>
                <w:szCs w:val="24"/>
                <w:u w:val="single"/>
              </w:rPr>
            </w:pPr>
            <w:r w:rsidRPr="001161BC">
              <w:rPr>
                <w:rFonts w:ascii="Times New Roman" w:hAnsi="Times New Roman" w:cs="Times New Roman"/>
                <w:b/>
                <w:bCs/>
                <w:sz w:val="24"/>
                <w:szCs w:val="24"/>
                <w:u w:val="single"/>
              </w:rPr>
              <w:t>на участие в открытом аукционе в электронной форме</w:t>
            </w:r>
            <w:bookmarkEnd w:id="3"/>
          </w:p>
          <w:p w:rsidR="001D1E9C" w:rsidRPr="001161BC" w:rsidRDefault="001D1E9C" w:rsidP="00957283">
            <w:pPr>
              <w:pStyle w:val="afff1"/>
              <w:tabs>
                <w:tab w:val="left" w:pos="0"/>
              </w:tabs>
              <w:ind w:left="73"/>
              <w:jc w:val="center"/>
              <w:rPr>
                <w:b/>
                <w:bCs/>
                <w:u w:val="single"/>
              </w:rPr>
            </w:pPr>
            <w:r w:rsidRPr="001161BC">
              <w:rPr>
                <w:b/>
                <w:bCs/>
                <w:u w:val="single"/>
              </w:rPr>
              <w:t>Инструкция по ее заполнению</w:t>
            </w:r>
          </w:p>
          <w:p w:rsidR="001D1E9C" w:rsidRPr="001161BC" w:rsidRDefault="001D1E9C" w:rsidP="00957283">
            <w:pPr>
              <w:pStyle w:val="afff1"/>
              <w:tabs>
                <w:tab w:val="left" w:pos="0"/>
              </w:tabs>
              <w:ind w:left="73"/>
              <w:jc w:val="both"/>
            </w:pPr>
            <w:r w:rsidRPr="001161BC">
              <w:t xml:space="preserve">Для участия в </w:t>
            </w:r>
            <w:r w:rsidR="00745D0A" w:rsidRPr="001161BC">
              <w:t>А</w:t>
            </w:r>
            <w:r w:rsidRPr="001161BC">
              <w:t xml:space="preserve">укционе участник закупки, получивший аккредитацию на электронной площадке, подает заявку на участие в </w:t>
            </w:r>
            <w:r w:rsidR="00745D0A" w:rsidRPr="001161BC">
              <w:t>А</w:t>
            </w:r>
            <w:r w:rsidRPr="001161BC">
              <w:t xml:space="preserve">укционе в срок, по форме и в соответствии с требованиями, изложенными в </w:t>
            </w:r>
            <w:r w:rsidR="002B33C3" w:rsidRPr="001161BC">
              <w:t>Д</w:t>
            </w:r>
            <w:r w:rsidRPr="001161BC">
              <w:t xml:space="preserve">окументации об аукционе. </w:t>
            </w:r>
          </w:p>
          <w:p w:rsidR="001D1E9C" w:rsidRPr="001161BC" w:rsidRDefault="001D1E9C" w:rsidP="00957283">
            <w:pPr>
              <w:pStyle w:val="afff1"/>
              <w:tabs>
                <w:tab w:val="left" w:pos="0"/>
              </w:tabs>
              <w:ind w:left="73"/>
              <w:jc w:val="both"/>
              <w:rPr>
                <w:b/>
              </w:rPr>
            </w:pPr>
          </w:p>
          <w:p w:rsidR="001D1E9C" w:rsidRPr="001161BC" w:rsidRDefault="001D1E9C" w:rsidP="00957283">
            <w:pPr>
              <w:pStyle w:val="afff1"/>
              <w:tabs>
                <w:tab w:val="left" w:pos="0"/>
              </w:tabs>
              <w:ind w:left="73"/>
              <w:jc w:val="both"/>
            </w:pPr>
            <w:r w:rsidRPr="001161BC">
              <w:t xml:space="preserve">Заявка составляется на русском языке, текст всех документов, входящих в состав заявки, должен легко читаться. Сведения, содержащиеся в заявке не должны допускать двусмысленных толкований. Использование других языков для подготовки заявки считается существенным отклонением от требований и условий </w:t>
            </w:r>
            <w:r w:rsidR="002B33C3" w:rsidRPr="001161BC">
              <w:t>Д</w:t>
            </w:r>
            <w:r w:rsidRPr="001161BC">
              <w:t xml:space="preserve">окументации об аукционе и ведет к отказу в допуске к участию в </w:t>
            </w:r>
            <w:r w:rsidR="002B33C3" w:rsidRPr="001161BC">
              <w:t>А</w:t>
            </w:r>
            <w:r w:rsidRPr="001161BC">
              <w:t xml:space="preserve">укционе данного Участника </w:t>
            </w:r>
            <w:r w:rsidRPr="001161BC">
              <w:lastRenderedPageBreak/>
              <w:t>аукциона.</w:t>
            </w:r>
          </w:p>
          <w:p w:rsidR="001D1E9C" w:rsidRPr="001161BC" w:rsidRDefault="001D1E9C" w:rsidP="00957283">
            <w:pPr>
              <w:pStyle w:val="afff1"/>
              <w:tabs>
                <w:tab w:val="left" w:pos="0"/>
              </w:tabs>
              <w:ind w:left="73"/>
              <w:jc w:val="both"/>
            </w:pPr>
            <w:r w:rsidRPr="001161BC">
              <w:t xml:space="preserve">Заявка на участие в </w:t>
            </w:r>
            <w:r w:rsidR="002B33C3" w:rsidRPr="001161BC">
              <w:t>А</w:t>
            </w:r>
            <w:r w:rsidRPr="001161BC">
              <w:t>укционе, документы и сведения</w:t>
            </w:r>
            <w:r w:rsidRPr="001161BC">
              <w:rPr>
                <w:szCs w:val="22"/>
              </w:rPr>
              <w:t xml:space="preserve"> направляются участником </w:t>
            </w:r>
            <w:r w:rsidR="002B33C3" w:rsidRPr="001161BC">
              <w:rPr>
                <w:szCs w:val="22"/>
              </w:rPr>
              <w:t>А</w:t>
            </w:r>
            <w:r w:rsidRPr="001161BC">
              <w:rPr>
                <w:szCs w:val="22"/>
              </w:rPr>
              <w:t xml:space="preserve">укциона в форме электронных документов в  </w:t>
            </w:r>
            <w:r w:rsidRPr="001161BC">
              <w:t>Автоматизированную систему Оператора электронной площадки –</w:t>
            </w:r>
            <w:r w:rsidR="001F570A" w:rsidRPr="001161BC">
              <w:t xml:space="preserve"> </w:t>
            </w:r>
            <w:hyperlink r:id="rId12" w:history="1">
              <w:r w:rsidR="001F570A" w:rsidRPr="001161BC">
                <w:rPr>
                  <w:rStyle w:val="a5"/>
                  <w:color w:val="auto"/>
                  <w:sz w:val="22"/>
                  <w:szCs w:val="22"/>
                  <w:u w:val="none"/>
                </w:rPr>
                <w:t xml:space="preserve"> OTC-tender</w:t>
              </w:r>
            </w:hyperlink>
            <w:r w:rsidR="001F570A" w:rsidRPr="001161BC">
              <w:rPr>
                <w:sz w:val="22"/>
                <w:szCs w:val="22"/>
              </w:rPr>
              <w:t xml:space="preserve">, адрес </w:t>
            </w:r>
            <w:r w:rsidR="001F570A" w:rsidRPr="001161BC">
              <w:rPr>
                <w:b/>
                <w:sz w:val="22"/>
                <w:szCs w:val="22"/>
                <w:lang w:val="en-US"/>
              </w:rPr>
              <w:t>http</w:t>
            </w:r>
            <w:r w:rsidR="00197F1C" w:rsidRPr="001161BC">
              <w:rPr>
                <w:b/>
                <w:sz w:val="22"/>
                <w:szCs w:val="22"/>
                <w:lang w:val="en-US"/>
              </w:rPr>
              <w:t>s</w:t>
            </w:r>
            <w:r w:rsidR="001F570A" w:rsidRPr="001161BC">
              <w:rPr>
                <w:b/>
                <w:sz w:val="22"/>
                <w:szCs w:val="22"/>
              </w:rPr>
              <w:t>://</w:t>
            </w:r>
            <w:hyperlink w:history="1">
              <w:r w:rsidR="001F570A" w:rsidRPr="001161BC">
                <w:rPr>
                  <w:b/>
                  <w:sz w:val="22"/>
                  <w:szCs w:val="22"/>
                </w:rPr>
                <w:t>otc.ru</w:t>
              </w:r>
              <w:r w:rsidR="001F570A" w:rsidRPr="001161BC">
                <w:rPr>
                  <w:sz w:val="22"/>
                  <w:szCs w:val="22"/>
                </w:rPr>
                <w:t xml:space="preserve"> </w:t>
              </w:r>
            </w:hyperlink>
            <w:r w:rsidRPr="001161BC">
              <w:rPr>
                <w:szCs w:val="22"/>
              </w:rPr>
              <w:t>, подписанных электронной цифровой подписью лица, имеющего право действовать от имени участника закупки.</w:t>
            </w:r>
          </w:p>
          <w:p w:rsidR="001D1E9C" w:rsidRPr="001161BC" w:rsidRDefault="001D1E9C" w:rsidP="00957283">
            <w:pPr>
              <w:pStyle w:val="afff1"/>
              <w:tabs>
                <w:tab w:val="left" w:pos="0"/>
              </w:tabs>
              <w:ind w:left="73"/>
              <w:jc w:val="both"/>
            </w:pPr>
            <w:r w:rsidRPr="001161BC">
              <w:t>Все документы и сведения, входящи</w:t>
            </w:r>
            <w:r w:rsidR="002B33C3" w:rsidRPr="001161BC">
              <w:t>е в состав заявок на участие в А</w:t>
            </w:r>
            <w:r w:rsidRPr="001161BC">
              <w:t xml:space="preserve">укционе должны соответствовать требованиям действующего законодательства Российской Федерации и требованиям настоящей </w:t>
            </w:r>
            <w:r w:rsidR="0088521F" w:rsidRPr="001161BC">
              <w:t>Д</w:t>
            </w:r>
            <w:r w:rsidRPr="001161BC">
              <w:t xml:space="preserve">окументации об аукционе. Представление документов с отклонением от форм, установленных в </w:t>
            </w:r>
            <w:r w:rsidR="0088521F" w:rsidRPr="001161BC">
              <w:t>Д</w:t>
            </w:r>
            <w:r w:rsidRPr="001161BC">
              <w:t xml:space="preserve">окументации об аукционе (Формы №№ 1 - </w:t>
            </w:r>
            <w:r w:rsidR="0088521F" w:rsidRPr="001161BC">
              <w:t>4</w:t>
            </w:r>
            <w:r w:rsidRPr="001161BC">
              <w:t xml:space="preserve"> </w:t>
            </w:r>
            <w:r w:rsidR="0088521F" w:rsidRPr="001161BC">
              <w:t>Приложения №1</w:t>
            </w:r>
            <w:r w:rsidRPr="001161BC">
              <w:t xml:space="preserve"> </w:t>
            </w:r>
            <w:r w:rsidR="0088521F" w:rsidRPr="001161BC">
              <w:t>к Документации об аукционе</w:t>
            </w:r>
            <w:r w:rsidRPr="001161BC">
              <w:t xml:space="preserve">), может быть расценено аукционной комиссией как несоответствие заявки требованиям </w:t>
            </w:r>
            <w:r w:rsidR="002B33C3" w:rsidRPr="001161BC">
              <w:t>Д</w:t>
            </w:r>
            <w:r w:rsidRPr="001161BC">
              <w:t>окументации об аукционе.</w:t>
            </w:r>
          </w:p>
          <w:p w:rsidR="001D1E9C" w:rsidRPr="001161BC" w:rsidRDefault="001D1E9C" w:rsidP="00957283">
            <w:pPr>
              <w:pStyle w:val="afff1"/>
              <w:tabs>
                <w:tab w:val="left" w:pos="0"/>
              </w:tabs>
              <w:ind w:left="73"/>
              <w:jc w:val="both"/>
            </w:pPr>
          </w:p>
          <w:p w:rsidR="001D1E9C" w:rsidRPr="001161BC" w:rsidRDefault="001D1E9C" w:rsidP="00957283">
            <w:pPr>
              <w:pStyle w:val="afff1"/>
              <w:tabs>
                <w:tab w:val="left" w:pos="0"/>
              </w:tabs>
              <w:ind w:left="73"/>
              <w:jc w:val="both"/>
            </w:pPr>
            <w:r w:rsidRPr="001161BC">
              <w:t xml:space="preserve">Участник закупки вправе подать только одну заявку на участие в </w:t>
            </w:r>
            <w:r w:rsidR="002B33C3" w:rsidRPr="001161BC">
              <w:t>А</w:t>
            </w:r>
            <w:r w:rsidRPr="001161BC">
              <w:t xml:space="preserve">укционе в отношении предмета </w:t>
            </w:r>
            <w:r w:rsidR="002B33C3" w:rsidRPr="001161BC">
              <w:t>А</w:t>
            </w:r>
            <w:r w:rsidRPr="001161BC">
              <w:t xml:space="preserve">укциона в срок, указанный в извещении о проведении </w:t>
            </w:r>
            <w:r w:rsidR="002B33C3" w:rsidRPr="001161BC">
              <w:t>А</w:t>
            </w:r>
            <w:r w:rsidRPr="001161BC">
              <w:t>укциона.</w:t>
            </w:r>
          </w:p>
          <w:p w:rsidR="001D1E9C" w:rsidRPr="001161BC" w:rsidRDefault="001D1E9C" w:rsidP="00957283">
            <w:pPr>
              <w:pStyle w:val="afff1"/>
              <w:tabs>
                <w:tab w:val="left" w:pos="0"/>
              </w:tabs>
              <w:ind w:left="73"/>
              <w:jc w:val="both"/>
            </w:pPr>
            <w:r w:rsidRPr="001161BC">
              <w:t xml:space="preserve">Участие в </w:t>
            </w:r>
            <w:r w:rsidR="002B33C3" w:rsidRPr="001161BC">
              <w:t>А</w:t>
            </w:r>
            <w:r w:rsidRPr="001161BC">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rsidRPr="001161BC">
              <w:t>А</w:t>
            </w:r>
            <w:r w:rsidRPr="001161BC">
              <w:t xml:space="preserve">укционе в случае, если требование о наличии обеспечения участия установлено в извещении и(или) </w:t>
            </w:r>
            <w:r w:rsidR="0036683C" w:rsidRPr="001161BC">
              <w:t>Д</w:t>
            </w:r>
            <w:r w:rsidRPr="001161BC">
              <w:t>окументации об аукционе.</w:t>
            </w:r>
          </w:p>
          <w:p w:rsidR="001D1E9C" w:rsidRPr="001161BC" w:rsidRDefault="001D1E9C" w:rsidP="00957283">
            <w:pPr>
              <w:pStyle w:val="afff1"/>
              <w:tabs>
                <w:tab w:val="left" w:pos="0"/>
              </w:tabs>
              <w:ind w:left="73"/>
              <w:jc w:val="both"/>
            </w:pPr>
          </w:p>
          <w:p w:rsidR="00A22AFC" w:rsidRPr="001161BC" w:rsidRDefault="00A22AFC" w:rsidP="00F94C83">
            <w:pPr>
              <w:pStyle w:val="aff8"/>
              <w:rPr>
                <w:rFonts w:ascii="Times New Roman" w:hAnsi="Times New Roman" w:cs="Times New Roman"/>
                <w:sz w:val="24"/>
                <w:szCs w:val="24"/>
              </w:rPr>
            </w:pPr>
            <w:r w:rsidRPr="001161BC">
              <w:rPr>
                <w:rFonts w:ascii="Times New Roman" w:hAnsi="Times New Roman" w:cs="Times New Roman"/>
                <w:sz w:val="24"/>
                <w:szCs w:val="24"/>
              </w:rPr>
              <w:t xml:space="preserve">Заявка на участие в электронном аукционе направляется участником такого аукциона </w:t>
            </w:r>
            <w:r w:rsidRPr="001161BC">
              <w:rPr>
                <w:rFonts w:ascii="Times New Roman" w:hAnsi="Times New Roman" w:cs="Times New Roman"/>
                <w:sz w:val="24"/>
                <w:szCs w:val="24"/>
                <w:u w:val="single"/>
              </w:rPr>
              <w:t>оператору электронной площадки</w:t>
            </w:r>
            <w:r w:rsidRPr="001161BC">
              <w:rPr>
                <w:rFonts w:ascii="Times New Roman" w:hAnsi="Times New Roman" w:cs="Times New Roman"/>
                <w:sz w:val="24"/>
                <w:szCs w:val="24"/>
              </w:rPr>
              <w:t xml:space="preserve"> в форме двух электронных документов, содержащих первую и вторую части заявки. Указанные электронные документы подаются одновременно.</w:t>
            </w:r>
          </w:p>
          <w:p w:rsidR="00F94C83" w:rsidRPr="001161BC" w:rsidRDefault="00F94C83" w:rsidP="00F94C83">
            <w:pPr>
              <w:pStyle w:val="aff8"/>
              <w:rPr>
                <w:rFonts w:ascii="Times New Roman" w:hAnsi="Times New Roman" w:cs="Times New Roman"/>
                <w:sz w:val="24"/>
                <w:szCs w:val="24"/>
              </w:rPr>
            </w:pPr>
          </w:p>
          <w:p w:rsidR="00A22AFC" w:rsidRPr="001161BC" w:rsidRDefault="00A22AFC" w:rsidP="00A22AFC">
            <w:pPr>
              <w:pStyle w:val="afff1"/>
              <w:tabs>
                <w:tab w:val="left" w:pos="0"/>
              </w:tabs>
              <w:ind w:left="73"/>
              <w:jc w:val="center"/>
              <w:rPr>
                <w:b/>
              </w:rPr>
            </w:pPr>
            <w:r w:rsidRPr="001161BC">
              <w:rPr>
                <w:b/>
              </w:rPr>
              <w:t>Заявка на участие в Аукционе состоит из двух частей.</w:t>
            </w:r>
          </w:p>
          <w:p w:rsidR="00A22AFC" w:rsidRPr="001161BC" w:rsidRDefault="00A22AFC" w:rsidP="00F94C83">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b/>
                <w:sz w:val="24"/>
                <w:szCs w:val="24"/>
                <w:lang w:eastAsia="en-US"/>
              </w:rPr>
              <w:t>Первая часть </w:t>
            </w:r>
            <w:r w:rsidRPr="001161BC">
              <w:rPr>
                <w:rFonts w:ascii="Times New Roman" w:eastAsiaTheme="minorHAnsi" w:hAnsi="Times New Roman" w:cs="Times New Roman"/>
                <w:sz w:val="24"/>
                <w:szCs w:val="24"/>
                <w:lang w:eastAsia="en-US"/>
              </w:rPr>
              <w:t>заявки на участие в А</w:t>
            </w:r>
            <w:r w:rsidRPr="001161BC">
              <w:rPr>
                <w:rFonts w:ascii="Times New Roman" w:hAnsi="Times New Roman" w:cs="Times New Roman"/>
                <w:sz w:val="24"/>
                <w:szCs w:val="24"/>
              </w:rPr>
              <w:t>укционе</w:t>
            </w:r>
            <w:r w:rsidRPr="001161BC">
              <w:rPr>
                <w:rFonts w:ascii="Times New Roman" w:eastAsiaTheme="minorHAnsi" w:hAnsi="Times New Roman" w:cs="Times New Roman"/>
                <w:sz w:val="24"/>
                <w:szCs w:val="24"/>
                <w:lang w:eastAsia="en-US"/>
              </w:rPr>
              <w:t xml:space="preserve"> должна содержать указанную в одном из следующих подпунктов информацию:</w:t>
            </w:r>
          </w:p>
          <w:p w:rsidR="00A22AFC" w:rsidRPr="001161BC" w:rsidRDefault="00A22AFC" w:rsidP="001F570A">
            <w:pPr>
              <w:pStyle w:val="aff8"/>
              <w:numPr>
                <w:ilvl w:val="0"/>
                <w:numId w:val="21"/>
              </w:numPr>
              <w:rPr>
                <w:rFonts w:eastAsiaTheme="minorHAnsi"/>
                <w:lang w:eastAsia="en-US"/>
              </w:rPr>
            </w:pPr>
            <w:bookmarkStart w:id="4" w:name="sub_66313"/>
            <w:r w:rsidRPr="001161BC">
              <w:rPr>
                <w:rFonts w:ascii="Times New Roman" w:eastAsiaTheme="minorHAnsi" w:hAnsi="Times New Roman" w:cs="Times New Roman"/>
                <w:sz w:val="24"/>
                <w:szCs w:val="24"/>
                <w:lang w:eastAsia="en-US"/>
              </w:rPr>
              <w:t xml:space="preserve">конкретные показатели, соответствующие значениям, установленным документацией </w:t>
            </w:r>
            <w:r w:rsidR="003A0C34" w:rsidRPr="001161BC">
              <w:rPr>
                <w:rFonts w:ascii="Times New Roman" w:eastAsiaTheme="minorHAnsi" w:hAnsi="Times New Roman" w:cs="Times New Roman"/>
                <w:sz w:val="24"/>
                <w:szCs w:val="24"/>
                <w:lang w:eastAsia="en-US"/>
              </w:rPr>
              <w:t>об</w:t>
            </w:r>
            <w:r w:rsidRPr="001161BC">
              <w:rPr>
                <w:rFonts w:ascii="Times New Roman" w:eastAsiaTheme="minorHAnsi" w:hAnsi="Times New Roman" w:cs="Times New Roman"/>
                <w:sz w:val="24"/>
                <w:szCs w:val="24"/>
                <w:lang w:eastAsia="en-US"/>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003A0C34" w:rsidRPr="001161BC">
              <w:rPr>
                <w:rFonts w:ascii="Times New Roman" w:hAnsi="Times New Roman" w:cs="Times New Roman"/>
                <w:sz w:val="24"/>
                <w:szCs w:val="24"/>
              </w:rPr>
              <w:t xml:space="preserve">предлагаемого </w:t>
            </w:r>
            <w:r w:rsidRPr="001161BC">
              <w:rPr>
                <w:rFonts w:ascii="Times New Roman" w:eastAsiaTheme="minorHAnsi" w:hAnsi="Times New Roman" w:cs="Times New Roman"/>
                <w:sz w:val="24"/>
                <w:szCs w:val="24"/>
                <w:lang w:eastAsia="en-US"/>
              </w:rPr>
              <w:t>товара</w:t>
            </w:r>
            <w:r w:rsidR="001F570A" w:rsidRPr="001161BC">
              <w:rPr>
                <w:rFonts w:ascii="Times New Roman" w:eastAsiaTheme="minorHAnsi" w:hAnsi="Times New Roman" w:cs="Times New Roman"/>
                <w:sz w:val="24"/>
                <w:szCs w:val="24"/>
                <w:lang w:eastAsia="en-US"/>
              </w:rPr>
              <w:t xml:space="preserve"> (заполняется форма №2</w:t>
            </w:r>
            <w:r w:rsidR="001F570A" w:rsidRPr="001161BC">
              <w:rPr>
                <w:rFonts w:ascii="Times New Roman" w:hAnsi="Times New Roman" w:cs="Times New Roman"/>
                <w:sz w:val="24"/>
                <w:szCs w:val="24"/>
              </w:rPr>
              <w:t xml:space="preserve"> Приложения №1 к Документации об аукционе.)</w:t>
            </w:r>
          </w:p>
          <w:p w:rsidR="003A0C34" w:rsidRPr="001161BC" w:rsidRDefault="003A0C34" w:rsidP="003A0C34">
            <w:pPr>
              <w:pStyle w:val="aff8"/>
              <w:ind w:firstLine="0"/>
              <w:rPr>
                <w:rFonts w:eastAsiaTheme="minorHAnsi"/>
                <w:lang w:eastAsia="en-US"/>
              </w:rPr>
            </w:pPr>
          </w:p>
          <w:p w:rsidR="00A22AFC" w:rsidRPr="001161BC" w:rsidRDefault="003A0C34" w:rsidP="003A0C34">
            <w:pPr>
              <w:pStyle w:val="aff8"/>
              <w:ind w:firstLine="0"/>
              <w:rPr>
                <w:rFonts w:ascii="Times New Roman" w:hAnsi="Times New Roman" w:cs="Times New Roman"/>
                <w:sz w:val="24"/>
                <w:szCs w:val="24"/>
              </w:rPr>
            </w:pPr>
            <w:r w:rsidRPr="001161BC">
              <w:rPr>
                <w:rFonts w:ascii="Times New Roman" w:hAnsi="Times New Roman" w:cs="Times New Roman"/>
                <w:sz w:val="24"/>
                <w:szCs w:val="24"/>
              </w:rPr>
              <w:t>В случае, если в заявке на участие в Аукционе не указана страна происхождения товара, предлагаемого к поставке, при рассмотрении заявок на участие в Аукционе такой участник не допускается комиссией к участию в Аукционе.</w:t>
            </w:r>
          </w:p>
          <w:p w:rsidR="003A0C34" w:rsidRPr="001161BC" w:rsidRDefault="003A0C34" w:rsidP="003A0C34">
            <w:pPr>
              <w:pStyle w:val="aff8"/>
              <w:ind w:firstLine="0"/>
              <w:rPr>
                <w:rFonts w:ascii="Times New Roman" w:eastAsiaTheme="minorHAnsi" w:hAnsi="Times New Roman" w:cs="Times New Roman"/>
                <w:sz w:val="24"/>
                <w:szCs w:val="24"/>
                <w:lang w:eastAsia="en-US"/>
              </w:rPr>
            </w:pPr>
          </w:p>
          <w:bookmarkEnd w:id="4"/>
          <w:p w:rsidR="00F94C83" w:rsidRPr="001161BC" w:rsidRDefault="00F94C83" w:rsidP="00F94C83">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 xml:space="preserve">Первая часть заявки на участие в </w:t>
            </w:r>
            <w:r w:rsidRPr="001161BC">
              <w:rPr>
                <w:rFonts w:ascii="Times New Roman" w:hAnsi="Times New Roman" w:cs="Times New Roman"/>
                <w:sz w:val="24"/>
                <w:szCs w:val="24"/>
              </w:rPr>
              <w:t>электронном аукционе</w:t>
            </w:r>
            <w:r w:rsidRPr="001161BC">
              <w:rPr>
                <w:rFonts w:ascii="Times New Roman" w:eastAsiaTheme="minorHAnsi" w:hAnsi="Times New Roman" w:cs="Times New Roman"/>
                <w:sz w:val="24"/>
                <w:szCs w:val="24"/>
                <w:lang w:eastAsia="en-US"/>
              </w:rPr>
              <w:t xml:space="preserve"> может содержать эскиз, рисунок, чертеж, фотографию, иное изображение товара, на поставку которого заключается договор. </w:t>
            </w:r>
          </w:p>
          <w:p w:rsidR="00BF2E21" w:rsidRPr="001161BC" w:rsidRDefault="00F94C83" w:rsidP="00F94C83">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Не допускается при заполнении сведений вместо указания конкретных характеристик (показателей) товара указывать: </w:t>
            </w:r>
            <w:r w:rsidRPr="001161BC">
              <w:rPr>
                <w:rFonts w:ascii="Times New Roman" w:hAnsi="Times New Roman" w:cs="Times New Roman"/>
                <w:i/>
                <w:sz w:val="24"/>
                <w:szCs w:val="24"/>
              </w:rPr>
              <w:t>«не более», «не менее», «соответствует», «в полном соответствии»</w:t>
            </w:r>
            <w:r w:rsidRPr="001161BC">
              <w:rPr>
                <w:rFonts w:ascii="Times New Roman" w:hAnsi="Times New Roman" w:cs="Times New Roman"/>
                <w:sz w:val="24"/>
                <w:szCs w:val="24"/>
              </w:rPr>
              <w:t xml:space="preserve">, </w:t>
            </w:r>
            <w:r w:rsidRPr="001161BC">
              <w:rPr>
                <w:rFonts w:ascii="Times New Roman" w:hAnsi="Times New Roman" w:cs="Times New Roman"/>
                <w:i/>
                <w:sz w:val="24"/>
                <w:szCs w:val="24"/>
              </w:rPr>
              <w:t>ставить знаки «+»,  «-»,</w:t>
            </w:r>
            <w:r w:rsidRPr="001161BC">
              <w:rPr>
                <w:rFonts w:ascii="Times New Roman" w:hAnsi="Times New Roman" w:cs="Times New Roman"/>
                <w:sz w:val="24"/>
                <w:szCs w:val="24"/>
              </w:rPr>
              <w:t xml:space="preserve">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r w:rsidR="003A0C34" w:rsidRPr="001161BC">
              <w:rPr>
                <w:rFonts w:ascii="Times New Roman" w:hAnsi="Times New Roman" w:cs="Times New Roman"/>
                <w:sz w:val="24"/>
                <w:szCs w:val="24"/>
              </w:rPr>
              <w:t xml:space="preserve"> При описании товара могут быть использованы только общепринятые обозначения и сокращения.</w:t>
            </w:r>
          </w:p>
          <w:p w:rsidR="003A0C34" w:rsidRPr="001161BC" w:rsidRDefault="003A0C34" w:rsidP="003A0C34">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Ответственность за достоверность представленной информации в заявке на участие в </w:t>
            </w:r>
            <w:r w:rsidRPr="001161BC">
              <w:rPr>
                <w:rFonts w:ascii="Times New Roman" w:hAnsi="Times New Roman" w:cs="Times New Roman"/>
                <w:sz w:val="24"/>
                <w:szCs w:val="24"/>
              </w:rPr>
              <w:lastRenderedPageBreak/>
              <w:t>открытом аукционе в электронной форме несет участник подавший такую заявку.</w:t>
            </w:r>
          </w:p>
          <w:p w:rsidR="004533D9" w:rsidRPr="001161BC" w:rsidRDefault="004533D9" w:rsidP="008B7BE3">
            <w:pPr>
              <w:pStyle w:val="aff8"/>
              <w:ind w:firstLine="0"/>
              <w:rPr>
                <w:rFonts w:ascii="Times New Roman" w:hAnsi="Times New Roman" w:cs="Times New Roman"/>
                <w:sz w:val="24"/>
                <w:szCs w:val="24"/>
              </w:rPr>
            </w:pPr>
          </w:p>
          <w:p w:rsidR="00EF2E87" w:rsidRPr="001161BC" w:rsidRDefault="00BF3ADE" w:rsidP="00BF3ADE">
            <w:pPr>
              <w:pStyle w:val="afff1"/>
              <w:keepNext w:val="0"/>
              <w:numPr>
                <w:ilvl w:val="0"/>
                <w:numId w:val="9"/>
              </w:numPr>
              <w:tabs>
                <w:tab w:val="left" w:pos="0"/>
                <w:tab w:val="left" w:pos="244"/>
              </w:tabs>
              <w:ind w:left="-19" w:firstLine="0"/>
              <w:jc w:val="both"/>
              <w:rPr>
                <w:b/>
              </w:rPr>
            </w:pPr>
            <w:r w:rsidRPr="001161BC">
              <w:rPr>
                <w:rFonts w:eastAsiaTheme="minorHAnsi"/>
                <w:b/>
                <w:szCs w:val="22"/>
                <w:lang w:eastAsia="en-US"/>
              </w:rPr>
              <w:t>Вторая часть</w:t>
            </w:r>
            <w:r w:rsidRPr="001161BC">
              <w:rPr>
                <w:rFonts w:eastAsiaTheme="minorHAnsi"/>
                <w:szCs w:val="22"/>
                <w:lang w:eastAsia="en-US"/>
              </w:rPr>
              <w:t xml:space="preserve"> заявки на участие в </w:t>
            </w:r>
            <w:r w:rsidRPr="001161BC">
              <w:rPr>
                <w:szCs w:val="22"/>
              </w:rPr>
              <w:t>электронном аукционе</w:t>
            </w:r>
            <w:r w:rsidRPr="001161BC">
              <w:rPr>
                <w:rFonts w:eastAsiaTheme="minorHAnsi"/>
                <w:szCs w:val="22"/>
                <w:lang w:eastAsia="en-US"/>
              </w:rPr>
              <w:t xml:space="preserve"> должна содержать следующие документы и информацию:</w:t>
            </w:r>
          </w:p>
          <w:p w:rsidR="00D9284F" w:rsidRPr="001161BC" w:rsidRDefault="00F94C83" w:rsidP="00F94C83">
            <w:pPr>
              <w:pStyle w:val="aff8"/>
              <w:ind w:firstLine="0"/>
              <w:rPr>
                <w:rFonts w:ascii="Times New Roman" w:hAnsi="Times New Roman" w:cs="Times New Roman"/>
                <w:sz w:val="24"/>
                <w:szCs w:val="24"/>
              </w:rPr>
            </w:pPr>
            <w:bookmarkStart w:id="5" w:name="sub_6651"/>
            <w:r w:rsidRPr="001161BC">
              <w:rPr>
                <w:rFonts w:ascii="Times New Roman" w:eastAsiaTheme="minorHAnsi" w:hAnsi="Times New Roman" w:cs="Times New Roman"/>
                <w:sz w:val="24"/>
                <w:szCs w:val="24"/>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1161BC">
              <w:rPr>
                <w:rFonts w:ascii="Times New Roman" w:hAnsi="Times New Roman" w:cs="Times New Roman"/>
                <w:sz w:val="24"/>
                <w:szCs w:val="24"/>
              </w:rPr>
              <w:t>ОКПО, ОКОПФ, дата постановки на учет в налоговом органе</w:t>
            </w:r>
            <w:r w:rsidR="00D9284F" w:rsidRPr="001161BC">
              <w:rPr>
                <w:rFonts w:ascii="Times New Roman" w:hAnsi="Times New Roman" w:cs="Times New Roman"/>
                <w:sz w:val="24"/>
                <w:szCs w:val="24"/>
              </w:rPr>
              <w:t>.</w:t>
            </w:r>
          </w:p>
          <w:p w:rsidR="00D9284F" w:rsidRPr="001161BC" w:rsidRDefault="00D9284F" w:rsidP="00D9284F">
            <w:pPr>
              <w:pStyle w:val="aff8"/>
              <w:ind w:firstLine="0"/>
              <w:rPr>
                <w:rFonts w:eastAsiaTheme="minorHAnsi"/>
                <w:lang w:eastAsia="en-US"/>
              </w:rPr>
            </w:pPr>
            <w:r w:rsidRPr="001161BC">
              <w:rPr>
                <w:rFonts w:ascii="Times New Roman" w:eastAsiaTheme="minorHAnsi" w:hAnsi="Times New Roman" w:cs="Times New Roman"/>
                <w:sz w:val="24"/>
                <w:szCs w:val="24"/>
                <w:lang w:eastAsia="en-US"/>
              </w:rPr>
              <w:t>(заполняется форма №1</w:t>
            </w:r>
            <w:r w:rsidRPr="001161BC">
              <w:rPr>
                <w:rFonts w:ascii="Times New Roman" w:hAnsi="Times New Roman" w:cs="Times New Roman"/>
                <w:sz w:val="24"/>
                <w:szCs w:val="24"/>
              </w:rPr>
              <w:t xml:space="preserve"> Приложения №1 к Документации об аукционе).</w:t>
            </w:r>
          </w:p>
          <w:p w:rsidR="00F94C83" w:rsidRPr="001161BC" w:rsidRDefault="00F94C83" w:rsidP="00F94C83">
            <w:pPr>
              <w:pStyle w:val="aff8"/>
              <w:ind w:firstLine="0"/>
              <w:rPr>
                <w:rFonts w:ascii="Times New Roman" w:eastAsiaTheme="minorHAnsi" w:hAnsi="Times New Roman" w:cs="Times New Roman"/>
                <w:sz w:val="24"/>
                <w:szCs w:val="24"/>
                <w:lang w:eastAsia="en-US"/>
              </w:rPr>
            </w:pPr>
          </w:p>
          <w:p w:rsidR="00F94C83" w:rsidRPr="001161BC" w:rsidRDefault="003A0C34" w:rsidP="00F94C83">
            <w:pPr>
              <w:pStyle w:val="aff8"/>
              <w:ind w:firstLine="0"/>
              <w:rPr>
                <w:rFonts w:ascii="Times New Roman" w:eastAsiaTheme="minorHAnsi" w:hAnsi="Times New Roman" w:cs="Times New Roman"/>
                <w:sz w:val="24"/>
                <w:szCs w:val="24"/>
                <w:lang w:eastAsia="en-US"/>
              </w:rPr>
            </w:pPr>
            <w:bookmarkStart w:id="6" w:name="sub_6652"/>
            <w:bookmarkEnd w:id="5"/>
            <w:r w:rsidRPr="001161BC">
              <w:rPr>
                <w:rFonts w:ascii="Times New Roman" w:eastAsiaTheme="minorHAnsi" w:hAnsi="Times New Roman" w:cs="Times New Roman"/>
                <w:sz w:val="24"/>
                <w:szCs w:val="24"/>
                <w:lang w:eastAsia="en-US"/>
              </w:rPr>
              <w:t>*</w:t>
            </w:r>
            <w:r w:rsidR="00F94C83" w:rsidRPr="001161BC">
              <w:rPr>
                <w:rFonts w:ascii="Times New Roman" w:eastAsiaTheme="minorHAnsi" w:hAnsi="Times New Roman" w:cs="Times New Roman"/>
                <w:sz w:val="24"/>
                <w:szCs w:val="24"/>
                <w:lang w:eastAsia="en-US"/>
              </w:rPr>
              <w:t>2) декларация о соответствии участника такого аукциона требованиям, установленным под</w:t>
            </w:r>
            <w:hyperlink w:anchor="sub_3113" w:history="1">
              <w:r w:rsidR="00F94C83" w:rsidRPr="001161BC">
                <w:rPr>
                  <w:rFonts w:ascii="Times New Roman" w:eastAsiaTheme="minorHAnsi" w:hAnsi="Times New Roman" w:cs="Times New Roman"/>
                  <w:sz w:val="24"/>
                  <w:szCs w:val="24"/>
                  <w:lang w:eastAsia="en-US"/>
                </w:rPr>
                <w:t xml:space="preserve">пунктами 2 - 4 </w:t>
              </w:r>
            </w:hyperlink>
            <w:r w:rsidR="00F94C83" w:rsidRPr="001161BC">
              <w:rPr>
                <w:rFonts w:ascii="Times New Roman" w:eastAsiaTheme="minorHAnsi" w:hAnsi="Times New Roman" w:cs="Times New Roman"/>
                <w:sz w:val="24"/>
                <w:szCs w:val="24"/>
                <w:lang w:eastAsia="en-US"/>
              </w:rPr>
              <w:t xml:space="preserve"> пу</w:t>
            </w:r>
            <w:r w:rsidR="00BF3ADE" w:rsidRPr="001161BC">
              <w:rPr>
                <w:rFonts w:ascii="Times New Roman" w:eastAsiaTheme="minorHAnsi" w:hAnsi="Times New Roman" w:cs="Times New Roman"/>
                <w:sz w:val="24"/>
                <w:szCs w:val="24"/>
                <w:lang w:eastAsia="en-US"/>
              </w:rPr>
              <w:t>нкта 2.1.  Положения:</w:t>
            </w:r>
          </w:p>
          <w:p w:rsidR="00BF3ADE" w:rsidRPr="001161BC" w:rsidRDefault="00BF3ADE" w:rsidP="00BF3ADE">
            <w:pPr>
              <w:pStyle w:val="ae"/>
              <w:numPr>
                <w:ilvl w:val="0"/>
                <w:numId w:val="19"/>
              </w:numPr>
              <w:tabs>
                <w:tab w:val="left" w:pos="426"/>
                <w:tab w:val="left" w:pos="709"/>
              </w:tabs>
              <w:spacing w:line="240" w:lineRule="auto"/>
              <w:rPr>
                <w:sz w:val="24"/>
                <w:szCs w:val="24"/>
              </w:rPr>
            </w:pPr>
            <w:proofErr w:type="spellStart"/>
            <w:r w:rsidRPr="001161BC">
              <w:rPr>
                <w:sz w:val="24"/>
                <w:szCs w:val="24"/>
              </w:rPr>
              <w:t>непроведение</w:t>
            </w:r>
            <w:proofErr w:type="spellEnd"/>
            <w:r w:rsidRPr="001161BC">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BF3ADE" w:rsidRPr="001161BC" w:rsidRDefault="00BF3ADE" w:rsidP="00BF3ADE">
            <w:pPr>
              <w:pStyle w:val="ae"/>
              <w:numPr>
                <w:ilvl w:val="0"/>
                <w:numId w:val="19"/>
              </w:numPr>
              <w:tabs>
                <w:tab w:val="left" w:pos="426"/>
                <w:tab w:val="left" w:pos="709"/>
              </w:tabs>
              <w:spacing w:line="240" w:lineRule="auto"/>
              <w:rPr>
                <w:sz w:val="24"/>
                <w:szCs w:val="24"/>
              </w:rPr>
            </w:pPr>
            <w:proofErr w:type="spellStart"/>
            <w:r w:rsidRPr="001161BC">
              <w:rPr>
                <w:sz w:val="24"/>
                <w:szCs w:val="24"/>
              </w:rPr>
              <w:t>неприостановление</w:t>
            </w:r>
            <w:proofErr w:type="spellEnd"/>
            <w:r w:rsidRPr="001161BC">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BF3ADE" w:rsidRPr="001161BC" w:rsidRDefault="00BF3ADE" w:rsidP="00BF3ADE">
            <w:pPr>
              <w:pStyle w:val="ae"/>
              <w:numPr>
                <w:ilvl w:val="0"/>
                <w:numId w:val="19"/>
              </w:numPr>
              <w:tabs>
                <w:tab w:val="left" w:pos="426"/>
                <w:tab w:val="left" w:pos="709"/>
              </w:tabs>
              <w:spacing w:line="240" w:lineRule="auto"/>
              <w:rPr>
                <w:sz w:val="24"/>
                <w:szCs w:val="24"/>
              </w:rPr>
            </w:pPr>
            <w:r w:rsidRPr="001161BC">
              <w:rPr>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F3ADE" w:rsidRPr="001161BC" w:rsidRDefault="003A0C34" w:rsidP="00F94C83">
            <w:pPr>
              <w:pStyle w:val="aff8"/>
              <w:ind w:firstLine="0"/>
              <w:rPr>
                <w:rFonts w:ascii="Times New Roman" w:eastAsiaTheme="minorHAnsi" w:hAnsi="Times New Roman" w:cs="Times New Roman"/>
                <w:b/>
                <w:sz w:val="24"/>
                <w:szCs w:val="24"/>
                <w:lang w:eastAsia="en-US"/>
              </w:rPr>
            </w:pPr>
            <w:r w:rsidRPr="001161BC">
              <w:rPr>
                <w:rFonts w:ascii="Times New Roman" w:eastAsiaTheme="minorHAnsi" w:hAnsi="Times New Roman" w:cs="Times New Roman"/>
                <w:sz w:val="24"/>
                <w:szCs w:val="24"/>
                <w:lang w:eastAsia="en-US"/>
              </w:rPr>
              <w:t>*</w:t>
            </w:r>
            <w:r w:rsidRPr="001161BC">
              <w:rPr>
                <w:b/>
                <w:sz w:val="22"/>
                <w:szCs w:val="22"/>
              </w:rPr>
              <w:t xml:space="preserve"> </w:t>
            </w:r>
            <w:r w:rsidRPr="001161BC">
              <w:rPr>
                <w:rFonts w:ascii="Times New Roman" w:hAnsi="Times New Roman" w:cs="Times New Roman"/>
                <w:b/>
                <w:sz w:val="22"/>
                <w:szCs w:val="22"/>
              </w:rPr>
              <w:t>По желанию участник закупки вправе воспользоваться образцом при заполнении заявки (</w:t>
            </w:r>
            <w:r w:rsidR="00D9284F" w:rsidRPr="001161BC">
              <w:rPr>
                <w:rFonts w:ascii="Times New Roman" w:eastAsiaTheme="minorHAnsi" w:hAnsi="Times New Roman" w:cs="Times New Roman"/>
                <w:b/>
                <w:sz w:val="24"/>
                <w:szCs w:val="24"/>
                <w:lang w:eastAsia="en-US"/>
              </w:rPr>
              <w:t>форма №4</w:t>
            </w:r>
            <w:r w:rsidR="00D9284F" w:rsidRPr="001161BC">
              <w:rPr>
                <w:rFonts w:ascii="Times New Roman" w:hAnsi="Times New Roman" w:cs="Times New Roman"/>
                <w:b/>
                <w:sz w:val="24"/>
                <w:szCs w:val="24"/>
              </w:rPr>
              <w:t xml:space="preserve"> Приложения №1 к Документации об аукционе</w:t>
            </w:r>
            <w:r w:rsidRPr="001161BC">
              <w:rPr>
                <w:rFonts w:ascii="Times New Roman" w:hAnsi="Times New Roman" w:cs="Times New Roman"/>
                <w:b/>
                <w:sz w:val="22"/>
                <w:szCs w:val="22"/>
              </w:rPr>
              <w:t>)</w:t>
            </w:r>
            <w:r w:rsidR="00D9284F" w:rsidRPr="001161BC">
              <w:rPr>
                <w:rFonts w:ascii="Times New Roman" w:hAnsi="Times New Roman" w:cs="Times New Roman"/>
                <w:b/>
                <w:sz w:val="22"/>
                <w:szCs w:val="22"/>
              </w:rPr>
              <w:t>.</w:t>
            </w:r>
          </w:p>
          <w:bookmarkStart w:id="7" w:name="sub_6653"/>
          <w:bookmarkEnd w:id="6"/>
          <w:p w:rsidR="00F94C83" w:rsidRPr="001161BC" w:rsidRDefault="00DB139B" w:rsidP="00F94C83">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fldChar w:fldCharType="begin"/>
            </w:r>
            <w:r w:rsidR="00F94C83" w:rsidRPr="001161BC">
              <w:rPr>
                <w:rFonts w:ascii="Times New Roman" w:eastAsiaTheme="minorHAnsi" w:hAnsi="Times New Roman" w:cs="Times New Roman"/>
                <w:sz w:val="24"/>
                <w:szCs w:val="24"/>
                <w:lang w:eastAsia="en-US"/>
              </w:rPr>
              <w:instrText>HYPERLINK "garantF1://70763674.0"</w:instrText>
            </w:r>
            <w:r w:rsidRPr="001161BC">
              <w:rPr>
                <w:rFonts w:ascii="Times New Roman" w:eastAsiaTheme="minorHAnsi" w:hAnsi="Times New Roman" w:cs="Times New Roman"/>
                <w:sz w:val="24"/>
                <w:szCs w:val="24"/>
                <w:lang w:eastAsia="en-US"/>
              </w:rPr>
              <w:fldChar w:fldCharType="separate"/>
            </w:r>
            <w:r w:rsidR="00F94C83" w:rsidRPr="001161BC">
              <w:rPr>
                <w:rFonts w:ascii="Times New Roman" w:eastAsiaTheme="minorHAnsi" w:hAnsi="Times New Roman" w:cs="Times New Roman"/>
                <w:sz w:val="24"/>
                <w:szCs w:val="24"/>
                <w:lang w:eastAsia="en-US"/>
              </w:rPr>
              <w:t>3)</w:t>
            </w:r>
            <w:r w:rsidRPr="001161BC">
              <w:rPr>
                <w:rFonts w:ascii="Times New Roman" w:eastAsiaTheme="minorHAnsi" w:hAnsi="Times New Roman" w:cs="Times New Roman"/>
                <w:sz w:val="24"/>
                <w:szCs w:val="24"/>
                <w:lang w:eastAsia="en-US"/>
              </w:rPr>
              <w:fldChar w:fldCharType="end"/>
            </w:r>
            <w:bookmarkStart w:id="8" w:name="sub_6654"/>
            <w:bookmarkEnd w:id="7"/>
            <w:r w:rsidR="00F94C83" w:rsidRPr="001161BC">
              <w:rPr>
                <w:rFonts w:ascii="Times New Roman" w:eastAsiaTheme="minorHAnsi" w:hAnsi="Times New Roman" w:cs="Times New Roman"/>
                <w:sz w:val="24"/>
                <w:szCs w:val="24"/>
                <w:lang w:eastAsia="en-US"/>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rsidR="004533D9" w:rsidRPr="001161BC" w:rsidRDefault="004533D9" w:rsidP="004533D9">
            <w:pPr>
              <w:pStyle w:val="aff8"/>
              <w:rPr>
                <w:rFonts w:ascii="Times New Roman" w:hAnsi="Times New Roman" w:cs="Times New Roman"/>
                <w:sz w:val="24"/>
                <w:szCs w:val="24"/>
              </w:rPr>
            </w:pPr>
            <w:r w:rsidRPr="001161BC">
              <w:rPr>
                <w:rStyle w:val="FontStyle13"/>
                <w:rFonts w:eastAsia="Calibri"/>
              </w:rPr>
              <w:t xml:space="preserve">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1161BC">
              <w:rPr>
                <w:rStyle w:val="FontStyle13"/>
                <w:rFonts w:eastAsia="Calibri"/>
                <w:b/>
              </w:rPr>
              <w:t>участник закупки представляет соответствующее письмо.</w:t>
            </w:r>
          </w:p>
          <w:p w:rsidR="004533D9" w:rsidRPr="001161BC" w:rsidRDefault="004533D9" w:rsidP="00F94C83">
            <w:pPr>
              <w:pStyle w:val="aff8"/>
              <w:ind w:firstLine="0"/>
              <w:rPr>
                <w:rFonts w:ascii="Times New Roman" w:eastAsiaTheme="minorHAnsi" w:hAnsi="Times New Roman" w:cs="Times New Roman"/>
                <w:sz w:val="24"/>
                <w:szCs w:val="24"/>
                <w:lang w:eastAsia="en-US"/>
              </w:rPr>
            </w:pPr>
          </w:p>
          <w:p w:rsidR="00F94C83" w:rsidRPr="001161BC" w:rsidRDefault="004533D9" w:rsidP="00F94C83">
            <w:pPr>
              <w:pStyle w:val="aff8"/>
              <w:ind w:firstLine="0"/>
              <w:rPr>
                <w:rFonts w:ascii="Times New Roman" w:hAnsi="Times New Roman" w:cs="Times New Roman"/>
                <w:sz w:val="24"/>
                <w:szCs w:val="24"/>
              </w:rPr>
            </w:pPr>
            <w:r w:rsidRPr="001161BC">
              <w:rPr>
                <w:rFonts w:ascii="Times New Roman" w:eastAsiaTheme="minorHAnsi" w:hAnsi="Times New Roman" w:cs="Times New Roman"/>
                <w:sz w:val="24"/>
                <w:szCs w:val="24"/>
                <w:lang w:eastAsia="en-US"/>
              </w:rPr>
              <w:t>4</w:t>
            </w:r>
            <w:r w:rsidR="00F94C83" w:rsidRPr="001161BC">
              <w:rPr>
                <w:rFonts w:ascii="Times New Roman" w:eastAsiaTheme="minorHAnsi" w:hAnsi="Times New Roman" w:cs="Times New Roman"/>
                <w:sz w:val="24"/>
                <w:szCs w:val="24"/>
                <w:lang w:eastAsia="en-US"/>
              </w:rPr>
              <w:t xml:space="preserve">) </w:t>
            </w:r>
            <w:r w:rsidR="00F94C83" w:rsidRPr="001161BC">
              <w:rPr>
                <w:rFonts w:ascii="Times New Roman" w:hAnsi="Times New Roman" w:cs="Times New Roman"/>
                <w:sz w:val="24"/>
                <w:szCs w:val="24"/>
              </w:rPr>
              <w:t xml:space="preserve">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w:t>
            </w:r>
            <w:r w:rsidR="00F94C83" w:rsidRPr="001161BC">
              <w:rPr>
                <w:rFonts w:ascii="Times New Roman" w:hAnsi="Times New Roman" w:cs="Times New Roman"/>
                <w:sz w:val="24"/>
                <w:szCs w:val="24"/>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94C83" w:rsidRPr="001161BC" w:rsidRDefault="004533D9" w:rsidP="00F94C83">
            <w:pPr>
              <w:pStyle w:val="aff8"/>
              <w:ind w:firstLine="0"/>
              <w:rPr>
                <w:rFonts w:ascii="Times New Roman" w:hAnsi="Times New Roman" w:cs="Times New Roman"/>
                <w:sz w:val="24"/>
                <w:szCs w:val="24"/>
              </w:rPr>
            </w:pPr>
            <w:r w:rsidRPr="001161BC">
              <w:rPr>
                <w:rFonts w:ascii="Times New Roman" w:hAnsi="Times New Roman" w:cs="Times New Roman"/>
                <w:sz w:val="24"/>
                <w:szCs w:val="24"/>
              </w:rPr>
              <w:t>5</w:t>
            </w:r>
            <w:r w:rsidR="00F94C83" w:rsidRPr="001161BC">
              <w:rPr>
                <w:rFonts w:ascii="Times New Roman" w:hAnsi="Times New Roman" w:cs="Times New Roman"/>
                <w:sz w:val="24"/>
                <w:szCs w:val="24"/>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94C83" w:rsidRPr="001161BC" w:rsidRDefault="004533D9" w:rsidP="00F94C83">
            <w:pPr>
              <w:pStyle w:val="aff8"/>
              <w:ind w:firstLine="0"/>
              <w:rPr>
                <w:rFonts w:ascii="Times New Roman" w:hAnsi="Times New Roman" w:cs="Times New Roman"/>
                <w:sz w:val="24"/>
                <w:szCs w:val="24"/>
              </w:rPr>
            </w:pPr>
            <w:r w:rsidRPr="001161BC">
              <w:rPr>
                <w:rFonts w:ascii="Times New Roman" w:hAnsi="Times New Roman" w:cs="Times New Roman"/>
                <w:sz w:val="24"/>
                <w:szCs w:val="24"/>
              </w:rPr>
              <w:t>6</w:t>
            </w:r>
            <w:r w:rsidR="00F94C83" w:rsidRPr="001161BC">
              <w:rPr>
                <w:rFonts w:ascii="Times New Roman" w:hAnsi="Times New Roman" w:cs="Times New Roman"/>
                <w:sz w:val="24"/>
                <w:szCs w:val="24"/>
              </w:rPr>
              <w:t>) с</w:t>
            </w:r>
            <w:r w:rsidR="00F94C83" w:rsidRPr="001161BC">
              <w:rPr>
                <w:rFonts w:ascii="Times New Roman" w:hAnsi="Times New Roman" w:cs="Times New Roman"/>
                <w:bCs/>
                <w:sz w:val="24"/>
                <w:szCs w:val="24"/>
              </w:rPr>
              <w:t>огласие</w:t>
            </w:r>
            <w:r w:rsidR="00F94C83" w:rsidRPr="001161BC">
              <w:rPr>
                <w:rFonts w:ascii="Times New Roman" w:hAnsi="Times New Roman" w:cs="Times New Roman"/>
                <w:sz w:val="24"/>
                <w:szCs w:val="24"/>
              </w:rPr>
              <w:t xml:space="preserve"> </w:t>
            </w:r>
            <w:r w:rsidR="00F94C83" w:rsidRPr="001161BC">
              <w:rPr>
                <w:rFonts w:ascii="Times New Roman" w:hAnsi="Times New Roman" w:cs="Times New Roman"/>
                <w:bCs/>
                <w:sz w:val="24"/>
                <w:szCs w:val="24"/>
              </w:rPr>
              <w:t xml:space="preserve">на обработку персональных данных </w:t>
            </w:r>
            <w:r w:rsidR="00F94C83" w:rsidRPr="001161BC">
              <w:rPr>
                <w:rFonts w:ascii="Times New Roman" w:hAnsi="Times New Roman" w:cs="Times New Roman"/>
                <w:b/>
                <w:bCs/>
                <w:sz w:val="24"/>
                <w:szCs w:val="24"/>
              </w:rPr>
              <w:t>(для физических лиц, в том числе индивидуальных предпринимателей).</w:t>
            </w:r>
            <w:r w:rsidRPr="001161BC">
              <w:rPr>
                <w:sz w:val="24"/>
                <w:szCs w:val="24"/>
              </w:rPr>
              <w:t xml:space="preserve"> </w:t>
            </w:r>
            <w:r w:rsidR="00D9284F" w:rsidRPr="001161BC">
              <w:rPr>
                <w:rFonts w:ascii="Times New Roman" w:hAnsi="Times New Roman" w:cs="Times New Roman"/>
                <w:sz w:val="24"/>
                <w:szCs w:val="24"/>
              </w:rPr>
              <w:t>(</w:t>
            </w:r>
            <w:r w:rsidR="00D9284F" w:rsidRPr="001161BC">
              <w:rPr>
                <w:rFonts w:ascii="Times New Roman" w:eastAsiaTheme="minorHAnsi" w:hAnsi="Times New Roman" w:cs="Times New Roman"/>
                <w:sz w:val="24"/>
                <w:szCs w:val="24"/>
                <w:lang w:eastAsia="en-US"/>
              </w:rPr>
              <w:t xml:space="preserve">заполняется форма </w:t>
            </w:r>
            <w:r w:rsidRPr="001161BC">
              <w:rPr>
                <w:rFonts w:ascii="Times New Roman" w:hAnsi="Times New Roman" w:cs="Times New Roman"/>
                <w:sz w:val="24"/>
                <w:szCs w:val="24"/>
              </w:rPr>
              <w:t xml:space="preserve">№ </w:t>
            </w:r>
            <w:r w:rsidR="00D9284F" w:rsidRPr="001161BC">
              <w:rPr>
                <w:rFonts w:ascii="Times New Roman" w:hAnsi="Times New Roman" w:cs="Times New Roman"/>
                <w:sz w:val="24"/>
                <w:szCs w:val="24"/>
              </w:rPr>
              <w:t>3</w:t>
            </w:r>
            <w:r w:rsidRPr="001161BC">
              <w:rPr>
                <w:rFonts w:ascii="Times New Roman" w:hAnsi="Times New Roman" w:cs="Times New Roman"/>
                <w:sz w:val="24"/>
                <w:szCs w:val="24"/>
              </w:rPr>
              <w:t xml:space="preserve"> Приложения №1 к Документации об аукционе).</w:t>
            </w:r>
          </w:p>
          <w:bookmarkEnd w:id="8"/>
          <w:p w:rsidR="00F94C83" w:rsidRPr="001161BC" w:rsidRDefault="004533D9" w:rsidP="00F94C83">
            <w:pPr>
              <w:pStyle w:val="aff8"/>
              <w:ind w:firstLine="0"/>
              <w:rPr>
                <w:rFonts w:ascii="Times New Roman" w:hAnsi="Times New Roman" w:cs="Times New Roman"/>
                <w:sz w:val="24"/>
                <w:szCs w:val="24"/>
              </w:rPr>
            </w:pPr>
            <w:r w:rsidRPr="001161BC">
              <w:rPr>
                <w:rFonts w:ascii="Times New Roman" w:eastAsiaTheme="minorHAnsi" w:hAnsi="Times New Roman" w:cs="Times New Roman"/>
                <w:sz w:val="24"/>
                <w:szCs w:val="24"/>
                <w:lang w:eastAsia="en-US"/>
              </w:rPr>
              <w:t>7</w:t>
            </w:r>
            <w:r w:rsidR="00F94C83" w:rsidRPr="001161BC">
              <w:rPr>
                <w:rFonts w:ascii="Times New Roman" w:eastAsiaTheme="minorHAnsi" w:hAnsi="Times New Roman" w:cs="Times New Roman"/>
                <w:sz w:val="24"/>
                <w:szCs w:val="24"/>
                <w:lang w:eastAsia="en-US"/>
              </w:rPr>
              <w:t xml:space="preserve">) </w:t>
            </w:r>
            <w:r w:rsidR="00F94C83" w:rsidRPr="001161BC">
              <w:rPr>
                <w:rFonts w:ascii="Times New Roman" w:hAnsi="Times New Roman" w:cs="Times New Roman"/>
                <w:sz w:val="24"/>
                <w:szCs w:val="24"/>
              </w:rPr>
              <w:t xml:space="preserve">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w:t>
            </w:r>
            <w:r w:rsidR="00F94C83" w:rsidRPr="001161BC">
              <w:rPr>
                <w:rFonts w:ascii="Times New Roman" w:hAnsi="Times New Roman" w:cs="Times New Roman"/>
                <w:b/>
                <w:sz w:val="24"/>
                <w:szCs w:val="24"/>
              </w:rPr>
              <w:t>справку о том, что соисполнители (субподрядчики, субпоставщики) участником привлекаться не будут</w:t>
            </w:r>
            <w:r w:rsidR="00F94C83" w:rsidRPr="001161BC">
              <w:rPr>
                <w:rFonts w:ascii="Times New Roman" w:hAnsi="Times New Roman" w:cs="Times New Roman"/>
                <w:sz w:val="24"/>
                <w:szCs w:val="24"/>
              </w:rPr>
              <w:t>.</w:t>
            </w:r>
          </w:p>
          <w:p w:rsidR="004533D9" w:rsidRPr="001161BC" w:rsidRDefault="004533D9" w:rsidP="00F94C83">
            <w:pPr>
              <w:pStyle w:val="aff8"/>
              <w:ind w:firstLine="0"/>
              <w:rPr>
                <w:rFonts w:ascii="Times New Roman" w:eastAsiaTheme="minorHAnsi" w:hAnsi="Times New Roman" w:cs="Times New Roman"/>
                <w:sz w:val="24"/>
                <w:szCs w:val="24"/>
                <w:lang w:eastAsia="en-US"/>
              </w:rPr>
            </w:pPr>
          </w:p>
          <w:p w:rsidR="004533D9" w:rsidRPr="001161BC" w:rsidRDefault="004533D9" w:rsidP="004533D9">
            <w:pPr>
              <w:pStyle w:val="aff8"/>
              <w:ind w:firstLine="0"/>
              <w:rPr>
                <w:rFonts w:ascii="Times New Roman" w:eastAsiaTheme="minorHAnsi" w:hAnsi="Times New Roman" w:cs="Times New Roman"/>
                <w:sz w:val="24"/>
                <w:szCs w:val="24"/>
                <w:lang w:eastAsia="en-US"/>
              </w:rPr>
            </w:pPr>
            <w:bookmarkStart w:id="9" w:name="sub_6613"/>
            <w:r w:rsidRPr="001161BC">
              <w:rPr>
                <w:rFonts w:ascii="Times New Roman" w:eastAsiaTheme="minorHAnsi" w:hAnsi="Times New Roman" w:cs="Times New Roman"/>
                <w:sz w:val="24"/>
                <w:szCs w:val="24"/>
                <w:lang w:eastAsia="en-US"/>
              </w:rPr>
              <w:t xml:space="preserve">Не позднее рабочего дня, следующего за датой окончания срока подачи заявок на участие в </w:t>
            </w:r>
            <w:r w:rsidRPr="001161BC">
              <w:rPr>
                <w:rFonts w:ascii="Times New Roman" w:hAnsi="Times New Roman" w:cs="Times New Roman"/>
                <w:sz w:val="24"/>
                <w:szCs w:val="24"/>
              </w:rPr>
              <w:t>электронном аукционе</w:t>
            </w:r>
            <w:r w:rsidRPr="001161BC">
              <w:rPr>
                <w:rFonts w:ascii="Times New Roman" w:eastAsiaTheme="minorHAnsi" w:hAnsi="Times New Roman" w:cs="Times New Roman"/>
                <w:sz w:val="24"/>
                <w:szCs w:val="24"/>
                <w:lang w:eastAsia="en-US"/>
              </w:rPr>
              <w:t xml:space="preserve">, оператор электронной площадки направляет заказчику предусмотренную первую часть заявки на участие в таком </w:t>
            </w:r>
            <w:r w:rsidRPr="001161BC">
              <w:rPr>
                <w:rFonts w:ascii="Times New Roman" w:hAnsi="Times New Roman" w:cs="Times New Roman"/>
                <w:sz w:val="24"/>
                <w:szCs w:val="24"/>
              </w:rPr>
              <w:t>электронном аукционе</w:t>
            </w:r>
            <w:bookmarkStart w:id="10" w:name="sub_6615"/>
            <w:bookmarkEnd w:id="9"/>
            <w:r w:rsidR="00FA0FD0" w:rsidRPr="001161BC">
              <w:rPr>
                <w:rFonts w:ascii="Times New Roman" w:hAnsi="Times New Roman" w:cs="Times New Roman"/>
                <w:sz w:val="24"/>
                <w:szCs w:val="24"/>
              </w:rPr>
              <w:t>.</w:t>
            </w:r>
          </w:p>
          <w:p w:rsidR="004533D9" w:rsidRPr="001161BC" w:rsidRDefault="004533D9" w:rsidP="004533D9">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 xml:space="preserve">Оператор электронной площадки обязан обеспечить конфиденциальность информации об участниках </w:t>
            </w:r>
            <w:r w:rsidRPr="001161BC">
              <w:rPr>
                <w:rFonts w:ascii="Times New Roman" w:hAnsi="Times New Roman" w:cs="Times New Roman"/>
                <w:sz w:val="24"/>
                <w:szCs w:val="24"/>
              </w:rPr>
              <w:t>электронного аукциона</w:t>
            </w:r>
            <w:r w:rsidRPr="001161BC">
              <w:rPr>
                <w:rFonts w:ascii="Times New Roman" w:eastAsiaTheme="minorHAnsi" w:hAnsi="Times New Roman" w:cs="Times New Roman"/>
                <w:sz w:val="24"/>
                <w:szCs w:val="24"/>
                <w:lang w:eastAsia="en-US"/>
              </w:rPr>
              <w:t xml:space="preserve">,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3" w:history="1">
              <w:r w:rsidRPr="001161BC">
                <w:rPr>
                  <w:rFonts w:ascii="Times New Roman" w:eastAsiaTheme="minorHAnsi" w:hAnsi="Times New Roman" w:cs="Times New Roman"/>
                  <w:sz w:val="24"/>
                  <w:szCs w:val="24"/>
                  <w:lang w:eastAsia="en-US"/>
                </w:rPr>
                <w:t>ответственность</w:t>
              </w:r>
            </w:hyperlink>
            <w:r w:rsidRPr="001161BC">
              <w:rPr>
                <w:rFonts w:ascii="Times New Roman" w:eastAsiaTheme="minorHAnsi" w:hAnsi="Times New Roman" w:cs="Times New Roman"/>
                <w:sz w:val="24"/>
                <w:szCs w:val="24"/>
                <w:lang w:eastAsia="en-US"/>
              </w:rPr>
              <w:t xml:space="preserve"> в соответствии с законодательством Российской Федерации.</w:t>
            </w:r>
            <w:bookmarkEnd w:id="10"/>
          </w:p>
          <w:p w:rsidR="004533D9" w:rsidRPr="001161BC" w:rsidRDefault="004533D9" w:rsidP="004533D9">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Заявка на участие в </w:t>
            </w:r>
            <w:r w:rsidR="00D9284F" w:rsidRPr="001161BC">
              <w:rPr>
                <w:rFonts w:ascii="Times New Roman" w:hAnsi="Times New Roman" w:cs="Times New Roman"/>
                <w:sz w:val="24"/>
                <w:szCs w:val="24"/>
              </w:rPr>
              <w:t>Аукционе</w:t>
            </w:r>
            <w:r w:rsidRPr="001161BC">
              <w:rPr>
                <w:rFonts w:ascii="Times New Roman" w:hAnsi="Times New Roman" w:cs="Times New Roman"/>
                <w:sz w:val="24"/>
                <w:szCs w:val="24"/>
              </w:rPr>
              <w:t xml:space="preserve"> должн</w:t>
            </w:r>
            <w:r w:rsidR="00D9284F" w:rsidRPr="001161BC">
              <w:rPr>
                <w:rFonts w:ascii="Times New Roman" w:hAnsi="Times New Roman" w:cs="Times New Roman"/>
                <w:sz w:val="24"/>
                <w:szCs w:val="24"/>
              </w:rPr>
              <w:t>а</w:t>
            </w:r>
            <w:r w:rsidRPr="001161BC">
              <w:rPr>
                <w:rFonts w:ascii="Times New Roman" w:hAnsi="Times New Roman" w:cs="Times New Roman"/>
                <w:sz w:val="24"/>
                <w:szCs w:val="24"/>
              </w:rPr>
              <w:t xml:space="preserve"> быть подписана квалифицированной электронной подписью участника, соответствующей требованиям Федерального закона от 6.04.2011 № 63-ФЗ "Об электронной подписи».  </w:t>
            </w:r>
          </w:p>
          <w:p w:rsidR="001D1E9C" w:rsidRPr="001161BC" w:rsidRDefault="00D9284F" w:rsidP="00D9284F">
            <w:pPr>
              <w:pStyle w:val="aff8"/>
              <w:ind w:firstLine="0"/>
              <w:rPr>
                <w:i/>
              </w:rPr>
            </w:pPr>
            <w:r w:rsidRPr="001161BC">
              <w:rPr>
                <w:rFonts w:ascii="Times New Roman" w:hAnsi="Times New Roman" w:cs="Times New Roman"/>
                <w:sz w:val="24"/>
                <w:szCs w:val="24"/>
              </w:rPr>
              <w:t xml:space="preserve"> Если в Д</w:t>
            </w:r>
            <w:r w:rsidR="004533D9" w:rsidRPr="001161BC">
              <w:rPr>
                <w:rFonts w:ascii="Times New Roman" w:hAnsi="Times New Roman" w:cs="Times New Roman"/>
                <w:sz w:val="24"/>
                <w:szCs w:val="24"/>
              </w:rPr>
              <w:t xml:space="preserve">окументации </w:t>
            </w:r>
            <w:r w:rsidRPr="001161BC">
              <w:rPr>
                <w:rFonts w:ascii="Times New Roman" w:hAnsi="Times New Roman" w:cs="Times New Roman"/>
                <w:sz w:val="24"/>
                <w:szCs w:val="24"/>
              </w:rPr>
              <w:t xml:space="preserve">об аукционе </w:t>
            </w:r>
            <w:r w:rsidR="004533D9" w:rsidRPr="001161BC">
              <w:rPr>
                <w:rFonts w:ascii="Times New Roman" w:hAnsi="Times New Roman" w:cs="Times New Roman"/>
                <w:sz w:val="24"/>
                <w:szCs w:val="24"/>
              </w:rPr>
              <w:t xml:space="preserve">не предусмотрено иное, участник закупки может в любое время до истечения окончательного срока представления заявок на участие в </w:t>
            </w:r>
            <w:r w:rsidR="00051A02" w:rsidRPr="001161BC">
              <w:rPr>
                <w:rFonts w:ascii="Times New Roman" w:hAnsi="Times New Roman" w:cs="Times New Roman"/>
                <w:sz w:val="24"/>
                <w:szCs w:val="24"/>
              </w:rPr>
              <w:t>Аукционе</w:t>
            </w:r>
            <w:r w:rsidR="004533D9" w:rsidRPr="001161BC">
              <w:rPr>
                <w:rFonts w:ascii="Times New Roman" w:hAnsi="Times New Roman" w:cs="Times New Roman"/>
                <w:sz w:val="24"/>
                <w:szCs w:val="24"/>
              </w:rPr>
              <w:t xml:space="preserve"> изменить свою заявку или отозвать ее.</w:t>
            </w:r>
          </w:p>
        </w:tc>
      </w:tr>
      <w:tr w:rsidR="001D1E9C" w:rsidRPr="001161BC" w:rsidTr="00957283">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9</w:t>
            </w:r>
          </w:p>
        </w:tc>
        <w:tc>
          <w:tcPr>
            <w:tcW w:w="0" w:type="auto"/>
          </w:tcPr>
          <w:p w:rsidR="001D1E9C" w:rsidRPr="001161BC" w:rsidRDefault="002F3C80" w:rsidP="002F3C80">
            <w:pPr>
              <w:pStyle w:val="2d"/>
              <w:jc w:val="center"/>
              <w:rPr>
                <w:b/>
                <w:szCs w:val="22"/>
              </w:rPr>
            </w:pPr>
            <w:r w:rsidRPr="001161BC">
              <w:rPr>
                <w:b/>
                <w:szCs w:val="22"/>
              </w:rPr>
              <w:t>Место, условия и сроки (периоды) поставки товара</w:t>
            </w:r>
          </w:p>
          <w:p w:rsidR="002F3C80" w:rsidRPr="001161BC" w:rsidRDefault="002F3C80" w:rsidP="002F3C80">
            <w:pPr>
              <w:spacing w:line="240" w:lineRule="auto"/>
              <w:ind w:hanging="19"/>
              <w:rPr>
                <w:sz w:val="24"/>
                <w:szCs w:val="24"/>
              </w:rPr>
            </w:pPr>
            <w:r w:rsidRPr="001161BC">
              <w:rPr>
                <w:sz w:val="24"/>
                <w:szCs w:val="24"/>
              </w:rPr>
              <w:t xml:space="preserve">Место поставки товара: 670033, Республика Бурятия, г. Улан-Удэ, ул. Краснофлотская, 44. </w:t>
            </w:r>
          </w:p>
          <w:p w:rsidR="002F3C80" w:rsidRPr="001161BC" w:rsidRDefault="002F3C80" w:rsidP="002F3C80">
            <w:pPr>
              <w:spacing w:line="240" w:lineRule="auto"/>
              <w:ind w:firstLine="0"/>
              <w:rPr>
                <w:b/>
                <w:sz w:val="24"/>
                <w:szCs w:val="24"/>
              </w:rPr>
            </w:pPr>
            <w:r w:rsidRPr="001161BC">
              <w:rPr>
                <w:sz w:val="24"/>
                <w:szCs w:val="24"/>
              </w:rPr>
              <w:t xml:space="preserve">Срок поставки: </w:t>
            </w:r>
            <w:r w:rsidRPr="001161BC">
              <w:rPr>
                <w:bCs/>
                <w:sz w:val="24"/>
                <w:szCs w:val="24"/>
              </w:rPr>
              <w:t xml:space="preserve">с момента </w:t>
            </w:r>
            <w:r w:rsidRPr="001161BC">
              <w:rPr>
                <w:sz w:val="24"/>
                <w:szCs w:val="24"/>
              </w:rPr>
              <w:t xml:space="preserve">заключения договора по </w:t>
            </w:r>
            <w:r w:rsidR="00D9284F" w:rsidRPr="001161BC">
              <w:rPr>
                <w:b/>
                <w:sz w:val="24"/>
                <w:szCs w:val="24"/>
              </w:rPr>
              <w:t>3</w:t>
            </w:r>
            <w:r w:rsidR="008006DD">
              <w:rPr>
                <w:b/>
                <w:sz w:val="24"/>
                <w:szCs w:val="24"/>
              </w:rPr>
              <w:t>0</w:t>
            </w:r>
            <w:r w:rsidR="00D9284F" w:rsidRPr="001161BC">
              <w:rPr>
                <w:b/>
                <w:sz w:val="24"/>
                <w:szCs w:val="24"/>
              </w:rPr>
              <w:t xml:space="preserve"> </w:t>
            </w:r>
            <w:r w:rsidR="008006DD">
              <w:rPr>
                <w:b/>
                <w:sz w:val="24"/>
                <w:szCs w:val="24"/>
              </w:rPr>
              <w:t>октября</w:t>
            </w:r>
            <w:r w:rsidR="00B44399" w:rsidRPr="001161BC">
              <w:rPr>
                <w:b/>
                <w:sz w:val="24"/>
                <w:szCs w:val="24"/>
              </w:rPr>
              <w:t xml:space="preserve"> </w:t>
            </w:r>
            <w:r w:rsidRPr="001161BC">
              <w:rPr>
                <w:b/>
                <w:sz w:val="24"/>
                <w:szCs w:val="24"/>
              </w:rPr>
              <w:t>201</w:t>
            </w:r>
            <w:r w:rsidR="00D9284F" w:rsidRPr="001161BC">
              <w:rPr>
                <w:b/>
                <w:sz w:val="24"/>
                <w:szCs w:val="24"/>
              </w:rPr>
              <w:t>6</w:t>
            </w:r>
            <w:r w:rsidRPr="001161BC">
              <w:rPr>
                <w:b/>
                <w:sz w:val="24"/>
                <w:szCs w:val="24"/>
              </w:rPr>
              <w:t>г.</w:t>
            </w:r>
          </w:p>
          <w:p w:rsidR="002F3C80" w:rsidRPr="001161BC" w:rsidRDefault="002F3C80" w:rsidP="00D9284F">
            <w:pPr>
              <w:spacing w:line="240" w:lineRule="auto"/>
              <w:ind w:firstLine="0"/>
              <w:rPr>
                <w:b/>
                <w:bCs/>
              </w:rPr>
            </w:pPr>
            <w:r w:rsidRPr="001161BC">
              <w:rPr>
                <w:sz w:val="24"/>
                <w:szCs w:val="24"/>
              </w:rPr>
              <w:t xml:space="preserve">Условия поставки: </w:t>
            </w:r>
            <w:r w:rsidR="00576B02" w:rsidRPr="001161BC">
              <w:rPr>
                <w:sz w:val="24"/>
                <w:szCs w:val="24"/>
              </w:rPr>
              <w:t>в соответствии с Т</w:t>
            </w:r>
            <w:r w:rsidR="00BB21D2" w:rsidRPr="001161BC">
              <w:rPr>
                <w:sz w:val="24"/>
                <w:szCs w:val="24"/>
              </w:rPr>
              <w:t>ехниче</w:t>
            </w:r>
            <w:r w:rsidR="00D36627" w:rsidRPr="001161BC">
              <w:rPr>
                <w:sz w:val="24"/>
                <w:szCs w:val="24"/>
              </w:rPr>
              <w:t>с</w:t>
            </w:r>
            <w:r w:rsidR="00BB21D2" w:rsidRPr="001161BC">
              <w:rPr>
                <w:sz w:val="24"/>
                <w:szCs w:val="24"/>
              </w:rPr>
              <w:t>ким заданием и проектом договора</w:t>
            </w:r>
            <w:r w:rsidRPr="001161BC">
              <w:rPr>
                <w:snapToGrid w:val="0"/>
                <w:sz w:val="24"/>
                <w:szCs w:val="24"/>
              </w:rPr>
              <w:t>.</w:t>
            </w:r>
            <w:r w:rsidR="0005254E" w:rsidRPr="001161BC">
              <w:rPr>
                <w:snapToGrid w:val="0"/>
                <w:sz w:val="24"/>
                <w:szCs w:val="24"/>
              </w:rPr>
              <w:t xml:space="preserve"> </w:t>
            </w:r>
          </w:p>
        </w:tc>
      </w:tr>
      <w:tr w:rsidR="001D1E9C" w:rsidRPr="001161BC" w:rsidTr="00957283">
        <w:tc>
          <w:tcPr>
            <w:tcW w:w="0" w:type="auto"/>
          </w:tcPr>
          <w:p w:rsidR="001D1E9C" w:rsidRPr="001161BC" w:rsidRDefault="00D74FFB" w:rsidP="00D74FFB">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10</w:t>
            </w:r>
            <w:r w:rsidR="001D1E9C" w:rsidRPr="001161BC">
              <w:rPr>
                <w:rFonts w:ascii="Times New Roman" w:hAnsi="Times New Roman" w:cs="Times New Roman"/>
                <w:sz w:val="24"/>
                <w:szCs w:val="24"/>
              </w:rPr>
              <w:t xml:space="preserve"> </w:t>
            </w:r>
          </w:p>
        </w:tc>
        <w:tc>
          <w:tcPr>
            <w:tcW w:w="0" w:type="auto"/>
          </w:tcPr>
          <w:p w:rsidR="001D1E9C" w:rsidRPr="001161BC" w:rsidRDefault="001D1E9C" w:rsidP="00B96AB0">
            <w:pPr>
              <w:pStyle w:val="2d"/>
              <w:ind w:left="126"/>
              <w:jc w:val="center"/>
              <w:rPr>
                <w:b/>
              </w:rPr>
            </w:pPr>
            <w:r w:rsidRPr="001161BC">
              <w:rPr>
                <w:b/>
              </w:rPr>
              <w:t>Количество поставляемого товара</w:t>
            </w:r>
          </w:p>
          <w:p w:rsidR="001D1E9C" w:rsidRPr="001161BC" w:rsidRDefault="001D1E9C" w:rsidP="00D36627">
            <w:pPr>
              <w:pStyle w:val="ConsPlusNormal"/>
              <w:widowControl/>
              <w:ind w:firstLine="0"/>
              <w:rPr>
                <w:rFonts w:ascii="Times New Roman" w:hAnsi="Times New Roman" w:cs="Times New Roman"/>
                <w:sz w:val="24"/>
                <w:szCs w:val="24"/>
                <w:u w:val="single"/>
              </w:rPr>
            </w:pPr>
            <w:r w:rsidRPr="001161BC">
              <w:rPr>
                <w:rFonts w:ascii="Times New Roman" w:hAnsi="Times New Roman" w:cs="Times New Roman"/>
                <w:sz w:val="24"/>
                <w:szCs w:val="24"/>
              </w:rPr>
              <w:t>Согласно Технического задания (</w:t>
            </w:r>
            <w:r w:rsidR="00D36627" w:rsidRPr="001161BC">
              <w:rPr>
                <w:rFonts w:ascii="Times New Roman" w:hAnsi="Times New Roman" w:cs="Times New Roman"/>
                <w:sz w:val="24"/>
                <w:szCs w:val="24"/>
              </w:rPr>
              <w:t>Приложение №2 к Документации об аукционе</w:t>
            </w:r>
            <w:r w:rsidRPr="001161BC">
              <w:rPr>
                <w:rFonts w:ascii="Times New Roman" w:hAnsi="Times New Roman" w:cs="Times New Roman"/>
                <w:sz w:val="24"/>
                <w:szCs w:val="24"/>
              </w:rPr>
              <w:t xml:space="preserve"> )</w:t>
            </w:r>
          </w:p>
        </w:tc>
      </w:tr>
      <w:tr w:rsidR="001D1E9C" w:rsidRPr="001161BC" w:rsidTr="00957283">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11</w:t>
            </w: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Pr>
          <w:p w:rsidR="0005254E" w:rsidRPr="001161BC" w:rsidRDefault="0005254E" w:rsidP="00C035C0">
            <w:pPr>
              <w:pStyle w:val="aff8"/>
              <w:jc w:val="center"/>
              <w:rPr>
                <w:rFonts w:ascii="Times New Roman" w:hAnsi="Times New Roman" w:cs="Times New Roman"/>
                <w:b/>
                <w:sz w:val="24"/>
                <w:szCs w:val="24"/>
              </w:rPr>
            </w:pPr>
            <w:r w:rsidRPr="001161BC">
              <w:rPr>
                <w:rFonts w:ascii="Times New Roman" w:hAnsi="Times New Roman" w:cs="Times New Roman"/>
                <w:b/>
                <w:sz w:val="24"/>
                <w:szCs w:val="24"/>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51A02" w:rsidRPr="001161BC" w:rsidRDefault="00051A02" w:rsidP="00C035C0">
            <w:pPr>
              <w:pStyle w:val="aff8"/>
              <w:jc w:val="center"/>
              <w:rPr>
                <w:rFonts w:ascii="Times New Roman" w:hAnsi="Times New Roman" w:cs="Times New Roman"/>
                <w:b/>
                <w:sz w:val="24"/>
                <w:szCs w:val="24"/>
              </w:rPr>
            </w:pPr>
          </w:p>
          <w:p w:rsidR="00051A02" w:rsidRPr="001161BC" w:rsidRDefault="00051A02" w:rsidP="00C035C0">
            <w:pPr>
              <w:pStyle w:val="aff8"/>
              <w:jc w:val="center"/>
              <w:rPr>
                <w:rFonts w:ascii="Times New Roman" w:hAnsi="Times New Roman" w:cs="Times New Roman"/>
                <w:b/>
                <w:sz w:val="24"/>
                <w:szCs w:val="24"/>
              </w:rPr>
            </w:pPr>
          </w:p>
          <w:p w:rsidR="00051A02" w:rsidRPr="001161BC" w:rsidRDefault="00051A02" w:rsidP="00051A02">
            <w:pPr>
              <w:pStyle w:val="ConsPlusNormal"/>
              <w:widowControl/>
              <w:ind w:left="72" w:firstLine="0"/>
              <w:jc w:val="both"/>
              <w:rPr>
                <w:rFonts w:ascii="Times New Roman" w:hAnsi="Times New Roman" w:cs="Times New Roman"/>
                <w:sz w:val="24"/>
                <w:szCs w:val="24"/>
              </w:rPr>
            </w:pPr>
            <w:r w:rsidRPr="001161BC">
              <w:rPr>
                <w:rFonts w:ascii="Times New Roman" w:hAnsi="Times New Roman" w:cs="Times New Roman"/>
                <w:b/>
                <w:sz w:val="24"/>
                <w:szCs w:val="24"/>
                <w:u w:val="single"/>
              </w:rPr>
              <w:t>Требования к техническим характеристикам, функциональным характеристикам (потребительским свойствам) товара</w:t>
            </w:r>
            <w:r w:rsidRPr="001161BC">
              <w:rPr>
                <w:rFonts w:ascii="Times New Roman" w:hAnsi="Times New Roman" w:cs="Times New Roman"/>
                <w:b/>
                <w:sz w:val="24"/>
                <w:szCs w:val="24"/>
              </w:rPr>
              <w:t xml:space="preserve">: </w:t>
            </w:r>
            <w:r w:rsidRPr="001161BC">
              <w:rPr>
                <w:rFonts w:ascii="Times New Roman" w:hAnsi="Times New Roman" w:cs="Times New Roman"/>
                <w:sz w:val="24"/>
                <w:szCs w:val="24"/>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00D9284F" w:rsidRPr="001161BC">
              <w:rPr>
                <w:rFonts w:ascii="Times New Roman" w:hAnsi="Times New Roman" w:cs="Times New Roman"/>
                <w:sz w:val="24"/>
                <w:szCs w:val="24"/>
              </w:rPr>
              <w:t>Приложение №2</w:t>
            </w:r>
            <w:r w:rsidRPr="001161BC">
              <w:rPr>
                <w:rFonts w:ascii="Times New Roman" w:hAnsi="Times New Roman" w:cs="Times New Roman"/>
                <w:sz w:val="24"/>
                <w:szCs w:val="24"/>
              </w:rPr>
              <w:t xml:space="preserve"> к Документации </w:t>
            </w:r>
            <w:r w:rsidR="000A1041" w:rsidRPr="001161BC">
              <w:rPr>
                <w:rFonts w:ascii="Times New Roman" w:hAnsi="Times New Roman" w:cs="Times New Roman"/>
                <w:sz w:val="24"/>
                <w:szCs w:val="24"/>
              </w:rPr>
              <w:t>об аукционе</w:t>
            </w:r>
            <w:r w:rsidRPr="001161BC">
              <w:rPr>
                <w:rFonts w:ascii="Times New Roman" w:hAnsi="Times New Roman" w:cs="Times New Roman"/>
                <w:sz w:val="24"/>
                <w:szCs w:val="24"/>
              </w:rPr>
              <w:t>);</w:t>
            </w:r>
          </w:p>
          <w:p w:rsidR="000A1041" w:rsidRPr="001161BC" w:rsidRDefault="000A1041" w:rsidP="00F53082">
            <w:pPr>
              <w:pStyle w:val="aff8"/>
              <w:ind w:firstLine="0"/>
              <w:rPr>
                <w:rFonts w:ascii="Times New Roman" w:hAnsi="Times New Roman" w:cs="Times New Roman"/>
                <w:sz w:val="24"/>
                <w:szCs w:val="24"/>
              </w:rPr>
            </w:pPr>
            <w:r w:rsidRPr="001161BC">
              <w:rPr>
                <w:rFonts w:ascii="Times New Roman" w:hAnsi="Times New Roman" w:cs="Times New Roman"/>
                <w:sz w:val="24"/>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F53082" w:rsidRPr="001161BC">
              <w:rPr>
                <w:rFonts w:ascii="Times New Roman" w:hAnsi="Times New Roman" w:cs="Times New Roman"/>
                <w:sz w:val="24"/>
                <w:szCs w:val="24"/>
              </w:rPr>
              <w:t xml:space="preserve">, </w:t>
            </w:r>
            <w:r w:rsidR="00F53082" w:rsidRPr="001161BC">
              <w:rPr>
                <w:rFonts w:ascii="Times New Roman" w:hAnsi="Times New Roman" w:cs="Times New Roman"/>
                <w:bCs/>
                <w:sz w:val="24"/>
                <w:szCs w:val="24"/>
              </w:rPr>
              <w:t>без видимых внешних и внутренних повреждений.</w:t>
            </w:r>
            <w:r w:rsidRPr="001161BC">
              <w:rPr>
                <w:rFonts w:ascii="Times New Roman" w:hAnsi="Times New Roman" w:cs="Times New Roman"/>
                <w:sz w:val="24"/>
                <w:szCs w:val="24"/>
              </w:rPr>
              <w:t>).</w:t>
            </w:r>
          </w:p>
          <w:p w:rsidR="000A1041" w:rsidRPr="001161BC" w:rsidRDefault="000A1041" w:rsidP="00051A02">
            <w:pPr>
              <w:pStyle w:val="ConsPlusNormal"/>
              <w:widowControl/>
              <w:ind w:left="72" w:firstLine="0"/>
              <w:jc w:val="both"/>
              <w:rPr>
                <w:rFonts w:ascii="Times New Roman" w:hAnsi="Times New Roman" w:cs="Times New Roman"/>
                <w:sz w:val="24"/>
                <w:szCs w:val="24"/>
              </w:rPr>
            </w:pPr>
            <w:r w:rsidRPr="001161BC">
              <w:rPr>
                <w:rFonts w:ascii="Times New Roman" w:hAnsi="Times New Roman" w:cs="Times New Roman"/>
                <w:b/>
                <w:sz w:val="24"/>
                <w:szCs w:val="24"/>
                <w:u w:val="single"/>
              </w:rPr>
              <w:lastRenderedPageBreak/>
              <w:t>Требования к качеству товара</w:t>
            </w:r>
            <w:r w:rsidRPr="001161BC">
              <w:rPr>
                <w:rFonts w:ascii="Times New Roman" w:hAnsi="Times New Roman" w:cs="Times New Roman"/>
                <w:b/>
                <w:sz w:val="24"/>
                <w:szCs w:val="24"/>
              </w:rPr>
              <w:t>:</w:t>
            </w:r>
            <w:r w:rsidRPr="001161BC">
              <w:rPr>
                <w:rFonts w:ascii="Times New Roman" w:hAnsi="Times New Roman" w:cs="Times New Roman"/>
                <w:sz w:val="24"/>
                <w:szCs w:val="24"/>
              </w:rPr>
              <w:t xml:space="preserve"> качество поставляемого товара </w:t>
            </w:r>
            <w:r w:rsidRPr="001161BC">
              <w:rPr>
                <w:rFonts w:ascii="Times New Roman" w:hAnsi="Times New Roman" w:cs="Times New Roman"/>
                <w:snapToGrid w:val="0"/>
                <w:sz w:val="24"/>
                <w:szCs w:val="24"/>
              </w:rPr>
              <w:t>должно соответствовать требованиям действующего законодательства,</w:t>
            </w:r>
            <w:r w:rsidRPr="001161BC">
              <w:rPr>
                <w:rFonts w:ascii="Times New Roman" w:hAnsi="Times New Roman" w:cs="Times New Roman"/>
                <w:sz w:val="24"/>
                <w:szCs w:val="24"/>
              </w:rPr>
              <w:t xml:space="preserve"> установленным для данной категории товара</w:t>
            </w:r>
            <w:r w:rsidRPr="001161BC">
              <w:rPr>
                <w:rFonts w:ascii="Times New Roman" w:hAnsi="Times New Roman" w:cs="Times New Roman"/>
                <w:snapToGrid w:val="0"/>
                <w:sz w:val="24"/>
                <w:szCs w:val="24"/>
              </w:rPr>
              <w:t xml:space="preserve"> и  </w:t>
            </w:r>
            <w:r w:rsidRPr="001161BC">
              <w:rPr>
                <w:rFonts w:ascii="Times New Roman" w:hAnsi="Times New Roman" w:cs="Times New Roman"/>
                <w:sz w:val="24"/>
                <w:szCs w:val="24"/>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1161BC">
              <w:rPr>
                <w:rFonts w:ascii="Times New Roman" w:hAnsi="Times New Roman" w:cs="Times New Roman"/>
                <w:snapToGrid w:val="0"/>
                <w:sz w:val="24"/>
                <w:szCs w:val="24"/>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p>
          <w:p w:rsidR="00051A02" w:rsidRPr="001161BC" w:rsidRDefault="00051A02" w:rsidP="00051A02">
            <w:pPr>
              <w:spacing w:line="240" w:lineRule="auto"/>
              <w:ind w:firstLine="0"/>
              <w:rPr>
                <w:sz w:val="24"/>
                <w:szCs w:val="24"/>
              </w:rPr>
            </w:pPr>
            <w:r w:rsidRPr="001161BC">
              <w:rPr>
                <w:b/>
                <w:sz w:val="24"/>
                <w:szCs w:val="24"/>
                <w:u w:val="single"/>
              </w:rPr>
              <w:t>Требования к  безопасности товара</w:t>
            </w:r>
            <w:r w:rsidRPr="001161BC">
              <w:rPr>
                <w:b/>
                <w:sz w:val="24"/>
                <w:szCs w:val="24"/>
              </w:rPr>
              <w:t xml:space="preserve">: </w:t>
            </w:r>
            <w:r w:rsidRPr="001161BC">
              <w:rPr>
                <w:sz w:val="24"/>
                <w:szCs w:val="24"/>
              </w:rPr>
              <w:t xml:space="preserve">Поставляемый товар должен </w:t>
            </w:r>
            <w:r w:rsidR="000A1041" w:rsidRPr="001161BC">
              <w:rPr>
                <w:sz w:val="24"/>
                <w:szCs w:val="24"/>
              </w:rPr>
              <w:t>быть</w:t>
            </w:r>
            <w:r w:rsidRPr="001161BC">
              <w:rPr>
                <w:sz w:val="24"/>
                <w:szCs w:val="24"/>
              </w:rPr>
              <w:t xml:space="preserve"> каче</w:t>
            </w:r>
            <w:r w:rsidR="000A1041" w:rsidRPr="001161BC">
              <w:rPr>
                <w:sz w:val="24"/>
                <w:szCs w:val="24"/>
              </w:rPr>
              <w:t>ственным</w:t>
            </w:r>
            <w:r w:rsidRPr="001161BC">
              <w:rPr>
                <w:sz w:val="24"/>
                <w:szCs w:val="24"/>
              </w:rPr>
              <w:t xml:space="preserve"> </w:t>
            </w:r>
            <w:r w:rsidR="000A1041" w:rsidRPr="001161BC">
              <w:rPr>
                <w:sz w:val="24"/>
                <w:szCs w:val="24"/>
              </w:rPr>
              <w:t>и безопасным</w:t>
            </w:r>
            <w:r w:rsidRPr="001161BC">
              <w:rPr>
                <w:sz w:val="24"/>
                <w:szCs w:val="24"/>
              </w:rPr>
              <w:t xml:space="preserve"> для жизни и здоровья пользователей</w:t>
            </w:r>
            <w:r w:rsidR="000A1041" w:rsidRPr="001161BC">
              <w:rPr>
                <w:sz w:val="22"/>
                <w:szCs w:val="22"/>
              </w:rPr>
              <w:t xml:space="preserve"> в соответствии с действующими стандартами, утвержденными на данный вид товара</w:t>
            </w:r>
            <w:r w:rsidRPr="001161BC">
              <w:rPr>
                <w:sz w:val="24"/>
                <w:szCs w:val="24"/>
              </w:rPr>
              <w:t>;</w:t>
            </w:r>
          </w:p>
          <w:p w:rsidR="00051A02" w:rsidRPr="001161BC" w:rsidRDefault="00051A02" w:rsidP="00051A02">
            <w:pPr>
              <w:spacing w:line="240" w:lineRule="auto"/>
              <w:ind w:firstLine="0"/>
              <w:rPr>
                <w:bCs/>
                <w:sz w:val="24"/>
                <w:szCs w:val="24"/>
              </w:rPr>
            </w:pPr>
            <w:r w:rsidRPr="001161BC">
              <w:rPr>
                <w:b/>
                <w:sz w:val="24"/>
                <w:szCs w:val="24"/>
                <w:u w:val="single"/>
              </w:rPr>
              <w:t>Требования к размерам, упаковке товара</w:t>
            </w:r>
            <w:r w:rsidRPr="001161BC">
              <w:rPr>
                <w:sz w:val="24"/>
                <w:szCs w:val="24"/>
              </w:rPr>
              <w:t>: наличие товарного ярлыка на единице потребительской и транспортной упаковки. Упаковка товара должна обеспечивать товарный вид и сохранность от повреждений и загрязнений при транспортировке. Товар поставляется в специальной упаковке, соответствующей стандартам, ТУ, обязательным правилам и требованиям для тары и упаковки</w:t>
            </w:r>
            <w:r w:rsidRPr="001161BC">
              <w:rPr>
                <w:bCs/>
                <w:sz w:val="24"/>
                <w:szCs w:val="24"/>
              </w:rPr>
              <w:t>.</w:t>
            </w:r>
          </w:p>
          <w:p w:rsidR="00051A02" w:rsidRPr="001161BC" w:rsidRDefault="00051A02" w:rsidP="00051A02">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b/>
                <w:sz w:val="24"/>
                <w:szCs w:val="24"/>
                <w:u w:val="single"/>
              </w:rPr>
              <w:t>Требования к отгрузке  товара</w:t>
            </w:r>
            <w:r w:rsidRPr="001161BC">
              <w:rPr>
                <w:rFonts w:ascii="Times New Roman" w:hAnsi="Times New Roman" w:cs="Times New Roman"/>
                <w:b/>
                <w:sz w:val="24"/>
                <w:szCs w:val="24"/>
              </w:rPr>
              <w:t xml:space="preserve">:  </w:t>
            </w:r>
            <w:r w:rsidRPr="001161BC">
              <w:rPr>
                <w:rFonts w:ascii="Times New Roman" w:hAnsi="Times New Roman" w:cs="Times New Roman"/>
                <w:sz w:val="24"/>
                <w:szCs w:val="24"/>
              </w:rPr>
              <w:t>отгрузка товара осуществляется силами и за счет средств поставщика согласно проекта договора (Приложение №</w:t>
            </w:r>
            <w:r w:rsidR="00D9284F" w:rsidRPr="001161BC">
              <w:rPr>
                <w:rFonts w:ascii="Times New Roman" w:hAnsi="Times New Roman" w:cs="Times New Roman"/>
                <w:sz w:val="24"/>
                <w:szCs w:val="24"/>
              </w:rPr>
              <w:t>3</w:t>
            </w:r>
            <w:r w:rsidRPr="001161BC">
              <w:rPr>
                <w:rFonts w:ascii="Times New Roman" w:hAnsi="Times New Roman" w:cs="Times New Roman"/>
                <w:sz w:val="24"/>
                <w:szCs w:val="24"/>
              </w:rPr>
              <w:t xml:space="preserve"> к Документации о</w:t>
            </w:r>
            <w:r w:rsidR="00D9284F" w:rsidRPr="001161BC">
              <w:rPr>
                <w:rFonts w:ascii="Times New Roman" w:hAnsi="Times New Roman" w:cs="Times New Roman"/>
                <w:sz w:val="24"/>
                <w:szCs w:val="24"/>
              </w:rPr>
              <w:t>б</w:t>
            </w:r>
            <w:r w:rsidRPr="001161BC">
              <w:rPr>
                <w:rFonts w:ascii="Times New Roman" w:hAnsi="Times New Roman" w:cs="Times New Roman"/>
                <w:sz w:val="24"/>
                <w:szCs w:val="24"/>
              </w:rPr>
              <w:t xml:space="preserve"> </w:t>
            </w:r>
            <w:r w:rsidR="00D9284F" w:rsidRPr="001161BC">
              <w:rPr>
                <w:rFonts w:ascii="Times New Roman" w:hAnsi="Times New Roman" w:cs="Times New Roman"/>
                <w:sz w:val="24"/>
                <w:szCs w:val="24"/>
              </w:rPr>
              <w:t>аукционе</w:t>
            </w:r>
            <w:r w:rsidRPr="001161BC">
              <w:rPr>
                <w:rFonts w:ascii="Times New Roman" w:hAnsi="Times New Roman" w:cs="Times New Roman"/>
                <w:sz w:val="24"/>
                <w:szCs w:val="24"/>
              </w:rPr>
              <w:t>). Все поставляемые товары, предлагаемые Участниками закупок, их характеристики, должны соответствовать требованиям  Документации о</w:t>
            </w:r>
            <w:r w:rsidR="00D9284F" w:rsidRPr="001161BC">
              <w:rPr>
                <w:rFonts w:ascii="Times New Roman" w:hAnsi="Times New Roman" w:cs="Times New Roman"/>
                <w:sz w:val="24"/>
                <w:szCs w:val="24"/>
              </w:rPr>
              <w:t>б</w:t>
            </w:r>
            <w:r w:rsidRPr="001161BC">
              <w:rPr>
                <w:rFonts w:ascii="Times New Roman" w:hAnsi="Times New Roman" w:cs="Times New Roman"/>
                <w:sz w:val="24"/>
                <w:szCs w:val="24"/>
              </w:rPr>
              <w:t xml:space="preserve"> </w:t>
            </w:r>
            <w:r w:rsidR="00D9284F" w:rsidRPr="001161BC">
              <w:rPr>
                <w:rFonts w:ascii="Times New Roman" w:hAnsi="Times New Roman" w:cs="Times New Roman"/>
                <w:sz w:val="24"/>
                <w:szCs w:val="24"/>
              </w:rPr>
              <w:t>аукционе</w:t>
            </w:r>
            <w:r w:rsidRPr="001161BC">
              <w:rPr>
                <w:rFonts w:ascii="Times New Roman" w:hAnsi="Times New Roman" w:cs="Times New Roman"/>
                <w:sz w:val="24"/>
                <w:szCs w:val="24"/>
              </w:rPr>
              <w:t>;</w:t>
            </w:r>
          </w:p>
          <w:p w:rsidR="00284ACC" w:rsidRPr="001161BC" w:rsidRDefault="00051A02" w:rsidP="00D9284F">
            <w:pPr>
              <w:pStyle w:val="Default"/>
              <w:jc w:val="both"/>
              <w:rPr>
                <w:color w:val="auto"/>
              </w:rPr>
            </w:pPr>
            <w:r w:rsidRPr="001161BC">
              <w:rPr>
                <w:rFonts w:ascii="Times New Roman" w:hAnsi="Times New Roman" w:cs="Times New Roman"/>
                <w:color w:val="auto"/>
              </w:rPr>
              <w:t>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D9284F" w:rsidRPr="001161BC">
              <w:rPr>
                <w:rFonts w:ascii="Times New Roman" w:hAnsi="Times New Roman" w:cs="Times New Roman"/>
                <w:color w:val="auto"/>
              </w:rPr>
              <w:t>2</w:t>
            </w:r>
            <w:r w:rsidRPr="001161BC">
              <w:rPr>
                <w:rFonts w:ascii="Times New Roman" w:hAnsi="Times New Roman" w:cs="Times New Roman"/>
                <w:color w:val="auto"/>
              </w:rPr>
              <w:t xml:space="preserve"> к Документации о</w:t>
            </w:r>
            <w:r w:rsidR="00D9284F" w:rsidRPr="001161BC">
              <w:rPr>
                <w:rFonts w:ascii="Times New Roman" w:hAnsi="Times New Roman" w:cs="Times New Roman"/>
                <w:color w:val="auto"/>
              </w:rPr>
              <w:t>б аукционе</w:t>
            </w:r>
            <w:r w:rsidRPr="001161BC">
              <w:rPr>
                <w:rFonts w:ascii="Times New Roman" w:hAnsi="Times New Roman" w:cs="Times New Roman"/>
                <w:color w:val="auto"/>
              </w:rPr>
              <w:t xml:space="preserve">) и </w:t>
            </w:r>
            <w:r w:rsidR="00D9284F" w:rsidRPr="001161BC">
              <w:rPr>
                <w:rFonts w:ascii="Times New Roman" w:hAnsi="Times New Roman" w:cs="Times New Roman"/>
                <w:color w:val="auto"/>
              </w:rPr>
              <w:t>проектом Договора (Приложение №3</w:t>
            </w:r>
            <w:r w:rsidRPr="001161BC">
              <w:rPr>
                <w:rFonts w:ascii="Times New Roman" w:hAnsi="Times New Roman" w:cs="Times New Roman"/>
                <w:color w:val="auto"/>
              </w:rPr>
              <w:t xml:space="preserve"> к Документации о</w:t>
            </w:r>
            <w:r w:rsidR="00D9284F" w:rsidRPr="001161BC">
              <w:rPr>
                <w:rFonts w:ascii="Times New Roman" w:hAnsi="Times New Roman" w:cs="Times New Roman"/>
                <w:color w:val="auto"/>
              </w:rPr>
              <w:t>б</w:t>
            </w:r>
            <w:r w:rsidRPr="001161BC">
              <w:rPr>
                <w:rFonts w:ascii="Times New Roman" w:hAnsi="Times New Roman" w:cs="Times New Roman"/>
                <w:color w:val="auto"/>
              </w:rPr>
              <w:t xml:space="preserve"> </w:t>
            </w:r>
            <w:r w:rsidR="00D9284F" w:rsidRPr="001161BC">
              <w:rPr>
                <w:rFonts w:ascii="Times New Roman" w:hAnsi="Times New Roman" w:cs="Times New Roman"/>
                <w:color w:val="auto"/>
              </w:rPr>
              <w:t>аукционе</w:t>
            </w:r>
            <w:r w:rsidRPr="001161BC">
              <w:rPr>
                <w:rFonts w:ascii="Times New Roman" w:hAnsi="Times New Roman" w:cs="Times New Roman"/>
                <w:color w:val="auto"/>
              </w:rPr>
              <w:t>), являющимися неотъемлемой частью настоящей Документацией о</w:t>
            </w:r>
            <w:r w:rsidR="00D9284F" w:rsidRPr="001161BC">
              <w:rPr>
                <w:rFonts w:ascii="Times New Roman" w:hAnsi="Times New Roman" w:cs="Times New Roman"/>
                <w:color w:val="auto"/>
              </w:rPr>
              <w:t>б</w:t>
            </w:r>
            <w:r w:rsidRPr="001161BC">
              <w:rPr>
                <w:rFonts w:ascii="Times New Roman" w:hAnsi="Times New Roman" w:cs="Times New Roman"/>
                <w:color w:val="auto"/>
              </w:rPr>
              <w:t xml:space="preserve"> </w:t>
            </w:r>
            <w:r w:rsidR="00D9284F" w:rsidRPr="001161BC">
              <w:rPr>
                <w:rFonts w:ascii="Times New Roman" w:hAnsi="Times New Roman" w:cs="Times New Roman"/>
                <w:color w:val="auto"/>
              </w:rPr>
              <w:t>аукционе</w:t>
            </w:r>
            <w:r w:rsidRPr="001161BC">
              <w:rPr>
                <w:rFonts w:ascii="Times New Roman" w:hAnsi="Times New Roman" w:cs="Times New Roman"/>
                <w:color w:val="auto"/>
              </w:rPr>
              <w:t>.</w:t>
            </w:r>
            <w:r w:rsidR="00284ACC" w:rsidRPr="001161BC">
              <w:rPr>
                <w:color w:val="auto"/>
              </w:rPr>
              <w:t xml:space="preserve"> </w:t>
            </w:r>
          </w:p>
        </w:tc>
      </w:tr>
      <w:tr w:rsidR="001D1E9C" w:rsidRPr="001161BC" w:rsidTr="00957283">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12</w:t>
            </w:r>
          </w:p>
          <w:p w:rsidR="001D1E9C" w:rsidRPr="001161BC" w:rsidRDefault="001D1E9C" w:rsidP="00957283">
            <w:pPr>
              <w:pStyle w:val="ConsPlusNormal"/>
              <w:widowControl/>
              <w:ind w:firstLine="0"/>
              <w:rPr>
                <w:rFonts w:ascii="Times New Roman" w:hAnsi="Times New Roman" w:cs="Times New Roman"/>
                <w:sz w:val="24"/>
                <w:szCs w:val="24"/>
                <w:highlight w:val="red"/>
              </w:rPr>
            </w:pPr>
          </w:p>
        </w:tc>
        <w:tc>
          <w:tcPr>
            <w:tcW w:w="0" w:type="auto"/>
          </w:tcPr>
          <w:p w:rsidR="001D1E9C" w:rsidRPr="001161BC" w:rsidRDefault="001D1E9C" w:rsidP="00957283">
            <w:pPr>
              <w:pStyle w:val="ConsPlusNormal"/>
              <w:widowControl/>
              <w:ind w:firstLine="252"/>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1161BC" w:rsidRDefault="00BB21D2" w:rsidP="008C15E1">
            <w:pPr>
              <w:pStyle w:val="ConsPlusNormal"/>
              <w:widowControl/>
              <w:ind w:firstLine="252"/>
              <w:jc w:val="both"/>
              <w:rPr>
                <w:rFonts w:ascii="Times New Roman" w:hAnsi="Times New Roman" w:cs="Times New Roman"/>
                <w:b/>
                <w:i/>
                <w:sz w:val="24"/>
                <w:szCs w:val="24"/>
              </w:rPr>
            </w:pPr>
            <w:r w:rsidRPr="001161BC">
              <w:rPr>
                <w:rFonts w:ascii="Times New Roman" w:hAnsi="Times New Roman" w:cs="Times New Roman"/>
                <w:sz w:val="24"/>
                <w:szCs w:val="24"/>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характеристиках товара </w:t>
            </w:r>
            <w:r w:rsidR="001D1E9C" w:rsidRPr="001161BC">
              <w:rPr>
                <w:rFonts w:ascii="Times New Roman" w:hAnsi="Times New Roman" w:cs="Times New Roman"/>
                <w:sz w:val="24"/>
                <w:szCs w:val="24"/>
              </w:rPr>
              <w:t>по форме</w:t>
            </w:r>
            <w:r w:rsidR="00CF2EE0" w:rsidRPr="001161BC">
              <w:rPr>
                <w:rFonts w:ascii="Times New Roman" w:hAnsi="Times New Roman" w:cs="Times New Roman"/>
                <w:sz w:val="24"/>
                <w:szCs w:val="24"/>
              </w:rPr>
              <w:t xml:space="preserve"> </w:t>
            </w:r>
            <w:r w:rsidR="00D9284F" w:rsidRPr="001161BC">
              <w:rPr>
                <w:rFonts w:ascii="Times New Roman" w:hAnsi="Times New Roman" w:cs="Times New Roman"/>
                <w:sz w:val="24"/>
                <w:szCs w:val="24"/>
              </w:rPr>
              <w:t>2</w:t>
            </w:r>
            <w:r w:rsidR="00CF2EE0" w:rsidRPr="001161BC">
              <w:rPr>
                <w:rFonts w:ascii="Times New Roman" w:hAnsi="Times New Roman" w:cs="Times New Roman"/>
                <w:sz w:val="24"/>
                <w:szCs w:val="24"/>
              </w:rPr>
              <w:t xml:space="preserve"> </w:t>
            </w:r>
            <w:r w:rsidR="006678C2" w:rsidRPr="001161BC">
              <w:rPr>
                <w:rFonts w:ascii="Times New Roman" w:hAnsi="Times New Roman" w:cs="Times New Roman"/>
                <w:sz w:val="24"/>
                <w:szCs w:val="24"/>
              </w:rPr>
              <w:t>(Приложение №1 к Документации об аукционе)</w:t>
            </w:r>
            <w:r w:rsidR="00CF2EE0" w:rsidRPr="001161BC">
              <w:rPr>
                <w:rFonts w:ascii="Times New Roman" w:hAnsi="Times New Roman" w:cs="Times New Roman"/>
                <w:sz w:val="24"/>
                <w:szCs w:val="24"/>
              </w:rPr>
              <w:t xml:space="preserve"> </w:t>
            </w:r>
            <w:r w:rsidR="001D1E9C" w:rsidRPr="001161BC">
              <w:rPr>
                <w:rFonts w:ascii="Times New Roman" w:hAnsi="Times New Roman" w:cs="Times New Roman"/>
                <w:sz w:val="24"/>
                <w:szCs w:val="24"/>
              </w:rPr>
              <w:t xml:space="preserve"> </w:t>
            </w:r>
            <w:r w:rsidR="00CF2EE0" w:rsidRPr="001161BC">
              <w:rPr>
                <w:rFonts w:ascii="Times New Roman" w:hAnsi="Times New Roman" w:cs="Times New Roman"/>
                <w:sz w:val="24"/>
                <w:szCs w:val="24"/>
              </w:rPr>
              <w:t xml:space="preserve">в соответствии с требованиями раздела </w:t>
            </w:r>
            <w:r w:rsidR="008C15E1" w:rsidRPr="001161BC">
              <w:rPr>
                <w:rFonts w:ascii="Times New Roman" w:hAnsi="Times New Roman" w:cs="Times New Roman"/>
                <w:sz w:val="24"/>
                <w:szCs w:val="24"/>
              </w:rPr>
              <w:t>8</w:t>
            </w:r>
            <w:r w:rsidR="00CF2EE0" w:rsidRPr="001161BC">
              <w:rPr>
                <w:rFonts w:ascii="Times New Roman" w:hAnsi="Times New Roman" w:cs="Times New Roman"/>
                <w:sz w:val="24"/>
                <w:szCs w:val="24"/>
              </w:rPr>
              <w:t xml:space="preserve"> </w:t>
            </w:r>
            <w:r w:rsidR="006678C2" w:rsidRPr="001161BC">
              <w:rPr>
                <w:rFonts w:ascii="Times New Roman" w:hAnsi="Times New Roman" w:cs="Times New Roman"/>
                <w:sz w:val="24"/>
                <w:szCs w:val="24"/>
              </w:rPr>
              <w:t>Документации об аукционе</w:t>
            </w:r>
            <w:r w:rsidR="00CF2EE0" w:rsidRPr="001161BC">
              <w:rPr>
                <w:rFonts w:ascii="Times New Roman" w:hAnsi="Times New Roman" w:cs="Times New Roman"/>
                <w:sz w:val="24"/>
                <w:szCs w:val="24"/>
              </w:rPr>
              <w:t>.</w:t>
            </w:r>
          </w:p>
        </w:tc>
      </w:tr>
      <w:tr w:rsidR="0085508A" w:rsidRPr="001161BC" w:rsidTr="00957283">
        <w:trPr>
          <w:trHeight w:val="350"/>
        </w:trPr>
        <w:tc>
          <w:tcPr>
            <w:tcW w:w="0" w:type="auto"/>
          </w:tcPr>
          <w:p w:rsidR="0085508A"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13</w:t>
            </w:r>
          </w:p>
        </w:tc>
        <w:tc>
          <w:tcPr>
            <w:tcW w:w="0" w:type="auto"/>
          </w:tcPr>
          <w:p w:rsidR="0085508A" w:rsidRPr="001161BC" w:rsidRDefault="0085508A" w:rsidP="00284ACC">
            <w:pPr>
              <w:pStyle w:val="ConsPlusNormal"/>
              <w:widowControl/>
              <w:ind w:firstLine="567"/>
              <w:jc w:val="center"/>
              <w:rPr>
                <w:rFonts w:ascii="Times New Roman" w:hAnsi="Times New Roman" w:cs="Times New Roman"/>
                <w:b/>
                <w:sz w:val="24"/>
                <w:szCs w:val="24"/>
              </w:rPr>
            </w:pPr>
            <w:r w:rsidRPr="001161BC">
              <w:rPr>
                <w:rFonts w:ascii="Times New Roman" w:hAnsi="Times New Roman" w:cs="Times New Roman"/>
                <w:b/>
                <w:sz w:val="24"/>
                <w:szCs w:val="24"/>
              </w:rPr>
              <w:t>Требования к гарантийному сроку и (или) объему предоставления гарантий качества товара.</w:t>
            </w:r>
          </w:p>
          <w:p w:rsidR="0085508A" w:rsidRPr="001161BC" w:rsidRDefault="0043295A" w:rsidP="002D4399">
            <w:pPr>
              <w:widowControl w:val="0"/>
              <w:autoSpaceDE w:val="0"/>
              <w:autoSpaceDN w:val="0"/>
              <w:adjustRightInd w:val="0"/>
              <w:ind w:firstLine="0"/>
              <w:rPr>
                <w:b/>
                <w:sz w:val="24"/>
                <w:szCs w:val="24"/>
                <w:u w:val="single"/>
              </w:rPr>
            </w:pPr>
            <w:r w:rsidRPr="001161BC">
              <w:rPr>
                <w:sz w:val="22"/>
                <w:szCs w:val="22"/>
              </w:rPr>
              <w:t>В соответствии с проектом договора (Приложение №</w:t>
            </w:r>
            <w:r w:rsidR="008C15E1" w:rsidRPr="001161BC">
              <w:rPr>
                <w:sz w:val="22"/>
                <w:szCs w:val="22"/>
              </w:rPr>
              <w:t>3 к Д</w:t>
            </w:r>
            <w:r w:rsidRPr="001161BC">
              <w:rPr>
                <w:sz w:val="22"/>
                <w:szCs w:val="22"/>
              </w:rPr>
              <w:t>окументации</w:t>
            </w:r>
            <w:r w:rsidR="008C15E1" w:rsidRPr="001161BC">
              <w:rPr>
                <w:sz w:val="22"/>
                <w:szCs w:val="22"/>
              </w:rPr>
              <w:t xml:space="preserve"> об аукционе</w:t>
            </w:r>
            <w:r w:rsidRPr="001161BC">
              <w:rPr>
                <w:sz w:val="22"/>
                <w:szCs w:val="22"/>
              </w:rPr>
              <w:t>) и в соответствии с Техническим заданием (Приложение №</w:t>
            </w:r>
            <w:r w:rsidR="002D4399" w:rsidRPr="001161BC">
              <w:rPr>
                <w:sz w:val="22"/>
                <w:szCs w:val="22"/>
              </w:rPr>
              <w:t>2</w:t>
            </w:r>
            <w:r w:rsidRPr="001161BC">
              <w:rPr>
                <w:sz w:val="22"/>
                <w:szCs w:val="22"/>
              </w:rPr>
              <w:t xml:space="preserve"> к </w:t>
            </w:r>
            <w:r w:rsidR="002D4399" w:rsidRPr="001161BC">
              <w:rPr>
                <w:sz w:val="22"/>
                <w:szCs w:val="22"/>
              </w:rPr>
              <w:t>Д</w:t>
            </w:r>
            <w:r w:rsidRPr="001161BC">
              <w:rPr>
                <w:sz w:val="22"/>
                <w:szCs w:val="22"/>
              </w:rPr>
              <w:t>окументации</w:t>
            </w:r>
            <w:r w:rsidR="002D4399" w:rsidRPr="001161BC">
              <w:rPr>
                <w:sz w:val="22"/>
                <w:szCs w:val="22"/>
              </w:rPr>
              <w:t xml:space="preserve"> об аукционе</w:t>
            </w:r>
            <w:r w:rsidRPr="001161BC">
              <w:rPr>
                <w:sz w:val="22"/>
                <w:szCs w:val="22"/>
              </w:rPr>
              <w:t>).</w:t>
            </w:r>
          </w:p>
        </w:tc>
      </w:tr>
      <w:tr w:rsidR="001D1E9C" w:rsidRPr="001161BC" w:rsidTr="00957283">
        <w:trPr>
          <w:trHeight w:val="350"/>
        </w:trPr>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14</w:t>
            </w: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Pr>
          <w:p w:rsidR="001D1E9C" w:rsidRPr="001161BC" w:rsidRDefault="001D1E9C" w:rsidP="00957283">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Требования к Участникам размещения закупки</w:t>
            </w:r>
          </w:p>
          <w:p w:rsidR="0057671A" w:rsidRPr="001161BC" w:rsidRDefault="0057671A" w:rsidP="00957283">
            <w:pPr>
              <w:pStyle w:val="ConsPlusNormal"/>
              <w:widowControl/>
              <w:ind w:firstLine="0"/>
              <w:jc w:val="center"/>
              <w:rPr>
                <w:rFonts w:ascii="Times New Roman" w:hAnsi="Times New Roman" w:cs="Times New Roman"/>
                <w:b/>
                <w:sz w:val="24"/>
                <w:szCs w:val="24"/>
                <w:u w:val="single"/>
              </w:rPr>
            </w:pPr>
          </w:p>
          <w:p w:rsidR="0057671A" w:rsidRPr="001161BC" w:rsidRDefault="0057671A" w:rsidP="0057671A">
            <w:pPr>
              <w:pStyle w:val="aff8"/>
              <w:rPr>
                <w:rFonts w:ascii="Times New Roman" w:hAnsi="Times New Roman" w:cs="Times New Roman"/>
                <w:bCs/>
                <w:kern w:val="28"/>
                <w:sz w:val="24"/>
                <w:szCs w:val="24"/>
              </w:rPr>
            </w:pPr>
            <w:bookmarkStart w:id="11" w:name="_Toc311413633"/>
            <w:bookmarkStart w:id="12" w:name="_Toc311467063"/>
            <w:bookmarkStart w:id="13" w:name="_Toc311716750"/>
            <w:bookmarkStart w:id="14" w:name="_Toc311800780"/>
            <w:bookmarkStart w:id="15" w:name="_Toc311800982"/>
            <w:r w:rsidRPr="001161BC">
              <w:rPr>
                <w:rFonts w:ascii="Times New Roman" w:hAnsi="Times New Roman" w:cs="Times New Roman"/>
                <w:sz w:val="24"/>
                <w:szCs w:val="24"/>
              </w:rPr>
              <w:t xml:space="preserve">При осуществлении закупки устанавливаются следующие </w:t>
            </w:r>
            <w:r w:rsidRPr="001161BC">
              <w:rPr>
                <w:rFonts w:ascii="Times New Roman" w:hAnsi="Times New Roman" w:cs="Times New Roman"/>
                <w:b/>
                <w:sz w:val="24"/>
                <w:szCs w:val="24"/>
              </w:rPr>
              <w:t>обязательные требования к участникам закупок</w:t>
            </w:r>
            <w:r w:rsidRPr="001161BC">
              <w:rPr>
                <w:rFonts w:ascii="Times New Roman" w:hAnsi="Times New Roman" w:cs="Times New Roman"/>
                <w:sz w:val="24"/>
                <w:szCs w:val="24"/>
              </w:rPr>
              <w:t>:</w:t>
            </w:r>
            <w:bookmarkEnd w:id="11"/>
            <w:bookmarkEnd w:id="12"/>
            <w:bookmarkEnd w:id="13"/>
            <w:bookmarkEnd w:id="14"/>
            <w:bookmarkEnd w:id="15"/>
          </w:p>
          <w:p w:rsidR="0057671A" w:rsidRPr="001161BC" w:rsidRDefault="0057671A" w:rsidP="0057671A">
            <w:pPr>
              <w:pStyle w:val="aff8"/>
              <w:ind w:firstLine="0"/>
              <w:rPr>
                <w:rFonts w:ascii="Times New Roman" w:hAnsi="Times New Roman" w:cs="Times New Roman"/>
                <w:sz w:val="24"/>
                <w:szCs w:val="24"/>
              </w:rPr>
            </w:pPr>
            <w:r w:rsidRPr="001161BC">
              <w:rPr>
                <w:rFonts w:ascii="Times New Roman" w:hAnsi="Times New Roman" w:cs="Times New Roman"/>
                <w:sz w:val="24"/>
                <w:szCs w:val="24"/>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1161BC" w:rsidRDefault="0057671A" w:rsidP="0057671A">
            <w:pPr>
              <w:tabs>
                <w:tab w:val="left" w:pos="426"/>
                <w:tab w:val="left" w:pos="709"/>
              </w:tabs>
              <w:spacing w:line="240" w:lineRule="auto"/>
              <w:ind w:firstLine="0"/>
              <w:rPr>
                <w:sz w:val="24"/>
                <w:szCs w:val="24"/>
              </w:rPr>
            </w:pPr>
            <w:r w:rsidRPr="001161BC">
              <w:rPr>
                <w:sz w:val="24"/>
                <w:szCs w:val="24"/>
              </w:rPr>
              <w:t>2)</w:t>
            </w:r>
            <w:proofErr w:type="spellStart"/>
            <w:r w:rsidRPr="001161BC">
              <w:rPr>
                <w:sz w:val="24"/>
                <w:szCs w:val="24"/>
              </w:rPr>
              <w:t>непроведение</w:t>
            </w:r>
            <w:proofErr w:type="spellEnd"/>
            <w:r w:rsidRPr="001161BC">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1161BC" w:rsidRDefault="0057671A" w:rsidP="0057671A">
            <w:pPr>
              <w:tabs>
                <w:tab w:val="left" w:pos="426"/>
                <w:tab w:val="left" w:pos="709"/>
              </w:tabs>
              <w:spacing w:line="240" w:lineRule="auto"/>
              <w:ind w:firstLine="0"/>
              <w:rPr>
                <w:sz w:val="24"/>
                <w:szCs w:val="24"/>
              </w:rPr>
            </w:pPr>
            <w:r w:rsidRPr="001161BC">
              <w:rPr>
                <w:sz w:val="24"/>
                <w:szCs w:val="24"/>
              </w:rPr>
              <w:t>3)</w:t>
            </w:r>
            <w:proofErr w:type="spellStart"/>
            <w:r w:rsidRPr="001161BC">
              <w:rPr>
                <w:sz w:val="24"/>
                <w:szCs w:val="24"/>
              </w:rPr>
              <w:t>неприостановление</w:t>
            </w:r>
            <w:proofErr w:type="spellEnd"/>
            <w:r w:rsidRPr="001161BC">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1161BC" w:rsidRDefault="0057671A" w:rsidP="0057671A">
            <w:pPr>
              <w:tabs>
                <w:tab w:val="left" w:pos="426"/>
                <w:tab w:val="left" w:pos="709"/>
              </w:tabs>
              <w:spacing w:line="240" w:lineRule="auto"/>
              <w:ind w:firstLine="0"/>
              <w:rPr>
                <w:sz w:val="24"/>
                <w:szCs w:val="24"/>
              </w:rPr>
            </w:pPr>
            <w:r w:rsidRPr="001161BC">
              <w:rPr>
                <w:sz w:val="24"/>
                <w:szCs w:val="24"/>
              </w:rPr>
              <w:t xml:space="preserve">4)отсутствие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1161BC">
              <w:rPr>
                <w:sz w:val="24"/>
                <w:szCs w:val="24"/>
              </w:rPr>
              <w:lastRenderedPageBreak/>
              <w:t>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1161BC" w:rsidRDefault="0057671A" w:rsidP="0057671A">
            <w:pPr>
              <w:autoSpaceDE w:val="0"/>
              <w:autoSpaceDN w:val="0"/>
              <w:adjustRightInd w:val="0"/>
              <w:spacing w:line="240" w:lineRule="auto"/>
              <w:ind w:firstLine="709"/>
              <w:rPr>
                <w:sz w:val="24"/>
                <w:szCs w:val="24"/>
              </w:rPr>
            </w:pPr>
            <w:r w:rsidRPr="001161BC">
              <w:rPr>
                <w:b/>
                <w:sz w:val="24"/>
                <w:szCs w:val="24"/>
              </w:rPr>
              <w:t>Дополнительные требования, предъявляемые к Участникам закупки</w:t>
            </w:r>
            <w:r w:rsidRPr="001161BC">
              <w:rPr>
                <w:i/>
                <w:sz w:val="24"/>
                <w:szCs w:val="24"/>
              </w:rPr>
              <w:t>:</w:t>
            </w:r>
            <w:r w:rsidRPr="001161BC">
              <w:rPr>
                <w:sz w:val="24"/>
                <w:szCs w:val="24"/>
              </w:rPr>
              <w:t xml:space="preserve"> </w:t>
            </w:r>
          </w:p>
          <w:p w:rsidR="0057671A" w:rsidRPr="001161BC" w:rsidRDefault="0057671A" w:rsidP="0057671A">
            <w:pPr>
              <w:autoSpaceDE w:val="0"/>
              <w:autoSpaceDN w:val="0"/>
              <w:adjustRightInd w:val="0"/>
              <w:spacing w:line="240" w:lineRule="auto"/>
              <w:ind w:firstLine="0"/>
              <w:rPr>
                <w:bCs/>
                <w:kern w:val="28"/>
                <w:sz w:val="24"/>
                <w:szCs w:val="24"/>
              </w:rPr>
            </w:pPr>
            <w:r w:rsidRPr="001161BC">
              <w:rPr>
                <w:sz w:val="24"/>
                <w:szCs w:val="24"/>
              </w:rPr>
              <w:t xml:space="preserve">- отсутствие сведений об участнике закупки в реестре недобросовестных поставщиков, предусмотренном </w:t>
            </w:r>
            <w:r w:rsidR="005558CA" w:rsidRPr="001161BC">
              <w:rPr>
                <w:bCs/>
                <w:kern w:val="28"/>
                <w:sz w:val="24"/>
                <w:szCs w:val="24"/>
              </w:rPr>
              <w:t xml:space="preserve">статьей </w:t>
            </w:r>
            <w:r w:rsidRPr="001161BC">
              <w:rPr>
                <w:bCs/>
                <w:kern w:val="28"/>
                <w:sz w:val="24"/>
                <w:szCs w:val="24"/>
              </w:rPr>
              <w:t xml:space="preserve">5 </w:t>
            </w:r>
            <w:r w:rsidRPr="001161BC">
              <w:rPr>
                <w:sz w:val="24"/>
                <w:szCs w:val="24"/>
              </w:rPr>
              <w:t>Федеральным законом от 18 июля 2011 года № 223-ФЗ «О закупках товаров, работ, услуг отд</w:t>
            </w:r>
            <w:r w:rsidR="005558CA" w:rsidRPr="001161BC">
              <w:rPr>
                <w:sz w:val="24"/>
                <w:szCs w:val="24"/>
              </w:rPr>
              <w:t xml:space="preserve">ельными видами юридических лиц </w:t>
            </w:r>
            <w:r w:rsidRPr="001161BC">
              <w:rPr>
                <w:sz w:val="24"/>
                <w:szCs w:val="24"/>
              </w:rPr>
              <w:t xml:space="preserve">и (или) </w:t>
            </w:r>
            <w:r w:rsidRPr="001161BC">
              <w:rPr>
                <w:bCs/>
                <w:kern w:val="28"/>
                <w:sz w:val="24"/>
                <w:szCs w:val="24"/>
              </w:rPr>
              <w:t>в реестре недобросовестных поставщиков, предусмотренном Федеральным законом</w:t>
            </w:r>
            <w:r w:rsidRPr="001161BC">
              <w:rPr>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1161BC">
              <w:rPr>
                <w:bCs/>
                <w:kern w:val="28"/>
                <w:sz w:val="24"/>
                <w:szCs w:val="24"/>
              </w:rPr>
              <w:t>.</w:t>
            </w:r>
          </w:p>
          <w:p w:rsidR="000B60E2" w:rsidRPr="001161BC" w:rsidRDefault="000B60E2" w:rsidP="00957283">
            <w:pPr>
              <w:pStyle w:val="ConsPlusNormal"/>
              <w:widowControl/>
              <w:ind w:firstLine="230"/>
              <w:jc w:val="both"/>
              <w:rPr>
                <w:rFonts w:ascii="Times New Roman" w:hAnsi="Times New Roman" w:cs="Times New Roman"/>
                <w:sz w:val="24"/>
                <w:szCs w:val="24"/>
              </w:rPr>
            </w:pPr>
          </w:p>
          <w:p w:rsidR="000B60E2" w:rsidRPr="001161BC" w:rsidRDefault="000B60E2" w:rsidP="000B60E2">
            <w:pPr>
              <w:pStyle w:val="ConsPlusNormal"/>
              <w:widowControl/>
              <w:ind w:firstLine="230"/>
              <w:jc w:val="both"/>
              <w:rPr>
                <w:rFonts w:ascii="Times New Roman" w:hAnsi="Times New Roman" w:cs="Times New Roman"/>
                <w:b/>
                <w:sz w:val="24"/>
                <w:szCs w:val="24"/>
              </w:rPr>
            </w:pPr>
            <w:r w:rsidRPr="001161BC">
              <w:rPr>
                <w:rFonts w:ascii="Times New Roman" w:hAnsi="Times New Roman" w:cs="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p>
        </w:tc>
      </w:tr>
      <w:tr w:rsidR="0057671A" w:rsidRPr="001161BC" w:rsidTr="00957283">
        <w:trPr>
          <w:trHeight w:val="528"/>
        </w:trPr>
        <w:tc>
          <w:tcPr>
            <w:tcW w:w="0" w:type="auto"/>
          </w:tcPr>
          <w:p w:rsidR="0057671A"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15</w:t>
            </w:r>
          </w:p>
        </w:tc>
        <w:tc>
          <w:tcPr>
            <w:tcW w:w="0" w:type="auto"/>
          </w:tcPr>
          <w:p w:rsidR="0057671A" w:rsidRPr="001161BC" w:rsidRDefault="0057671A" w:rsidP="0057671A">
            <w:pPr>
              <w:pStyle w:val="ConsPlusNormal"/>
              <w:widowControl/>
              <w:ind w:firstLine="54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Порядок, место, дата начала и дата окончания срока</w:t>
            </w:r>
          </w:p>
          <w:p w:rsidR="0057671A" w:rsidRPr="001161BC" w:rsidRDefault="0057671A" w:rsidP="0057671A">
            <w:pPr>
              <w:pStyle w:val="ConsPlusNormal"/>
              <w:widowControl/>
              <w:ind w:firstLine="540"/>
              <w:jc w:val="center"/>
              <w:rPr>
                <w:rFonts w:ascii="Times New Roman" w:hAnsi="Times New Roman" w:cs="Times New Roman"/>
                <w:b/>
                <w:sz w:val="24"/>
                <w:szCs w:val="24"/>
              </w:rPr>
            </w:pPr>
            <w:r w:rsidRPr="001161BC">
              <w:rPr>
                <w:rFonts w:ascii="Times New Roman" w:hAnsi="Times New Roman" w:cs="Times New Roman"/>
                <w:b/>
                <w:sz w:val="24"/>
                <w:szCs w:val="24"/>
                <w:u w:val="single"/>
              </w:rPr>
              <w:t>подачи заявок на участие в аукционе</w:t>
            </w:r>
          </w:p>
          <w:p w:rsidR="0057671A" w:rsidRPr="001161BC" w:rsidRDefault="0057671A" w:rsidP="0057671A">
            <w:pPr>
              <w:pStyle w:val="TimesET12pt125"/>
              <w:ind w:firstLine="0"/>
              <w:rPr>
                <w:rFonts w:ascii="Times New Roman" w:hAnsi="Times New Roman"/>
                <w:b/>
                <w:bCs/>
                <w:szCs w:val="24"/>
              </w:rPr>
            </w:pPr>
            <w:r w:rsidRPr="001161BC">
              <w:rPr>
                <w:rFonts w:ascii="Times New Roman" w:hAnsi="Times New Roman"/>
                <w:b/>
                <w:bCs/>
                <w:szCs w:val="24"/>
              </w:rPr>
              <w:t xml:space="preserve">Порядок подачи заявок на участие в </w:t>
            </w:r>
            <w:r w:rsidR="005558CA" w:rsidRPr="001161BC">
              <w:rPr>
                <w:rFonts w:ascii="Times New Roman" w:hAnsi="Times New Roman"/>
                <w:b/>
                <w:bCs/>
                <w:szCs w:val="24"/>
              </w:rPr>
              <w:t>А</w:t>
            </w:r>
            <w:r w:rsidRPr="001161BC">
              <w:rPr>
                <w:rFonts w:ascii="Times New Roman" w:hAnsi="Times New Roman"/>
                <w:b/>
                <w:bCs/>
                <w:szCs w:val="24"/>
              </w:rPr>
              <w:t>укционе</w:t>
            </w:r>
          </w:p>
          <w:p w:rsidR="0057671A" w:rsidRPr="001161BC" w:rsidRDefault="005558CA" w:rsidP="0057671A">
            <w:pPr>
              <w:pStyle w:val="afff1"/>
              <w:tabs>
                <w:tab w:val="left" w:pos="0"/>
              </w:tabs>
              <w:ind w:left="73"/>
              <w:jc w:val="both"/>
            </w:pPr>
            <w:r w:rsidRPr="001161BC">
              <w:t>Участник А</w:t>
            </w:r>
            <w:r w:rsidR="009A2415" w:rsidRPr="001161BC">
              <w:t>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ЭТП и подписывается квалифицированной электронной подп</w:t>
            </w:r>
            <w:r w:rsidRPr="001161BC">
              <w:t xml:space="preserve">исью участника, имеющего право </w:t>
            </w:r>
            <w:r w:rsidR="009A2415" w:rsidRPr="001161BC">
              <w:t>действовать от имени участника открытого аукциона в электронной форме.</w:t>
            </w:r>
          </w:p>
          <w:p w:rsidR="0057671A" w:rsidRPr="001161BC" w:rsidRDefault="0057671A" w:rsidP="0057671A">
            <w:pPr>
              <w:pStyle w:val="TimesET12pt125"/>
              <w:ind w:firstLine="0"/>
              <w:rPr>
                <w:rFonts w:ascii="Times New Roman" w:hAnsi="Times New Roman"/>
                <w:b/>
                <w:bCs/>
                <w:szCs w:val="24"/>
              </w:rPr>
            </w:pPr>
          </w:p>
          <w:p w:rsidR="0057671A" w:rsidRPr="00F404A7" w:rsidRDefault="0057671A" w:rsidP="0057671A">
            <w:pPr>
              <w:pStyle w:val="ae"/>
              <w:ind w:left="0"/>
              <w:rPr>
                <w:color w:val="00B0F0"/>
                <w:sz w:val="24"/>
                <w:szCs w:val="24"/>
              </w:rPr>
            </w:pPr>
            <w:r w:rsidRPr="001161BC">
              <w:rPr>
                <w:b/>
                <w:sz w:val="24"/>
                <w:szCs w:val="24"/>
              </w:rPr>
              <w:t>Место подачи заявки на участие в аукционе:</w:t>
            </w:r>
            <w:r w:rsidRPr="001161BC">
              <w:rPr>
                <w:sz w:val="24"/>
                <w:szCs w:val="24"/>
              </w:rPr>
              <w:t xml:space="preserve"> </w:t>
            </w:r>
            <w:r w:rsidR="002D4399" w:rsidRPr="00F404A7">
              <w:rPr>
                <w:b/>
                <w:color w:val="00B0F0"/>
                <w:sz w:val="22"/>
                <w:szCs w:val="22"/>
                <w:lang w:val="en-US"/>
              </w:rPr>
              <w:t>http</w:t>
            </w:r>
            <w:r w:rsidR="00197F1C" w:rsidRPr="00F404A7">
              <w:rPr>
                <w:b/>
                <w:color w:val="00B0F0"/>
                <w:sz w:val="22"/>
                <w:szCs w:val="22"/>
                <w:lang w:val="en-US"/>
              </w:rPr>
              <w:t>s</w:t>
            </w:r>
            <w:r w:rsidR="002D4399" w:rsidRPr="00F404A7">
              <w:rPr>
                <w:b/>
                <w:color w:val="00B0F0"/>
                <w:sz w:val="22"/>
                <w:szCs w:val="22"/>
              </w:rPr>
              <w:t>://</w:t>
            </w:r>
            <w:proofErr w:type="spellStart"/>
            <w:r w:rsidR="00DB139B" w:rsidRPr="00F404A7">
              <w:rPr>
                <w:color w:val="00B0F0"/>
              </w:rPr>
              <w:fldChar w:fldCharType="begin"/>
            </w:r>
            <w:r w:rsidR="002732F6" w:rsidRPr="00F404A7">
              <w:rPr>
                <w:color w:val="00B0F0"/>
              </w:rPr>
              <w:instrText>HYPERLINK</w:instrText>
            </w:r>
            <w:r w:rsidR="00DB139B" w:rsidRPr="00F404A7">
              <w:rPr>
                <w:color w:val="00B0F0"/>
              </w:rPr>
              <w:fldChar w:fldCharType="separate"/>
            </w:r>
            <w:r w:rsidR="002D4399" w:rsidRPr="00F404A7">
              <w:rPr>
                <w:b/>
                <w:color w:val="00B0F0"/>
                <w:sz w:val="22"/>
                <w:szCs w:val="22"/>
              </w:rPr>
              <w:t>otc.ru</w:t>
            </w:r>
            <w:proofErr w:type="spellEnd"/>
            <w:r w:rsidR="002D4399" w:rsidRPr="00F404A7">
              <w:rPr>
                <w:color w:val="00B0F0"/>
                <w:sz w:val="22"/>
                <w:szCs w:val="22"/>
              </w:rPr>
              <w:t xml:space="preserve"> </w:t>
            </w:r>
            <w:r w:rsidR="00DB139B" w:rsidRPr="00F404A7">
              <w:rPr>
                <w:color w:val="00B0F0"/>
              </w:rPr>
              <w:fldChar w:fldCharType="end"/>
            </w:r>
          </w:p>
          <w:p w:rsidR="009A2415" w:rsidRPr="001161BC" w:rsidRDefault="009A2415" w:rsidP="009A2415">
            <w:pPr>
              <w:spacing w:line="240" w:lineRule="auto"/>
              <w:ind w:firstLine="0"/>
              <w:rPr>
                <w:sz w:val="24"/>
                <w:szCs w:val="24"/>
              </w:rPr>
            </w:pPr>
            <w:r w:rsidRPr="001161BC">
              <w:rPr>
                <w:b/>
                <w:sz w:val="24"/>
                <w:szCs w:val="24"/>
              </w:rPr>
              <w:t>Дата начала подачи заявок</w:t>
            </w:r>
            <w:r w:rsidRPr="001161BC">
              <w:rPr>
                <w:b/>
                <w:i/>
                <w:sz w:val="24"/>
                <w:szCs w:val="24"/>
              </w:rPr>
              <w:t xml:space="preserve"> – </w:t>
            </w:r>
            <w:r w:rsidR="00197F1C" w:rsidRPr="001161BC">
              <w:rPr>
                <w:b/>
                <w:sz w:val="24"/>
                <w:szCs w:val="24"/>
                <w:highlight w:val="lightGray"/>
              </w:rPr>
              <w:t>2</w:t>
            </w:r>
            <w:r w:rsidR="00576B02" w:rsidRPr="001161BC">
              <w:rPr>
                <w:b/>
                <w:sz w:val="24"/>
                <w:szCs w:val="24"/>
                <w:highlight w:val="lightGray"/>
              </w:rPr>
              <w:t>7</w:t>
            </w:r>
            <w:r w:rsidR="00197F1C" w:rsidRPr="001161BC">
              <w:rPr>
                <w:b/>
                <w:sz w:val="24"/>
                <w:szCs w:val="24"/>
                <w:highlight w:val="lightGray"/>
              </w:rPr>
              <w:t>.06.</w:t>
            </w:r>
            <w:r w:rsidR="00CD0220" w:rsidRPr="001161BC">
              <w:rPr>
                <w:b/>
                <w:sz w:val="24"/>
                <w:szCs w:val="24"/>
                <w:highlight w:val="lightGray"/>
              </w:rPr>
              <w:t>2016</w:t>
            </w:r>
            <w:r w:rsidR="00F404A7">
              <w:rPr>
                <w:b/>
                <w:sz w:val="24"/>
                <w:szCs w:val="24"/>
                <w:highlight w:val="lightGray"/>
              </w:rPr>
              <w:t xml:space="preserve"> года с 03</w:t>
            </w:r>
            <w:r w:rsidRPr="001161BC">
              <w:rPr>
                <w:b/>
                <w:sz w:val="24"/>
                <w:szCs w:val="24"/>
                <w:highlight w:val="lightGray"/>
              </w:rPr>
              <w:t xml:space="preserve"> час. 00 мин</w:t>
            </w:r>
            <w:r w:rsidRPr="001161BC">
              <w:rPr>
                <w:b/>
                <w:i/>
                <w:sz w:val="24"/>
                <w:szCs w:val="24"/>
                <w:highlight w:val="lightGray"/>
              </w:rPr>
              <w:t>.</w:t>
            </w:r>
            <w:r w:rsidR="00815CC9" w:rsidRPr="001161BC">
              <w:rPr>
                <w:sz w:val="24"/>
                <w:szCs w:val="24"/>
                <w:highlight w:val="lightGray"/>
              </w:rPr>
              <w:t xml:space="preserve"> (время м</w:t>
            </w:r>
            <w:r w:rsidR="00F404A7">
              <w:rPr>
                <w:sz w:val="24"/>
                <w:szCs w:val="24"/>
                <w:highlight w:val="lightGray"/>
              </w:rPr>
              <w:t>осковское</w:t>
            </w:r>
            <w:r w:rsidR="00815CC9" w:rsidRPr="001161BC">
              <w:rPr>
                <w:sz w:val="24"/>
                <w:szCs w:val="24"/>
                <w:highlight w:val="lightGray"/>
              </w:rPr>
              <w:t>)</w:t>
            </w:r>
          </w:p>
          <w:p w:rsidR="009A2415" w:rsidRPr="00F404A7" w:rsidRDefault="009A2415" w:rsidP="0043295A">
            <w:pPr>
              <w:pStyle w:val="ConsPlusNormal"/>
              <w:widowControl/>
              <w:ind w:firstLine="0"/>
              <w:rPr>
                <w:rFonts w:ascii="Times New Roman" w:hAnsi="Times New Roman" w:cs="Times New Roman"/>
              </w:rPr>
            </w:pPr>
            <w:r w:rsidRPr="001161BC">
              <w:rPr>
                <w:rFonts w:ascii="Times New Roman" w:hAnsi="Times New Roman" w:cs="Times New Roman"/>
                <w:b/>
                <w:sz w:val="24"/>
                <w:szCs w:val="24"/>
              </w:rPr>
              <w:t xml:space="preserve">Дата и время окончания подачи заявок – </w:t>
            </w:r>
            <w:r w:rsidR="00197F1C" w:rsidRPr="001161BC">
              <w:rPr>
                <w:rFonts w:ascii="Times New Roman" w:hAnsi="Times New Roman" w:cs="Times New Roman"/>
                <w:b/>
                <w:sz w:val="24"/>
                <w:szCs w:val="24"/>
                <w:highlight w:val="lightGray"/>
              </w:rPr>
              <w:t>1</w:t>
            </w:r>
            <w:r w:rsidR="001161BC" w:rsidRPr="001161BC">
              <w:rPr>
                <w:rFonts w:ascii="Times New Roman" w:hAnsi="Times New Roman" w:cs="Times New Roman"/>
                <w:b/>
                <w:sz w:val="24"/>
                <w:szCs w:val="24"/>
                <w:highlight w:val="lightGray"/>
              </w:rPr>
              <w:t>8</w:t>
            </w:r>
            <w:r w:rsidR="00197F1C" w:rsidRPr="001161BC">
              <w:rPr>
                <w:rFonts w:ascii="Times New Roman" w:hAnsi="Times New Roman" w:cs="Times New Roman"/>
                <w:b/>
                <w:sz w:val="24"/>
                <w:szCs w:val="24"/>
                <w:highlight w:val="lightGray"/>
              </w:rPr>
              <w:t>.07.</w:t>
            </w:r>
            <w:r w:rsidR="00CD0220" w:rsidRPr="001161BC">
              <w:rPr>
                <w:rFonts w:ascii="Times New Roman" w:hAnsi="Times New Roman" w:cs="Times New Roman"/>
                <w:b/>
                <w:sz w:val="24"/>
                <w:szCs w:val="24"/>
                <w:highlight w:val="lightGray"/>
              </w:rPr>
              <w:t>2016</w:t>
            </w:r>
            <w:r w:rsidRPr="001161BC">
              <w:rPr>
                <w:rFonts w:ascii="Times New Roman" w:hAnsi="Times New Roman" w:cs="Times New Roman"/>
                <w:b/>
                <w:sz w:val="24"/>
                <w:szCs w:val="24"/>
                <w:highlight w:val="lightGray"/>
              </w:rPr>
              <w:t xml:space="preserve"> года 0</w:t>
            </w:r>
            <w:r w:rsidR="00F404A7">
              <w:rPr>
                <w:rFonts w:ascii="Times New Roman" w:hAnsi="Times New Roman" w:cs="Times New Roman"/>
                <w:b/>
                <w:sz w:val="24"/>
                <w:szCs w:val="24"/>
                <w:highlight w:val="lightGray"/>
              </w:rPr>
              <w:t>3 час</w:t>
            </w:r>
            <w:r w:rsidRPr="001161BC">
              <w:rPr>
                <w:rFonts w:ascii="Times New Roman" w:hAnsi="Times New Roman" w:cs="Times New Roman"/>
                <w:b/>
                <w:sz w:val="24"/>
                <w:szCs w:val="24"/>
                <w:highlight w:val="lightGray"/>
              </w:rPr>
              <w:t>.00</w:t>
            </w:r>
            <w:r w:rsidR="00F404A7">
              <w:rPr>
                <w:rFonts w:ascii="Times New Roman" w:hAnsi="Times New Roman" w:cs="Times New Roman"/>
                <w:b/>
                <w:sz w:val="24"/>
                <w:szCs w:val="24"/>
                <w:highlight w:val="lightGray"/>
              </w:rPr>
              <w:t>мин</w:t>
            </w:r>
            <w:r w:rsidRPr="00F404A7">
              <w:rPr>
                <w:rFonts w:ascii="Times New Roman" w:hAnsi="Times New Roman" w:cs="Times New Roman"/>
                <w:sz w:val="24"/>
                <w:szCs w:val="24"/>
                <w:highlight w:val="lightGray"/>
              </w:rPr>
              <w:t>.(</w:t>
            </w:r>
            <w:r w:rsidR="00F404A7" w:rsidRPr="00F404A7">
              <w:rPr>
                <w:rFonts w:ascii="Times New Roman" w:hAnsi="Times New Roman" w:cs="Times New Roman"/>
                <w:sz w:val="24"/>
                <w:szCs w:val="24"/>
                <w:highlight w:val="lightGray"/>
              </w:rPr>
              <w:t xml:space="preserve"> время московское</w:t>
            </w:r>
            <w:r w:rsidRPr="00F404A7">
              <w:rPr>
                <w:rFonts w:ascii="Times New Roman" w:hAnsi="Times New Roman" w:cs="Times New Roman"/>
                <w:sz w:val="24"/>
                <w:szCs w:val="24"/>
                <w:highlight w:val="lightGray"/>
              </w:rPr>
              <w:t>).</w:t>
            </w:r>
            <w:r w:rsidR="005558CA" w:rsidRPr="00F404A7">
              <w:rPr>
                <w:rFonts w:ascii="Times New Roman" w:hAnsi="Times New Roman" w:cs="Times New Roman"/>
                <w:b/>
                <w:sz w:val="24"/>
                <w:szCs w:val="24"/>
                <w:highlight w:val="lightGray"/>
              </w:rPr>
              <w:t xml:space="preserve"> </w:t>
            </w:r>
          </w:p>
          <w:p w:rsidR="0057671A" w:rsidRPr="001161BC" w:rsidRDefault="0057671A" w:rsidP="0057671A">
            <w:pPr>
              <w:pStyle w:val="ConsPlusNormal"/>
              <w:widowControl/>
              <w:ind w:firstLine="540"/>
              <w:jc w:val="center"/>
              <w:rPr>
                <w:rFonts w:ascii="Times New Roman" w:hAnsi="Times New Roman" w:cs="Times New Roman"/>
                <w:b/>
                <w:sz w:val="24"/>
                <w:szCs w:val="24"/>
                <w:u w:val="single"/>
              </w:rPr>
            </w:pPr>
            <w:r w:rsidRPr="001161BC">
              <w:t xml:space="preserve">   </w:t>
            </w:r>
          </w:p>
        </w:tc>
      </w:tr>
      <w:tr w:rsidR="009A2415" w:rsidRPr="001161BC" w:rsidTr="00957283">
        <w:trPr>
          <w:trHeight w:val="528"/>
        </w:trPr>
        <w:tc>
          <w:tcPr>
            <w:tcW w:w="0" w:type="auto"/>
          </w:tcPr>
          <w:p w:rsidR="009A2415"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16</w:t>
            </w:r>
          </w:p>
        </w:tc>
        <w:tc>
          <w:tcPr>
            <w:tcW w:w="0" w:type="auto"/>
          </w:tcPr>
          <w:p w:rsidR="009A2415" w:rsidRPr="001161BC" w:rsidRDefault="0043295A" w:rsidP="009A2415">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П</w:t>
            </w:r>
            <w:r w:rsidR="009A2415" w:rsidRPr="001161BC">
              <w:rPr>
                <w:rFonts w:ascii="Times New Roman" w:hAnsi="Times New Roman" w:cs="Times New Roman"/>
                <w:b/>
                <w:sz w:val="24"/>
                <w:szCs w:val="24"/>
                <w:u w:val="single"/>
              </w:rPr>
              <w:t>орядок, дата начала и окончания срока предоставления участникам размещения закупок разъяснений положений документации об аукционе</w:t>
            </w:r>
            <w:r w:rsidRPr="001161BC">
              <w:rPr>
                <w:rFonts w:ascii="Times New Roman" w:hAnsi="Times New Roman" w:cs="Times New Roman"/>
                <w:b/>
                <w:sz w:val="24"/>
                <w:szCs w:val="24"/>
                <w:u w:val="single"/>
              </w:rPr>
              <w:t>.</w:t>
            </w:r>
          </w:p>
          <w:p w:rsidR="0043295A" w:rsidRPr="001161BC" w:rsidRDefault="0043295A" w:rsidP="009A2415">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Порядок внесения изменений в документацию об аукционе.</w:t>
            </w:r>
          </w:p>
          <w:p w:rsidR="005A37A6" w:rsidRPr="001161BC" w:rsidRDefault="005A37A6" w:rsidP="009A2415">
            <w:pPr>
              <w:pStyle w:val="ConsPlusNormal"/>
              <w:widowControl/>
              <w:ind w:firstLine="0"/>
              <w:jc w:val="center"/>
              <w:rPr>
                <w:rFonts w:ascii="Times New Roman" w:hAnsi="Times New Roman" w:cs="Times New Roman"/>
                <w:b/>
                <w:sz w:val="24"/>
                <w:szCs w:val="24"/>
                <w:u w:val="single"/>
              </w:rPr>
            </w:pPr>
          </w:p>
          <w:p w:rsidR="0043295A" w:rsidRPr="001161BC" w:rsidRDefault="0043295A" w:rsidP="005A37A6">
            <w:pPr>
              <w:spacing w:line="0" w:lineRule="atLeast"/>
              <w:ind w:firstLine="0"/>
              <w:rPr>
                <w:sz w:val="24"/>
                <w:szCs w:val="24"/>
              </w:rPr>
            </w:pPr>
            <w:r w:rsidRPr="001161BC">
              <w:rPr>
                <w:b/>
                <w:sz w:val="24"/>
                <w:szCs w:val="24"/>
              </w:rPr>
              <w:t xml:space="preserve">Порядок, дата начала и окончания срока предоставления участникам размещения закупок разъяснений положений </w:t>
            </w:r>
            <w:r w:rsidR="002D4399" w:rsidRPr="001161BC">
              <w:rPr>
                <w:b/>
                <w:sz w:val="24"/>
                <w:szCs w:val="24"/>
              </w:rPr>
              <w:t>Д</w:t>
            </w:r>
            <w:r w:rsidRPr="001161BC">
              <w:rPr>
                <w:b/>
                <w:sz w:val="24"/>
                <w:szCs w:val="24"/>
              </w:rPr>
              <w:t>окументации об аукционе.</w:t>
            </w:r>
          </w:p>
          <w:p w:rsidR="005A37A6" w:rsidRPr="001161BC" w:rsidRDefault="005A37A6" w:rsidP="005A37A6">
            <w:pPr>
              <w:spacing w:line="0" w:lineRule="atLeast"/>
              <w:ind w:firstLine="0"/>
              <w:rPr>
                <w:sz w:val="24"/>
                <w:szCs w:val="24"/>
              </w:rPr>
            </w:pPr>
            <w:r w:rsidRPr="001161BC">
              <w:rPr>
                <w:sz w:val="24"/>
                <w:szCs w:val="24"/>
              </w:rPr>
              <w:t xml:space="preserve">Участник закупки имеет право запросить у Заказчика через ЭТП разъяснение положений </w:t>
            </w:r>
            <w:r w:rsidR="002846AB" w:rsidRPr="001161BC">
              <w:rPr>
                <w:sz w:val="24"/>
                <w:szCs w:val="24"/>
              </w:rPr>
              <w:t>Д</w:t>
            </w:r>
            <w:r w:rsidRPr="001161BC">
              <w:rPr>
                <w:sz w:val="24"/>
                <w:szCs w:val="24"/>
              </w:rPr>
              <w:t xml:space="preserve">окументации об </w:t>
            </w:r>
            <w:r w:rsidR="002846AB" w:rsidRPr="001161BC">
              <w:rPr>
                <w:sz w:val="24"/>
                <w:szCs w:val="24"/>
              </w:rPr>
              <w:t>а</w:t>
            </w:r>
            <w:r w:rsidRPr="001161BC">
              <w:rPr>
                <w:sz w:val="24"/>
                <w:szCs w:val="24"/>
              </w:rPr>
              <w:t xml:space="preserve">укционе не позднее чем за 5 (пять) дней до истечения срока подачи заявок на участие в </w:t>
            </w:r>
            <w:r w:rsidR="002846AB" w:rsidRPr="001161BC">
              <w:rPr>
                <w:sz w:val="24"/>
                <w:szCs w:val="24"/>
              </w:rPr>
              <w:t>А</w:t>
            </w:r>
            <w:r w:rsidRPr="001161BC">
              <w:rPr>
                <w:sz w:val="24"/>
                <w:szCs w:val="24"/>
              </w:rPr>
              <w:t>укционе.</w:t>
            </w:r>
          </w:p>
          <w:p w:rsidR="005A37A6" w:rsidRPr="001161BC" w:rsidRDefault="005A37A6" w:rsidP="00C76579">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В течение двух дней со дня поступления указанного запроса Заказчик обязан разместить в форме электронного документа разъяснения положений </w:t>
            </w:r>
            <w:r w:rsidR="002846AB" w:rsidRPr="001161BC">
              <w:rPr>
                <w:rFonts w:ascii="Times New Roman" w:hAnsi="Times New Roman" w:cs="Times New Roman"/>
                <w:sz w:val="24"/>
                <w:szCs w:val="24"/>
              </w:rPr>
              <w:t>Д</w:t>
            </w:r>
            <w:r w:rsidRPr="001161BC">
              <w:rPr>
                <w:rFonts w:ascii="Times New Roman" w:hAnsi="Times New Roman" w:cs="Times New Roman"/>
                <w:sz w:val="24"/>
                <w:szCs w:val="24"/>
              </w:rPr>
              <w:t>окументации об аукционе, если указанный запрос поступил к Заказчику не позднее чем за 5 (пять) дней до истечения ср</w:t>
            </w:r>
            <w:r w:rsidR="002846AB" w:rsidRPr="001161BC">
              <w:rPr>
                <w:rFonts w:ascii="Times New Roman" w:hAnsi="Times New Roman" w:cs="Times New Roman"/>
                <w:sz w:val="24"/>
                <w:szCs w:val="24"/>
              </w:rPr>
              <w:t>ока подачи заявок на участие в А</w:t>
            </w:r>
            <w:r w:rsidRPr="001161BC">
              <w:rPr>
                <w:rFonts w:ascii="Times New Roman" w:hAnsi="Times New Roman" w:cs="Times New Roman"/>
                <w:sz w:val="24"/>
                <w:szCs w:val="24"/>
              </w:rPr>
              <w:t>укционе.</w:t>
            </w:r>
          </w:p>
          <w:p w:rsidR="005A37A6" w:rsidRPr="001161BC" w:rsidRDefault="00C76579" w:rsidP="00C76579">
            <w:pPr>
              <w:pStyle w:val="aff8"/>
              <w:ind w:firstLine="0"/>
              <w:rPr>
                <w:rFonts w:ascii="Times New Roman" w:hAnsi="Times New Roman" w:cs="Times New Roman"/>
                <w:b/>
                <w:sz w:val="24"/>
                <w:szCs w:val="24"/>
              </w:rPr>
            </w:pPr>
            <w:r w:rsidRPr="001161BC">
              <w:rPr>
                <w:rFonts w:ascii="Times New Roman" w:hAnsi="Times New Roman" w:cs="Times New Roman"/>
                <w:sz w:val="24"/>
                <w:szCs w:val="24"/>
              </w:rPr>
              <w:t>Разъяснения положений Документации об аукционе должно быть размещено на сайте</w:t>
            </w:r>
            <w:r w:rsidR="00CD0220" w:rsidRPr="001161BC">
              <w:rPr>
                <w:rFonts w:ascii="Times New Roman" w:hAnsi="Times New Roman" w:cs="Times New Roman"/>
                <w:sz w:val="24"/>
                <w:szCs w:val="24"/>
              </w:rPr>
              <w:t xml:space="preserve"> единой информационной системы</w:t>
            </w:r>
            <w:r w:rsidRPr="001161BC">
              <w:rPr>
                <w:rFonts w:ascii="Times New Roman" w:hAnsi="Times New Roman" w:cs="Times New Roman"/>
                <w:sz w:val="24"/>
                <w:szCs w:val="24"/>
              </w:rPr>
              <w:t xml:space="preserve"> с указанием предмета запроса, но без указания участника размещения закупки, от которого поступил запрос.</w:t>
            </w:r>
            <w:r w:rsidR="002846AB" w:rsidRPr="001161BC">
              <w:rPr>
                <w:rFonts w:ascii="Times New Roman" w:hAnsi="Times New Roman" w:cs="Times New Roman"/>
                <w:sz w:val="24"/>
                <w:szCs w:val="24"/>
              </w:rPr>
              <w:t xml:space="preserve"> Разъяснение положений Д</w:t>
            </w:r>
            <w:r w:rsidR="005A37A6" w:rsidRPr="001161BC">
              <w:rPr>
                <w:rFonts w:ascii="Times New Roman" w:hAnsi="Times New Roman" w:cs="Times New Roman"/>
                <w:sz w:val="24"/>
                <w:szCs w:val="24"/>
              </w:rPr>
              <w:t>окументации об аукционе не должно изменять ее суть</w:t>
            </w:r>
            <w:r w:rsidR="005A37A6" w:rsidRPr="001161BC">
              <w:rPr>
                <w:rFonts w:ascii="Times New Roman" w:hAnsi="Times New Roman" w:cs="Times New Roman"/>
                <w:b/>
                <w:sz w:val="24"/>
                <w:szCs w:val="24"/>
              </w:rPr>
              <w:t>.</w:t>
            </w:r>
          </w:p>
          <w:p w:rsidR="000B60E2" w:rsidRPr="001161BC" w:rsidRDefault="000B60E2" w:rsidP="00C76579">
            <w:pPr>
              <w:pStyle w:val="aff8"/>
              <w:ind w:firstLine="0"/>
              <w:rPr>
                <w:rFonts w:ascii="Times New Roman" w:hAnsi="Times New Roman" w:cs="Times New Roman"/>
                <w:b/>
                <w:sz w:val="24"/>
                <w:szCs w:val="24"/>
              </w:rPr>
            </w:pPr>
          </w:p>
          <w:p w:rsidR="00C76579" w:rsidRPr="001161BC" w:rsidRDefault="00C76579" w:rsidP="00C76579">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b/>
                <w:sz w:val="24"/>
                <w:szCs w:val="24"/>
              </w:rPr>
              <w:t>Дата начала срока предоставления разъяснений</w:t>
            </w:r>
            <w:r w:rsidRPr="001161BC">
              <w:rPr>
                <w:rFonts w:ascii="Times New Roman" w:hAnsi="Times New Roman" w:cs="Times New Roman"/>
                <w:sz w:val="24"/>
                <w:szCs w:val="24"/>
              </w:rPr>
              <w:t xml:space="preserve"> положений Документации об аукционе </w:t>
            </w:r>
            <w:r w:rsidR="002846AB" w:rsidRPr="001161BC">
              <w:rPr>
                <w:rFonts w:ascii="Times New Roman" w:hAnsi="Times New Roman" w:cs="Times New Roman"/>
                <w:sz w:val="24"/>
                <w:szCs w:val="24"/>
              </w:rPr>
              <w:t>–</w:t>
            </w:r>
            <w:r w:rsidRPr="001161BC">
              <w:rPr>
                <w:rFonts w:ascii="Times New Roman" w:hAnsi="Times New Roman" w:cs="Times New Roman"/>
                <w:sz w:val="24"/>
                <w:szCs w:val="24"/>
              </w:rPr>
              <w:t xml:space="preserve"> </w:t>
            </w:r>
            <w:r w:rsidR="00197F1C" w:rsidRPr="001161BC">
              <w:rPr>
                <w:rFonts w:ascii="Times New Roman" w:hAnsi="Times New Roman" w:cs="Times New Roman"/>
                <w:sz w:val="24"/>
                <w:szCs w:val="24"/>
                <w:highlight w:val="lightGray"/>
              </w:rPr>
              <w:t>2</w:t>
            </w:r>
            <w:r w:rsidR="001161BC" w:rsidRPr="001161BC">
              <w:rPr>
                <w:rFonts w:ascii="Times New Roman" w:hAnsi="Times New Roman" w:cs="Times New Roman"/>
                <w:sz w:val="24"/>
                <w:szCs w:val="24"/>
                <w:highlight w:val="lightGray"/>
              </w:rPr>
              <w:t>7</w:t>
            </w:r>
            <w:r w:rsidR="00197F1C" w:rsidRPr="001161BC">
              <w:rPr>
                <w:rFonts w:ascii="Times New Roman" w:hAnsi="Times New Roman" w:cs="Times New Roman"/>
                <w:sz w:val="24"/>
                <w:szCs w:val="24"/>
                <w:highlight w:val="lightGray"/>
              </w:rPr>
              <w:t>.06.</w:t>
            </w:r>
            <w:r w:rsidR="00CD0220" w:rsidRPr="001161BC">
              <w:rPr>
                <w:rFonts w:ascii="Times New Roman" w:hAnsi="Times New Roman" w:cs="Times New Roman"/>
                <w:sz w:val="24"/>
                <w:szCs w:val="24"/>
                <w:highlight w:val="lightGray"/>
              </w:rPr>
              <w:t>2016года</w:t>
            </w:r>
            <w:r w:rsidR="002846AB" w:rsidRPr="001161BC">
              <w:rPr>
                <w:rFonts w:ascii="Times New Roman" w:hAnsi="Times New Roman" w:cs="Times New Roman"/>
                <w:sz w:val="24"/>
                <w:szCs w:val="24"/>
                <w:highlight w:val="lightGray"/>
              </w:rPr>
              <w:t xml:space="preserve"> 0</w:t>
            </w:r>
            <w:r w:rsidR="00F404A7">
              <w:rPr>
                <w:rFonts w:ascii="Times New Roman" w:hAnsi="Times New Roman" w:cs="Times New Roman"/>
                <w:sz w:val="24"/>
                <w:szCs w:val="24"/>
                <w:highlight w:val="lightGray"/>
              </w:rPr>
              <w:t xml:space="preserve">3 час </w:t>
            </w:r>
            <w:r w:rsidR="002846AB" w:rsidRPr="001161BC">
              <w:rPr>
                <w:rFonts w:ascii="Times New Roman" w:hAnsi="Times New Roman" w:cs="Times New Roman"/>
                <w:sz w:val="24"/>
                <w:szCs w:val="24"/>
                <w:highlight w:val="lightGray"/>
              </w:rPr>
              <w:t>00</w:t>
            </w:r>
            <w:r w:rsidR="00F404A7">
              <w:rPr>
                <w:rFonts w:ascii="Times New Roman" w:hAnsi="Times New Roman" w:cs="Times New Roman"/>
                <w:sz w:val="24"/>
                <w:szCs w:val="24"/>
                <w:highlight w:val="lightGray"/>
              </w:rPr>
              <w:t xml:space="preserve"> мин</w:t>
            </w:r>
            <w:r w:rsidR="002846AB" w:rsidRPr="001161BC">
              <w:rPr>
                <w:rFonts w:ascii="Times New Roman" w:hAnsi="Times New Roman" w:cs="Times New Roman"/>
                <w:sz w:val="24"/>
                <w:szCs w:val="24"/>
                <w:highlight w:val="lightGray"/>
              </w:rPr>
              <w:t xml:space="preserve"> (время </w:t>
            </w:r>
            <w:r w:rsidR="00F404A7">
              <w:rPr>
                <w:rFonts w:ascii="Times New Roman" w:hAnsi="Times New Roman" w:cs="Times New Roman"/>
                <w:sz w:val="24"/>
                <w:szCs w:val="24"/>
                <w:highlight w:val="lightGray"/>
              </w:rPr>
              <w:t>московское</w:t>
            </w:r>
            <w:r w:rsidR="002846AB" w:rsidRPr="001161BC">
              <w:rPr>
                <w:rFonts w:ascii="Times New Roman" w:hAnsi="Times New Roman" w:cs="Times New Roman"/>
                <w:sz w:val="24"/>
                <w:szCs w:val="24"/>
                <w:highlight w:val="lightGray"/>
              </w:rPr>
              <w:t>).</w:t>
            </w:r>
          </w:p>
          <w:p w:rsidR="00C76579" w:rsidRPr="001161BC" w:rsidRDefault="00C76579" w:rsidP="00C76579">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b/>
                <w:sz w:val="24"/>
                <w:szCs w:val="24"/>
              </w:rPr>
              <w:t>Дата окончания срока предоставления разъяснений</w:t>
            </w:r>
            <w:r w:rsidRPr="001161BC">
              <w:rPr>
                <w:rFonts w:ascii="Times New Roman" w:hAnsi="Times New Roman" w:cs="Times New Roman"/>
                <w:sz w:val="24"/>
                <w:szCs w:val="24"/>
              </w:rPr>
              <w:t xml:space="preserve"> положений Документации об аукционе </w:t>
            </w:r>
            <w:r w:rsidR="002846AB" w:rsidRPr="001161BC">
              <w:rPr>
                <w:rFonts w:ascii="Times New Roman" w:hAnsi="Times New Roman" w:cs="Times New Roman"/>
                <w:sz w:val="24"/>
                <w:szCs w:val="24"/>
              </w:rPr>
              <w:t>–</w:t>
            </w:r>
            <w:r w:rsidR="001161BC" w:rsidRPr="001161BC">
              <w:rPr>
                <w:rFonts w:ascii="Times New Roman" w:hAnsi="Times New Roman" w:cs="Times New Roman"/>
                <w:sz w:val="24"/>
                <w:szCs w:val="24"/>
                <w:highlight w:val="lightGray"/>
              </w:rPr>
              <w:t>13</w:t>
            </w:r>
            <w:r w:rsidR="00197F1C" w:rsidRPr="001161BC">
              <w:rPr>
                <w:rFonts w:ascii="Times New Roman" w:hAnsi="Times New Roman" w:cs="Times New Roman"/>
                <w:sz w:val="24"/>
                <w:szCs w:val="24"/>
                <w:highlight w:val="lightGray"/>
              </w:rPr>
              <w:t>.07.</w:t>
            </w:r>
            <w:r w:rsidR="00CD0220" w:rsidRPr="001161BC">
              <w:rPr>
                <w:rFonts w:ascii="Times New Roman" w:hAnsi="Times New Roman" w:cs="Times New Roman"/>
                <w:sz w:val="24"/>
                <w:szCs w:val="24"/>
                <w:highlight w:val="lightGray"/>
              </w:rPr>
              <w:t xml:space="preserve">2016 года </w:t>
            </w:r>
            <w:r w:rsidR="00F404A7" w:rsidRPr="001161BC">
              <w:rPr>
                <w:rFonts w:ascii="Times New Roman" w:hAnsi="Times New Roman" w:cs="Times New Roman"/>
                <w:sz w:val="24"/>
                <w:szCs w:val="24"/>
                <w:highlight w:val="lightGray"/>
              </w:rPr>
              <w:t>0</w:t>
            </w:r>
            <w:r w:rsidR="00F404A7">
              <w:rPr>
                <w:rFonts w:ascii="Times New Roman" w:hAnsi="Times New Roman" w:cs="Times New Roman"/>
                <w:sz w:val="24"/>
                <w:szCs w:val="24"/>
                <w:highlight w:val="lightGray"/>
              </w:rPr>
              <w:t xml:space="preserve">3 час </w:t>
            </w:r>
            <w:r w:rsidR="00F404A7" w:rsidRPr="001161BC">
              <w:rPr>
                <w:rFonts w:ascii="Times New Roman" w:hAnsi="Times New Roman" w:cs="Times New Roman"/>
                <w:sz w:val="24"/>
                <w:szCs w:val="24"/>
                <w:highlight w:val="lightGray"/>
              </w:rPr>
              <w:t>00</w:t>
            </w:r>
            <w:r w:rsidR="00F404A7">
              <w:rPr>
                <w:rFonts w:ascii="Times New Roman" w:hAnsi="Times New Roman" w:cs="Times New Roman"/>
                <w:sz w:val="24"/>
                <w:szCs w:val="24"/>
                <w:highlight w:val="lightGray"/>
              </w:rPr>
              <w:t xml:space="preserve"> мин</w:t>
            </w:r>
            <w:r w:rsidR="00F404A7" w:rsidRPr="001161BC">
              <w:rPr>
                <w:rFonts w:ascii="Times New Roman" w:hAnsi="Times New Roman" w:cs="Times New Roman"/>
                <w:sz w:val="24"/>
                <w:szCs w:val="24"/>
                <w:highlight w:val="lightGray"/>
              </w:rPr>
              <w:t xml:space="preserve"> </w:t>
            </w:r>
            <w:r w:rsidRPr="001161BC">
              <w:rPr>
                <w:rFonts w:ascii="Times New Roman" w:hAnsi="Times New Roman" w:cs="Times New Roman"/>
                <w:sz w:val="24"/>
                <w:szCs w:val="24"/>
                <w:highlight w:val="lightGray"/>
              </w:rPr>
              <w:t>(</w:t>
            </w:r>
            <w:r w:rsidR="00F404A7" w:rsidRPr="001161BC">
              <w:rPr>
                <w:rFonts w:ascii="Times New Roman" w:hAnsi="Times New Roman" w:cs="Times New Roman"/>
                <w:sz w:val="24"/>
                <w:szCs w:val="24"/>
                <w:highlight w:val="lightGray"/>
              </w:rPr>
              <w:t xml:space="preserve">время </w:t>
            </w:r>
            <w:r w:rsidR="00F404A7">
              <w:rPr>
                <w:rFonts w:ascii="Times New Roman" w:hAnsi="Times New Roman" w:cs="Times New Roman"/>
                <w:sz w:val="24"/>
                <w:szCs w:val="24"/>
                <w:highlight w:val="lightGray"/>
              </w:rPr>
              <w:t>московское</w:t>
            </w:r>
            <w:r w:rsidRPr="001161BC">
              <w:rPr>
                <w:rFonts w:ascii="Times New Roman" w:hAnsi="Times New Roman" w:cs="Times New Roman"/>
                <w:sz w:val="24"/>
                <w:szCs w:val="24"/>
              </w:rPr>
              <w:t>).</w:t>
            </w:r>
          </w:p>
          <w:p w:rsidR="0043295A" w:rsidRPr="001161BC" w:rsidRDefault="0043295A" w:rsidP="00655D16">
            <w:pPr>
              <w:pStyle w:val="ConsPlusNormal"/>
              <w:widowControl/>
              <w:ind w:firstLine="0"/>
              <w:rPr>
                <w:rFonts w:ascii="Times New Roman" w:hAnsi="Times New Roman" w:cs="Times New Roman"/>
                <w:b/>
                <w:sz w:val="24"/>
                <w:szCs w:val="24"/>
              </w:rPr>
            </w:pPr>
            <w:r w:rsidRPr="001161BC">
              <w:rPr>
                <w:rFonts w:ascii="Times New Roman" w:hAnsi="Times New Roman" w:cs="Times New Roman"/>
                <w:b/>
                <w:sz w:val="24"/>
                <w:szCs w:val="24"/>
              </w:rPr>
              <w:t>Порядок внесения изменений в документацию об аукционе.</w:t>
            </w:r>
          </w:p>
          <w:p w:rsidR="000B60E2" w:rsidRPr="001161BC" w:rsidRDefault="005A37A6" w:rsidP="000B60E2">
            <w:pPr>
              <w:spacing w:line="0" w:lineRule="atLeast"/>
              <w:ind w:firstLine="0"/>
              <w:rPr>
                <w:sz w:val="24"/>
                <w:szCs w:val="24"/>
              </w:rPr>
            </w:pPr>
            <w:r w:rsidRPr="001161BC">
              <w:rPr>
                <w:sz w:val="24"/>
                <w:szCs w:val="24"/>
              </w:rPr>
              <w:t>Не позднее чем за 3</w:t>
            </w:r>
            <w:r w:rsidR="000B60E2" w:rsidRPr="001161BC">
              <w:rPr>
                <w:sz w:val="24"/>
                <w:szCs w:val="24"/>
              </w:rPr>
              <w:t xml:space="preserve"> (три)</w:t>
            </w:r>
            <w:r w:rsidRPr="001161BC">
              <w:rPr>
                <w:sz w:val="24"/>
                <w:szCs w:val="24"/>
              </w:rPr>
              <w:t xml:space="preserve"> рабочих дня до истечения срока подачи заявок на участие в </w:t>
            </w:r>
            <w:r w:rsidR="0043295A" w:rsidRPr="001161BC">
              <w:rPr>
                <w:sz w:val="24"/>
                <w:szCs w:val="24"/>
              </w:rPr>
              <w:lastRenderedPageBreak/>
              <w:t>А</w:t>
            </w:r>
            <w:r w:rsidR="000B60E2" w:rsidRPr="001161BC">
              <w:rPr>
                <w:sz w:val="24"/>
                <w:szCs w:val="24"/>
              </w:rPr>
              <w:t>укционе</w:t>
            </w:r>
            <w:r w:rsidRPr="001161BC">
              <w:rPr>
                <w:sz w:val="24"/>
                <w:szCs w:val="24"/>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sidRPr="001161BC">
              <w:rPr>
                <w:sz w:val="24"/>
                <w:szCs w:val="24"/>
              </w:rPr>
              <w:t>Аукциона</w:t>
            </w:r>
            <w:r w:rsidRPr="001161BC">
              <w:rPr>
                <w:sz w:val="24"/>
                <w:szCs w:val="24"/>
              </w:rPr>
              <w:t xml:space="preserve"> и </w:t>
            </w:r>
            <w:r w:rsidR="000B60E2" w:rsidRPr="001161BC">
              <w:rPr>
                <w:sz w:val="24"/>
                <w:szCs w:val="24"/>
              </w:rPr>
              <w:t>Д</w:t>
            </w:r>
            <w:r w:rsidRPr="001161BC">
              <w:rPr>
                <w:sz w:val="24"/>
                <w:szCs w:val="24"/>
              </w:rPr>
              <w:t xml:space="preserve">окументацию </w:t>
            </w:r>
            <w:r w:rsidR="000B60E2" w:rsidRPr="001161BC">
              <w:rPr>
                <w:sz w:val="24"/>
                <w:szCs w:val="24"/>
              </w:rPr>
              <w:t>об аукционе</w:t>
            </w:r>
            <w:r w:rsidRPr="001161BC">
              <w:rPr>
                <w:sz w:val="24"/>
                <w:szCs w:val="24"/>
              </w:rPr>
              <w:t xml:space="preserve">. Изменение предмета закупки не допускается. </w:t>
            </w:r>
          </w:p>
          <w:p w:rsidR="009A2415" w:rsidRPr="001161BC" w:rsidRDefault="005A37A6" w:rsidP="00655D16">
            <w:pPr>
              <w:spacing w:line="0" w:lineRule="atLeast"/>
              <w:ind w:firstLine="0"/>
              <w:rPr>
                <w:b/>
                <w:u w:val="single"/>
              </w:rPr>
            </w:pPr>
            <w:r w:rsidRPr="001161BC">
              <w:rPr>
                <w:sz w:val="24"/>
                <w:szCs w:val="24"/>
              </w:rPr>
              <w:t xml:space="preserve">В течение трех дней со дня принятия указанного решения такие изменения размещаются </w:t>
            </w:r>
            <w:r w:rsidR="002846AB" w:rsidRPr="001161BC">
              <w:rPr>
                <w:sz w:val="24"/>
                <w:szCs w:val="24"/>
              </w:rPr>
              <w:t>на сайте</w:t>
            </w:r>
            <w:r w:rsidR="00CA6433" w:rsidRPr="001161BC">
              <w:rPr>
                <w:sz w:val="24"/>
                <w:szCs w:val="24"/>
              </w:rPr>
              <w:t xml:space="preserve"> Единой информационной системы</w:t>
            </w:r>
            <w:r w:rsidRPr="001161BC">
              <w:rPr>
                <w:sz w:val="24"/>
                <w:szCs w:val="24"/>
              </w:rPr>
              <w:t xml:space="preserve">. В случае, если изменения в извещение о проведении </w:t>
            </w:r>
            <w:r w:rsidR="000B60E2" w:rsidRPr="001161BC">
              <w:rPr>
                <w:sz w:val="24"/>
                <w:szCs w:val="24"/>
              </w:rPr>
              <w:t>Аукциона</w:t>
            </w:r>
            <w:r w:rsidRPr="001161BC">
              <w:rPr>
                <w:sz w:val="24"/>
                <w:szCs w:val="24"/>
              </w:rPr>
              <w:t xml:space="preserve">, в </w:t>
            </w:r>
            <w:r w:rsidR="000B60E2" w:rsidRPr="001161BC">
              <w:rPr>
                <w:sz w:val="24"/>
                <w:szCs w:val="24"/>
              </w:rPr>
              <w:t>Д</w:t>
            </w:r>
            <w:r w:rsidRPr="001161BC">
              <w:rPr>
                <w:sz w:val="24"/>
                <w:szCs w:val="24"/>
              </w:rPr>
              <w:t xml:space="preserve">окументацию об </w:t>
            </w:r>
            <w:r w:rsidR="000B60E2" w:rsidRPr="001161BC">
              <w:rPr>
                <w:sz w:val="24"/>
                <w:szCs w:val="24"/>
              </w:rPr>
              <w:t>аукционе</w:t>
            </w:r>
            <w:r w:rsidRPr="001161BC">
              <w:rPr>
                <w:sz w:val="24"/>
                <w:szCs w:val="24"/>
              </w:rPr>
              <w:t xml:space="preserve"> внесены Заказчиком позднее чем за пятнадцать дней до даты окончания подачи заявок на участие в </w:t>
            </w:r>
            <w:r w:rsidR="002846AB" w:rsidRPr="001161BC">
              <w:rPr>
                <w:sz w:val="24"/>
                <w:szCs w:val="24"/>
              </w:rPr>
              <w:t>А</w:t>
            </w:r>
            <w:r w:rsidR="000B60E2" w:rsidRPr="001161BC">
              <w:rPr>
                <w:sz w:val="24"/>
                <w:szCs w:val="24"/>
              </w:rPr>
              <w:t>укционе</w:t>
            </w:r>
            <w:r w:rsidRPr="001161BC">
              <w:rPr>
                <w:sz w:val="24"/>
                <w:szCs w:val="24"/>
              </w:rPr>
              <w:t xml:space="preserve">, срок подачи заявок на участие в </w:t>
            </w:r>
            <w:r w:rsidR="002846AB" w:rsidRPr="001161BC">
              <w:rPr>
                <w:sz w:val="24"/>
                <w:szCs w:val="24"/>
              </w:rPr>
              <w:t>А</w:t>
            </w:r>
            <w:r w:rsidR="000B60E2" w:rsidRPr="001161BC">
              <w:rPr>
                <w:sz w:val="24"/>
                <w:szCs w:val="24"/>
              </w:rPr>
              <w:t>укционе</w:t>
            </w:r>
            <w:r w:rsidRPr="001161BC">
              <w:rPr>
                <w:sz w:val="24"/>
                <w:szCs w:val="24"/>
              </w:rPr>
              <w:t xml:space="preserve"> должен быть продлен так, чтобы со дня размещения </w:t>
            </w:r>
            <w:r w:rsidR="00CA6433" w:rsidRPr="001161BC">
              <w:rPr>
                <w:sz w:val="24"/>
                <w:szCs w:val="24"/>
              </w:rPr>
              <w:t>на сайте Единой информационной системы</w:t>
            </w:r>
            <w:r w:rsidRPr="001161BC">
              <w:rPr>
                <w:sz w:val="24"/>
                <w:szCs w:val="24"/>
              </w:rPr>
              <w:t xml:space="preserve"> внесенных в извещение о проведении </w:t>
            </w:r>
            <w:r w:rsidR="000B60E2" w:rsidRPr="001161BC">
              <w:rPr>
                <w:sz w:val="24"/>
                <w:szCs w:val="24"/>
              </w:rPr>
              <w:t>Аукциона, в Документацию об аукционе</w:t>
            </w:r>
            <w:r w:rsidRPr="001161BC">
              <w:rPr>
                <w:sz w:val="24"/>
                <w:szCs w:val="24"/>
              </w:rPr>
              <w:t xml:space="preserve"> изменений до даты окончания подачи заявок на участие в </w:t>
            </w:r>
            <w:r w:rsidR="000B60E2" w:rsidRPr="001161BC">
              <w:rPr>
                <w:sz w:val="24"/>
                <w:szCs w:val="24"/>
              </w:rPr>
              <w:t>Аукционе</w:t>
            </w:r>
            <w:r w:rsidRPr="001161BC">
              <w:rPr>
                <w:sz w:val="24"/>
                <w:szCs w:val="24"/>
              </w:rPr>
              <w:t xml:space="preserve"> такой срок составлял не менее чем пятнадцать дней. </w:t>
            </w:r>
          </w:p>
        </w:tc>
      </w:tr>
      <w:tr w:rsidR="001D1E9C" w:rsidRPr="001161BC" w:rsidTr="00957283">
        <w:trPr>
          <w:trHeight w:val="528"/>
        </w:trPr>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17</w:t>
            </w:r>
          </w:p>
          <w:p w:rsidR="001D1E9C" w:rsidRPr="001161BC" w:rsidRDefault="001D1E9C" w:rsidP="00957283">
            <w:pPr>
              <w:pStyle w:val="ConsPlusNormal"/>
              <w:ind w:firstLine="0"/>
              <w:rPr>
                <w:rFonts w:ascii="Times New Roman" w:hAnsi="Times New Roman" w:cs="Times New Roman"/>
                <w:sz w:val="24"/>
                <w:szCs w:val="24"/>
              </w:rPr>
            </w:pPr>
          </w:p>
        </w:tc>
        <w:tc>
          <w:tcPr>
            <w:tcW w:w="0" w:type="auto"/>
          </w:tcPr>
          <w:p w:rsidR="001D1E9C" w:rsidRPr="001161BC" w:rsidRDefault="002D4399" w:rsidP="002D4399">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Сведения  о праве Заказчика</w:t>
            </w:r>
            <w:r w:rsidR="001D1E9C" w:rsidRPr="001161BC">
              <w:rPr>
                <w:rFonts w:ascii="Times New Roman" w:hAnsi="Times New Roman" w:cs="Times New Roman"/>
                <w:b/>
                <w:sz w:val="24"/>
                <w:szCs w:val="24"/>
                <w:u w:val="single"/>
              </w:rPr>
              <w:t xml:space="preserve"> от проведения открытого аукциона в электронной форме</w:t>
            </w:r>
          </w:p>
          <w:p w:rsidR="001D1E9C" w:rsidRPr="001161BC" w:rsidRDefault="001D1E9C" w:rsidP="00CD0220">
            <w:pPr>
              <w:pStyle w:val="aff8"/>
              <w:ind w:firstLine="0"/>
              <w:rPr>
                <w:rFonts w:ascii="Times New Roman" w:hAnsi="Times New Roman" w:cs="Times New Roman"/>
                <w:b/>
                <w:sz w:val="24"/>
                <w:szCs w:val="24"/>
              </w:rPr>
            </w:pPr>
            <w:r w:rsidRPr="001161BC">
              <w:rPr>
                <w:rFonts w:ascii="Times New Roman" w:hAnsi="Times New Roman" w:cs="Times New Roman"/>
                <w:sz w:val="24"/>
                <w:szCs w:val="24"/>
              </w:rPr>
              <w:t xml:space="preserve">Заказчик вправе отказаться от проведения </w:t>
            </w:r>
            <w:r w:rsidR="0052388C" w:rsidRPr="001161BC">
              <w:rPr>
                <w:rFonts w:ascii="Times New Roman" w:hAnsi="Times New Roman" w:cs="Times New Roman"/>
                <w:sz w:val="24"/>
                <w:szCs w:val="24"/>
              </w:rPr>
              <w:t>А</w:t>
            </w:r>
            <w:r w:rsidRPr="001161BC">
              <w:rPr>
                <w:rFonts w:ascii="Times New Roman" w:hAnsi="Times New Roman" w:cs="Times New Roman"/>
                <w:sz w:val="24"/>
                <w:szCs w:val="24"/>
              </w:rPr>
              <w:t xml:space="preserve">укциона не позднее чем за </w:t>
            </w:r>
            <w:r w:rsidR="0052388C" w:rsidRPr="001161BC">
              <w:rPr>
                <w:rFonts w:ascii="Times New Roman" w:hAnsi="Times New Roman" w:cs="Times New Roman"/>
                <w:sz w:val="24"/>
                <w:szCs w:val="24"/>
              </w:rPr>
              <w:t xml:space="preserve">3 (три) рабочих дня </w:t>
            </w:r>
            <w:r w:rsidRPr="001161BC">
              <w:rPr>
                <w:rFonts w:ascii="Times New Roman" w:hAnsi="Times New Roman" w:cs="Times New Roman"/>
                <w:sz w:val="24"/>
                <w:szCs w:val="24"/>
              </w:rPr>
              <w:t xml:space="preserve">до даты окончания подачи заявок на участие в </w:t>
            </w:r>
            <w:r w:rsidR="0052388C" w:rsidRPr="001161BC">
              <w:rPr>
                <w:rFonts w:ascii="Times New Roman" w:hAnsi="Times New Roman" w:cs="Times New Roman"/>
                <w:sz w:val="24"/>
                <w:szCs w:val="24"/>
              </w:rPr>
              <w:t>А</w:t>
            </w:r>
            <w:r w:rsidRPr="001161BC">
              <w:rPr>
                <w:rFonts w:ascii="Times New Roman" w:hAnsi="Times New Roman" w:cs="Times New Roman"/>
                <w:sz w:val="24"/>
                <w:szCs w:val="24"/>
              </w:rPr>
              <w:t xml:space="preserve">укционе. Извещение об отказе от проведения </w:t>
            </w:r>
            <w:r w:rsidR="0052388C" w:rsidRPr="001161BC">
              <w:rPr>
                <w:rFonts w:ascii="Times New Roman" w:hAnsi="Times New Roman" w:cs="Times New Roman"/>
                <w:sz w:val="24"/>
                <w:szCs w:val="24"/>
              </w:rPr>
              <w:t xml:space="preserve">Аукциона </w:t>
            </w:r>
            <w:r w:rsidRPr="001161BC">
              <w:rPr>
                <w:rFonts w:ascii="Times New Roman" w:hAnsi="Times New Roman" w:cs="Times New Roman"/>
                <w:sz w:val="24"/>
                <w:szCs w:val="24"/>
              </w:rPr>
              <w:t xml:space="preserve">размещается Заказчиком </w:t>
            </w:r>
            <w:r w:rsidR="00490702" w:rsidRPr="001161BC">
              <w:rPr>
                <w:rFonts w:ascii="Times New Roman" w:hAnsi="Times New Roman" w:cs="Times New Roman"/>
                <w:sz w:val="24"/>
                <w:szCs w:val="24"/>
              </w:rPr>
              <w:t xml:space="preserve">на ЭТП и </w:t>
            </w:r>
            <w:r w:rsidR="002846AB" w:rsidRPr="001161BC">
              <w:rPr>
                <w:rFonts w:ascii="Times New Roman" w:hAnsi="Times New Roman" w:cs="Times New Roman"/>
                <w:sz w:val="24"/>
                <w:szCs w:val="24"/>
              </w:rPr>
              <w:t>на сайте</w:t>
            </w:r>
            <w:r w:rsidR="00CD0220" w:rsidRPr="001161BC">
              <w:rPr>
                <w:rFonts w:ascii="Times New Roman" w:hAnsi="Times New Roman" w:cs="Times New Roman"/>
                <w:sz w:val="24"/>
                <w:szCs w:val="24"/>
              </w:rPr>
              <w:t xml:space="preserve"> единой информационной системы</w:t>
            </w:r>
            <w:r w:rsidR="002846AB" w:rsidRPr="001161BC">
              <w:rPr>
                <w:rFonts w:ascii="Times New Roman" w:hAnsi="Times New Roman" w:cs="Times New Roman"/>
                <w:sz w:val="24"/>
                <w:szCs w:val="24"/>
              </w:rPr>
              <w:t xml:space="preserve"> в течение двух рабочих дней со дня принятия решения об отмене проведения Аукциона</w:t>
            </w:r>
            <w:r w:rsidR="00490702" w:rsidRPr="001161BC">
              <w:rPr>
                <w:rFonts w:ascii="Times New Roman" w:hAnsi="Times New Roman" w:cs="Times New Roman"/>
                <w:sz w:val="24"/>
                <w:szCs w:val="24"/>
              </w:rPr>
              <w:t xml:space="preserve"> </w:t>
            </w:r>
            <w:r w:rsidR="0052388C" w:rsidRPr="001161BC">
              <w:rPr>
                <w:rFonts w:ascii="Times New Roman" w:hAnsi="Times New Roman" w:cs="Times New Roman"/>
                <w:sz w:val="24"/>
                <w:szCs w:val="24"/>
              </w:rPr>
              <w:t xml:space="preserve"> </w:t>
            </w:r>
          </w:p>
        </w:tc>
      </w:tr>
      <w:tr w:rsidR="001D1E9C" w:rsidRPr="001161BC" w:rsidTr="00957283">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18</w:t>
            </w: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Pr>
          <w:p w:rsidR="001D1E9C" w:rsidRPr="001161BC" w:rsidRDefault="001D1E9C" w:rsidP="00957283">
            <w:pPr>
              <w:pStyle w:val="ConsPlusNormal"/>
              <w:widowControl/>
              <w:ind w:firstLine="540"/>
              <w:jc w:val="center"/>
              <w:rPr>
                <w:rFonts w:ascii="Times New Roman" w:hAnsi="Times New Roman" w:cs="Times New Roman"/>
                <w:sz w:val="24"/>
                <w:szCs w:val="24"/>
                <w:u w:val="single"/>
              </w:rPr>
            </w:pPr>
            <w:r w:rsidRPr="001161BC">
              <w:rPr>
                <w:rFonts w:ascii="Times New Roman" w:hAnsi="Times New Roman" w:cs="Times New Roman"/>
                <w:b/>
                <w:sz w:val="24"/>
                <w:szCs w:val="24"/>
                <w:u w:val="single"/>
              </w:rPr>
              <w:t>Порядок и срок отзыва заявок на участие в открытом аукционе в электронной форме</w:t>
            </w:r>
          </w:p>
          <w:p w:rsidR="001D1E9C" w:rsidRPr="001161BC" w:rsidRDefault="001D1E9C" w:rsidP="00490702">
            <w:pPr>
              <w:pStyle w:val="ConsPlusNormal"/>
              <w:widowControl/>
              <w:ind w:firstLine="540"/>
              <w:jc w:val="both"/>
              <w:rPr>
                <w:rFonts w:ascii="Times New Roman" w:hAnsi="Times New Roman" w:cs="Times New Roman"/>
                <w:b/>
                <w:sz w:val="24"/>
                <w:szCs w:val="24"/>
              </w:rPr>
            </w:pPr>
            <w:r w:rsidRPr="001161BC">
              <w:rPr>
                <w:rFonts w:ascii="Times New Roman" w:hAnsi="Times New Roman" w:cs="Times New Roman"/>
                <w:sz w:val="24"/>
                <w:szCs w:val="24"/>
              </w:rPr>
              <w:t xml:space="preserve">Участник </w:t>
            </w:r>
            <w:r w:rsidR="00490702" w:rsidRPr="001161BC">
              <w:rPr>
                <w:rFonts w:ascii="Times New Roman" w:hAnsi="Times New Roman" w:cs="Times New Roman"/>
                <w:sz w:val="24"/>
                <w:szCs w:val="24"/>
              </w:rPr>
              <w:t>закупки</w:t>
            </w:r>
            <w:r w:rsidRPr="001161BC">
              <w:rPr>
                <w:rFonts w:ascii="Times New Roman" w:hAnsi="Times New Roman" w:cs="Times New Roman"/>
                <w:sz w:val="24"/>
                <w:szCs w:val="24"/>
              </w:rPr>
              <w:t>, подавший заявку на участие</w:t>
            </w:r>
            <w:r w:rsidR="00490702" w:rsidRPr="001161BC">
              <w:rPr>
                <w:rFonts w:ascii="Times New Roman" w:hAnsi="Times New Roman" w:cs="Times New Roman"/>
                <w:sz w:val="24"/>
                <w:szCs w:val="24"/>
              </w:rPr>
              <w:t xml:space="preserve"> в Аукционе</w:t>
            </w:r>
            <w:r w:rsidRPr="001161BC">
              <w:rPr>
                <w:rFonts w:ascii="Times New Roman" w:hAnsi="Times New Roman" w:cs="Times New Roman"/>
                <w:sz w:val="24"/>
                <w:szCs w:val="24"/>
              </w:rPr>
              <w:t xml:space="preserve">, вправе отозвать заявку </w:t>
            </w:r>
            <w:r w:rsidR="00490702" w:rsidRPr="001161BC">
              <w:rPr>
                <w:rFonts w:ascii="Times New Roman" w:hAnsi="Times New Roman" w:cs="Times New Roman"/>
                <w:sz w:val="24"/>
                <w:szCs w:val="24"/>
              </w:rPr>
              <w:t>в любое время до истечения окончательного срока представления заявок на участие в Аукционе</w:t>
            </w:r>
            <w:r w:rsidRPr="001161BC">
              <w:rPr>
                <w:rFonts w:ascii="Times New Roman" w:hAnsi="Times New Roman" w:cs="Times New Roman"/>
                <w:sz w:val="24"/>
                <w:szCs w:val="24"/>
              </w:rPr>
              <w:t xml:space="preserve">, направив об этом соответствующее уведомление оператору </w:t>
            </w:r>
            <w:r w:rsidR="00490702" w:rsidRPr="001161BC">
              <w:rPr>
                <w:rFonts w:ascii="Times New Roman" w:hAnsi="Times New Roman" w:cs="Times New Roman"/>
                <w:sz w:val="24"/>
                <w:szCs w:val="24"/>
              </w:rPr>
              <w:t>ЭТП</w:t>
            </w:r>
            <w:r w:rsidRPr="001161BC">
              <w:rPr>
                <w:rFonts w:ascii="Times New Roman" w:hAnsi="Times New Roman" w:cs="Times New Roman"/>
                <w:sz w:val="24"/>
                <w:szCs w:val="24"/>
              </w:rPr>
              <w:t xml:space="preserve">. </w:t>
            </w:r>
          </w:p>
        </w:tc>
      </w:tr>
      <w:tr w:rsidR="001D1E9C" w:rsidRPr="001161BC" w:rsidTr="00957283">
        <w:trPr>
          <w:trHeight w:val="1154"/>
        </w:trPr>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19</w:t>
            </w:r>
          </w:p>
          <w:p w:rsidR="001D1E9C" w:rsidRPr="001161BC" w:rsidRDefault="001D1E9C" w:rsidP="00957283">
            <w:pPr>
              <w:pStyle w:val="ConsPlusNormal"/>
              <w:widowControl/>
              <w:ind w:firstLine="0"/>
              <w:rPr>
                <w:rFonts w:ascii="Times New Roman" w:hAnsi="Times New Roman" w:cs="Times New Roman"/>
                <w:sz w:val="24"/>
                <w:szCs w:val="24"/>
              </w:rPr>
            </w:pP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Pr>
          <w:p w:rsidR="001D1E9C" w:rsidRPr="001161BC" w:rsidRDefault="001D1E9C" w:rsidP="00957283">
            <w:pPr>
              <w:pStyle w:val="ConsPlusNormal"/>
              <w:widowControl/>
              <w:ind w:firstLine="54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 xml:space="preserve">Место, </w:t>
            </w:r>
            <w:r w:rsidR="00071566" w:rsidRPr="001161BC">
              <w:rPr>
                <w:rFonts w:ascii="Times New Roman" w:hAnsi="Times New Roman" w:cs="Times New Roman"/>
                <w:b/>
                <w:sz w:val="24"/>
                <w:szCs w:val="24"/>
                <w:u w:val="single"/>
              </w:rPr>
              <w:t>дата</w:t>
            </w:r>
            <w:r w:rsidR="0091529D" w:rsidRPr="001161BC">
              <w:rPr>
                <w:rFonts w:ascii="Times New Roman" w:hAnsi="Times New Roman" w:cs="Times New Roman"/>
                <w:b/>
                <w:sz w:val="24"/>
                <w:szCs w:val="24"/>
                <w:u w:val="single"/>
              </w:rPr>
              <w:t>, порядок</w:t>
            </w:r>
            <w:r w:rsidRPr="001161BC">
              <w:rPr>
                <w:rFonts w:ascii="Times New Roman" w:hAnsi="Times New Roman" w:cs="Times New Roman"/>
                <w:b/>
                <w:sz w:val="24"/>
                <w:szCs w:val="24"/>
                <w:u w:val="single"/>
              </w:rPr>
              <w:t xml:space="preserve"> рассмотрения заявок (предложений)</w:t>
            </w:r>
          </w:p>
          <w:p w:rsidR="001D1E9C" w:rsidRPr="001161BC" w:rsidRDefault="00071566" w:rsidP="00957283">
            <w:pPr>
              <w:pStyle w:val="ConsPlusNormal"/>
              <w:widowControl/>
              <w:ind w:firstLine="0"/>
              <w:jc w:val="center"/>
              <w:rPr>
                <w:rFonts w:ascii="Times New Roman" w:hAnsi="Times New Roman" w:cs="Times New Roman"/>
                <w:b/>
                <w:sz w:val="24"/>
                <w:szCs w:val="24"/>
              </w:rPr>
            </w:pPr>
            <w:r w:rsidRPr="001161BC">
              <w:rPr>
                <w:rFonts w:ascii="Times New Roman" w:hAnsi="Times New Roman" w:cs="Times New Roman"/>
                <w:b/>
                <w:sz w:val="24"/>
                <w:szCs w:val="24"/>
                <w:u w:val="single"/>
              </w:rPr>
              <w:t>участников</w:t>
            </w:r>
            <w:r w:rsidR="001D1E9C" w:rsidRPr="001161BC">
              <w:rPr>
                <w:rFonts w:ascii="Times New Roman" w:hAnsi="Times New Roman" w:cs="Times New Roman"/>
                <w:b/>
                <w:sz w:val="24"/>
                <w:szCs w:val="24"/>
                <w:u w:val="single"/>
              </w:rPr>
              <w:t xml:space="preserve"> открыт</w:t>
            </w:r>
            <w:r w:rsidRPr="001161BC">
              <w:rPr>
                <w:rFonts w:ascii="Times New Roman" w:hAnsi="Times New Roman" w:cs="Times New Roman"/>
                <w:b/>
                <w:sz w:val="24"/>
                <w:szCs w:val="24"/>
                <w:u w:val="single"/>
              </w:rPr>
              <w:t>ого</w:t>
            </w:r>
            <w:r w:rsidR="001D1E9C" w:rsidRPr="001161BC">
              <w:rPr>
                <w:rFonts w:ascii="Times New Roman" w:hAnsi="Times New Roman" w:cs="Times New Roman"/>
                <w:b/>
                <w:sz w:val="24"/>
                <w:szCs w:val="24"/>
                <w:u w:val="single"/>
              </w:rPr>
              <w:t xml:space="preserve"> аукцион</w:t>
            </w:r>
            <w:r w:rsidRPr="001161BC">
              <w:rPr>
                <w:rFonts w:ascii="Times New Roman" w:hAnsi="Times New Roman" w:cs="Times New Roman"/>
                <w:b/>
                <w:sz w:val="24"/>
                <w:szCs w:val="24"/>
                <w:u w:val="single"/>
              </w:rPr>
              <w:t>а</w:t>
            </w:r>
            <w:r w:rsidR="001D1E9C" w:rsidRPr="001161BC">
              <w:rPr>
                <w:rFonts w:ascii="Times New Roman" w:hAnsi="Times New Roman" w:cs="Times New Roman"/>
                <w:b/>
                <w:sz w:val="24"/>
                <w:szCs w:val="24"/>
                <w:u w:val="single"/>
              </w:rPr>
              <w:t xml:space="preserve"> в электронной форме</w:t>
            </w:r>
          </w:p>
          <w:p w:rsidR="001D1E9C" w:rsidRPr="001161BC" w:rsidRDefault="001D1E9C" w:rsidP="00957283">
            <w:pPr>
              <w:pStyle w:val="ConsPlusNormal"/>
              <w:widowControl/>
              <w:ind w:firstLine="0"/>
              <w:jc w:val="both"/>
              <w:rPr>
                <w:rFonts w:ascii="Times New Roman" w:hAnsi="Times New Roman" w:cs="Times New Roman"/>
                <w:b/>
                <w:sz w:val="24"/>
                <w:szCs w:val="24"/>
              </w:rPr>
            </w:pPr>
          </w:p>
          <w:p w:rsidR="001D1E9C" w:rsidRPr="001161BC" w:rsidRDefault="001D1E9C" w:rsidP="00071566">
            <w:pPr>
              <w:pStyle w:val="aff8"/>
              <w:ind w:firstLine="0"/>
              <w:rPr>
                <w:rFonts w:ascii="Times New Roman" w:hAnsi="Times New Roman" w:cs="Times New Roman"/>
                <w:sz w:val="24"/>
                <w:szCs w:val="24"/>
              </w:rPr>
            </w:pPr>
            <w:r w:rsidRPr="001161BC">
              <w:rPr>
                <w:rFonts w:ascii="Times New Roman" w:hAnsi="Times New Roman" w:cs="Times New Roman"/>
                <w:b/>
                <w:sz w:val="24"/>
                <w:szCs w:val="24"/>
              </w:rPr>
              <w:t>Место ра</w:t>
            </w:r>
            <w:r w:rsidR="00071566" w:rsidRPr="001161BC">
              <w:rPr>
                <w:rFonts w:ascii="Times New Roman" w:hAnsi="Times New Roman" w:cs="Times New Roman"/>
                <w:b/>
                <w:sz w:val="24"/>
                <w:szCs w:val="24"/>
              </w:rPr>
              <w:t>ссмотрения заявок на участие в А</w:t>
            </w:r>
            <w:r w:rsidRPr="001161BC">
              <w:rPr>
                <w:rFonts w:ascii="Times New Roman" w:hAnsi="Times New Roman" w:cs="Times New Roman"/>
                <w:b/>
                <w:sz w:val="24"/>
                <w:szCs w:val="24"/>
              </w:rPr>
              <w:t>укционе</w:t>
            </w:r>
            <w:r w:rsidR="00071566" w:rsidRPr="001161BC">
              <w:rPr>
                <w:rFonts w:ascii="Times New Roman" w:hAnsi="Times New Roman" w:cs="Times New Roman"/>
                <w:b/>
                <w:sz w:val="24"/>
                <w:szCs w:val="24"/>
              </w:rPr>
              <w:t>:</w:t>
            </w:r>
            <w:r w:rsidRPr="001161BC">
              <w:rPr>
                <w:rFonts w:ascii="Times New Roman" w:hAnsi="Times New Roman" w:cs="Times New Roman"/>
                <w:b/>
                <w:sz w:val="24"/>
                <w:szCs w:val="24"/>
              </w:rPr>
              <w:t xml:space="preserve"> </w:t>
            </w:r>
            <w:r w:rsidRPr="001161BC">
              <w:rPr>
                <w:rFonts w:ascii="Times New Roman" w:hAnsi="Times New Roman" w:cs="Times New Roman"/>
                <w:sz w:val="24"/>
                <w:szCs w:val="24"/>
              </w:rPr>
              <w:t>по адресу</w:t>
            </w:r>
            <w:r w:rsidR="00071566" w:rsidRPr="001161BC">
              <w:rPr>
                <w:rFonts w:ascii="Times New Roman" w:hAnsi="Times New Roman" w:cs="Times New Roman"/>
                <w:sz w:val="24"/>
                <w:szCs w:val="24"/>
              </w:rPr>
              <w:t xml:space="preserve"> 670033, Республика Бурятия, г. Улан-Удэ, ул. Краснофлотская, 44.</w:t>
            </w:r>
          </w:p>
          <w:p w:rsidR="001D1E9C" w:rsidRPr="001161BC" w:rsidRDefault="001D1E9C" w:rsidP="00071566">
            <w:pPr>
              <w:pStyle w:val="ConsPlusNormal"/>
              <w:widowControl/>
              <w:ind w:firstLine="0"/>
              <w:jc w:val="both"/>
              <w:rPr>
                <w:rFonts w:ascii="Times New Roman" w:hAnsi="Times New Roman" w:cs="Times New Roman"/>
                <w:b/>
                <w:sz w:val="24"/>
                <w:szCs w:val="24"/>
              </w:rPr>
            </w:pPr>
            <w:r w:rsidRPr="001161BC">
              <w:rPr>
                <w:rFonts w:ascii="Times New Roman" w:hAnsi="Times New Roman" w:cs="Times New Roman"/>
                <w:b/>
                <w:sz w:val="24"/>
                <w:szCs w:val="24"/>
              </w:rPr>
              <w:t xml:space="preserve">Дата и время начала рассмотрения </w:t>
            </w:r>
            <w:r w:rsidR="00E4202F" w:rsidRPr="001161BC">
              <w:rPr>
                <w:rFonts w:ascii="Times New Roman" w:hAnsi="Times New Roman" w:cs="Times New Roman"/>
                <w:b/>
                <w:sz w:val="24"/>
                <w:szCs w:val="24"/>
              </w:rPr>
              <w:t>первых частей заявок</w:t>
            </w:r>
            <w:r w:rsidRPr="001161BC">
              <w:rPr>
                <w:rFonts w:ascii="Times New Roman" w:hAnsi="Times New Roman" w:cs="Times New Roman"/>
                <w:b/>
                <w:sz w:val="24"/>
                <w:szCs w:val="24"/>
              </w:rPr>
              <w:t xml:space="preserve"> на участие в </w:t>
            </w:r>
            <w:r w:rsidR="00071566" w:rsidRPr="001161BC">
              <w:rPr>
                <w:rFonts w:ascii="Times New Roman" w:hAnsi="Times New Roman" w:cs="Times New Roman"/>
                <w:b/>
                <w:sz w:val="24"/>
                <w:szCs w:val="24"/>
              </w:rPr>
              <w:t>А</w:t>
            </w:r>
            <w:r w:rsidRPr="001161BC">
              <w:rPr>
                <w:rFonts w:ascii="Times New Roman" w:hAnsi="Times New Roman" w:cs="Times New Roman"/>
                <w:b/>
                <w:sz w:val="24"/>
                <w:szCs w:val="24"/>
              </w:rPr>
              <w:t>укционе:</w:t>
            </w:r>
          </w:p>
          <w:p w:rsidR="00815CC9" w:rsidRPr="001161BC" w:rsidRDefault="00197F1C" w:rsidP="00815CC9">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sz w:val="24"/>
                <w:szCs w:val="24"/>
                <w:highlight w:val="lightGray"/>
              </w:rPr>
              <w:t>1</w:t>
            </w:r>
            <w:r w:rsidR="001161BC" w:rsidRPr="001161BC">
              <w:rPr>
                <w:rFonts w:ascii="Times New Roman" w:hAnsi="Times New Roman" w:cs="Times New Roman"/>
                <w:sz w:val="24"/>
                <w:szCs w:val="24"/>
                <w:highlight w:val="lightGray"/>
              </w:rPr>
              <w:t>8</w:t>
            </w:r>
            <w:r w:rsidRPr="001161BC">
              <w:rPr>
                <w:rFonts w:ascii="Times New Roman" w:hAnsi="Times New Roman" w:cs="Times New Roman"/>
                <w:sz w:val="24"/>
                <w:szCs w:val="24"/>
                <w:highlight w:val="lightGray"/>
              </w:rPr>
              <w:t>.07.2016</w:t>
            </w:r>
            <w:r w:rsidR="002846AB" w:rsidRPr="001161BC">
              <w:rPr>
                <w:rFonts w:ascii="Times New Roman" w:hAnsi="Times New Roman" w:cs="Times New Roman"/>
                <w:sz w:val="24"/>
                <w:szCs w:val="24"/>
                <w:highlight w:val="lightGray"/>
              </w:rPr>
              <w:t xml:space="preserve"> г. в </w:t>
            </w:r>
            <w:r w:rsidRPr="001161BC">
              <w:rPr>
                <w:rFonts w:ascii="Times New Roman" w:hAnsi="Times New Roman" w:cs="Times New Roman"/>
                <w:sz w:val="24"/>
                <w:szCs w:val="24"/>
                <w:highlight w:val="lightGray"/>
              </w:rPr>
              <w:t>0</w:t>
            </w:r>
            <w:r w:rsidR="00F404A7">
              <w:rPr>
                <w:rFonts w:ascii="Times New Roman" w:hAnsi="Times New Roman" w:cs="Times New Roman"/>
                <w:sz w:val="24"/>
                <w:szCs w:val="24"/>
                <w:highlight w:val="lightGray"/>
              </w:rPr>
              <w:t>4</w:t>
            </w:r>
            <w:r w:rsidR="001D1E9C" w:rsidRPr="001161BC">
              <w:rPr>
                <w:rFonts w:ascii="Times New Roman" w:hAnsi="Times New Roman" w:cs="Times New Roman"/>
                <w:sz w:val="24"/>
                <w:szCs w:val="24"/>
                <w:highlight w:val="lightGray"/>
              </w:rPr>
              <w:t xml:space="preserve">:00 часов </w:t>
            </w:r>
            <w:r w:rsidR="00815CC9" w:rsidRPr="001161BC">
              <w:rPr>
                <w:rFonts w:ascii="Times New Roman" w:hAnsi="Times New Roman" w:cs="Times New Roman"/>
                <w:sz w:val="24"/>
                <w:szCs w:val="24"/>
                <w:highlight w:val="lightGray"/>
              </w:rPr>
              <w:t xml:space="preserve">(время </w:t>
            </w:r>
            <w:r w:rsidR="00F404A7">
              <w:rPr>
                <w:rFonts w:ascii="Times New Roman" w:hAnsi="Times New Roman" w:cs="Times New Roman"/>
                <w:sz w:val="24"/>
                <w:szCs w:val="24"/>
                <w:highlight w:val="lightGray"/>
              </w:rPr>
              <w:t>московское</w:t>
            </w:r>
            <w:r w:rsidR="00815CC9" w:rsidRPr="001161BC">
              <w:rPr>
                <w:rFonts w:ascii="Times New Roman" w:hAnsi="Times New Roman" w:cs="Times New Roman"/>
                <w:sz w:val="24"/>
                <w:szCs w:val="24"/>
                <w:highlight w:val="lightGray"/>
              </w:rPr>
              <w:t>).</w:t>
            </w:r>
          </w:p>
          <w:p w:rsidR="001D1E9C" w:rsidRPr="001161BC" w:rsidRDefault="001D1E9C" w:rsidP="00815CC9">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b/>
                <w:sz w:val="24"/>
                <w:szCs w:val="24"/>
              </w:rPr>
              <w:t xml:space="preserve">Дата и время окончания рассмотрения </w:t>
            </w:r>
            <w:r w:rsidR="00E4202F" w:rsidRPr="001161BC">
              <w:rPr>
                <w:rFonts w:ascii="Times New Roman" w:hAnsi="Times New Roman" w:cs="Times New Roman"/>
                <w:b/>
                <w:sz w:val="24"/>
                <w:szCs w:val="24"/>
              </w:rPr>
              <w:t xml:space="preserve">первых частей заявок </w:t>
            </w:r>
            <w:r w:rsidRPr="001161BC">
              <w:rPr>
                <w:rFonts w:ascii="Times New Roman" w:hAnsi="Times New Roman" w:cs="Times New Roman"/>
                <w:b/>
                <w:sz w:val="24"/>
                <w:szCs w:val="24"/>
              </w:rPr>
              <w:t xml:space="preserve">на участие в </w:t>
            </w:r>
            <w:r w:rsidR="00071566" w:rsidRPr="001161BC">
              <w:rPr>
                <w:rFonts w:ascii="Times New Roman" w:hAnsi="Times New Roman" w:cs="Times New Roman"/>
                <w:b/>
                <w:sz w:val="24"/>
                <w:szCs w:val="24"/>
              </w:rPr>
              <w:t>А</w:t>
            </w:r>
            <w:r w:rsidRPr="001161BC">
              <w:rPr>
                <w:rFonts w:ascii="Times New Roman" w:hAnsi="Times New Roman" w:cs="Times New Roman"/>
                <w:b/>
                <w:sz w:val="24"/>
                <w:szCs w:val="24"/>
              </w:rPr>
              <w:t>укционе:</w:t>
            </w:r>
            <w:r w:rsidR="00E4202F" w:rsidRPr="001161BC">
              <w:rPr>
                <w:rFonts w:ascii="Times New Roman" w:hAnsi="Times New Roman" w:cs="Times New Roman"/>
                <w:b/>
                <w:sz w:val="24"/>
                <w:szCs w:val="24"/>
              </w:rPr>
              <w:t xml:space="preserve"> </w:t>
            </w:r>
            <w:r w:rsidR="00197F1C" w:rsidRPr="001161BC">
              <w:rPr>
                <w:rFonts w:ascii="Times New Roman" w:hAnsi="Times New Roman" w:cs="Times New Roman"/>
                <w:sz w:val="24"/>
                <w:szCs w:val="24"/>
                <w:highlight w:val="lightGray"/>
              </w:rPr>
              <w:t>1</w:t>
            </w:r>
            <w:r w:rsidR="001161BC" w:rsidRPr="001161BC">
              <w:rPr>
                <w:rFonts w:ascii="Times New Roman" w:hAnsi="Times New Roman" w:cs="Times New Roman"/>
                <w:sz w:val="24"/>
                <w:szCs w:val="24"/>
                <w:highlight w:val="lightGray"/>
              </w:rPr>
              <w:t>9</w:t>
            </w:r>
            <w:r w:rsidR="00197F1C" w:rsidRPr="001161BC">
              <w:rPr>
                <w:rFonts w:ascii="Times New Roman" w:hAnsi="Times New Roman" w:cs="Times New Roman"/>
                <w:sz w:val="24"/>
                <w:szCs w:val="24"/>
                <w:highlight w:val="lightGray"/>
              </w:rPr>
              <w:t>.07.</w:t>
            </w:r>
            <w:r w:rsidRPr="001161BC">
              <w:rPr>
                <w:rFonts w:ascii="Times New Roman" w:hAnsi="Times New Roman" w:cs="Times New Roman"/>
                <w:sz w:val="24"/>
                <w:szCs w:val="24"/>
                <w:highlight w:val="lightGray"/>
              </w:rPr>
              <w:t>201</w:t>
            </w:r>
            <w:r w:rsidR="002846AB" w:rsidRPr="001161BC">
              <w:rPr>
                <w:rFonts w:ascii="Times New Roman" w:hAnsi="Times New Roman" w:cs="Times New Roman"/>
                <w:sz w:val="24"/>
                <w:szCs w:val="24"/>
                <w:highlight w:val="lightGray"/>
              </w:rPr>
              <w:t>6</w:t>
            </w:r>
            <w:r w:rsidRPr="001161BC">
              <w:rPr>
                <w:rFonts w:ascii="Times New Roman" w:hAnsi="Times New Roman" w:cs="Times New Roman"/>
                <w:sz w:val="24"/>
                <w:szCs w:val="24"/>
                <w:highlight w:val="lightGray"/>
              </w:rPr>
              <w:t xml:space="preserve"> г. в </w:t>
            </w:r>
            <w:r w:rsidR="00F404A7">
              <w:rPr>
                <w:rFonts w:ascii="Times New Roman" w:hAnsi="Times New Roman" w:cs="Times New Roman"/>
                <w:sz w:val="24"/>
                <w:szCs w:val="24"/>
                <w:highlight w:val="lightGray"/>
              </w:rPr>
              <w:t>9</w:t>
            </w:r>
            <w:r w:rsidR="0068176E" w:rsidRPr="001161BC">
              <w:rPr>
                <w:rFonts w:ascii="Times New Roman" w:hAnsi="Times New Roman" w:cs="Times New Roman"/>
                <w:sz w:val="24"/>
                <w:szCs w:val="24"/>
                <w:highlight w:val="lightGray"/>
              </w:rPr>
              <w:t>.00</w:t>
            </w:r>
            <w:r w:rsidRPr="001161BC">
              <w:rPr>
                <w:rFonts w:ascii="Times New Roman" w:hAnsi="Times New Roman" w:cs="Times New Roman"/>
                <w:sz w:val="24"/>
                <w:szCs w:val="24"/>
                <w:highlight w:val="lightGray"/>
              </w:rPr>
              <w:t xml:space="preserve"> часов </w:t>
            </w:r>
            <w:r w:rsidR="00815CC9" w:rsidRPr="001161BC">
              <w:rPr>
                <w:rFonts w:ascii="Times New Roman" w:hAnsi="Times New Roman" w:cs="Times New Roman"/>
                <w:sz w:val="24"/>
                <w:szCs w:val="24"/>
                <w:highlight w:val="lightGray"/>
              </w:rPr>
              <w:t>(</w:t>
            </w:r>
            <w:r w:rsidR="00F404A7" w:rsidRPr="001161BC">
              <w:rPr>
                <w:rFonts w:ascii="Times New Roman" w:hAnsi="Times New Roman" w:cs="Times New Roman"/>
                <w:sz w:val="24"/>
                <w:szCs w:val="24"/>
                <w:highlight w:val="lightGray"/>
              </w:rPr>
              <w:t xml:space="preserve">время </w:t>
            </w:r>
            <w:r w:rsidR="00F404A7">
              <w:rPr>
                <w:rFonts w:ascii="Times New Roman" w:hAnsi="Times New Roman" w:cs="Times New Roman"/>
                <w:sz w:val="24"/>
                <w:szCs w:val="24"/>
                <w:highlight w:val="lightGray"/>
              </w:rPr>
              <w:t>московское</w:t>
            </w:r>
            <w:r w:rsidR="00815CC9" w:rsidRPr="001161BC">
              <w:rPr>
                <w:rFonts w:ascii="Times New Roman" w:hAnsi="Times New Roman" w:cs="Times New Roman"/>
                <w:sz w:val="24"/>
                <w:szCs w:val="24"/>
                <w:highlight w:val="lightGray"/>
              </w:rPr>
              <w:t>).</w:t>
            </w:r>
          </w:p>
          <w:p w:rsidR="00FA0FD0" w:rsidRPr="001161BC" w:rsidRDefault="00FA0FD0" w:rsidP="00815CC9">
            <w:pPr>
              <w:pStyle w:val="ConsPlusNormal"/>
              <w:widowControl/>
              <w:ind w:firstLine="0"/>
              <w:jc w:val="both"/>
              <w:rPr>
                <w:rFonts w:ascii="Times New Roman" w:hAnsi="Times New Roman" w:cs="Times New Roman"/>
                <w:sz w:val="24"/>
                <w:szCs w:val="24"/>
              </w:rPr>
            </w:pPr>
          </w:p>
          <w:p w:rsidR="00625DDB" w:rsidRPr="001161BC" w:rsidRDefault="00625DDB" w:rsidP="00811DBA">
            <w:pPr>
              <w:pStyle w:val="ConsPlusNormal"/>
              <w:widowControl/>
              <w:ind w:firstLine="0"/>
              <w:jc w:val="center"/>
              <w:rPr>
                <w:rFonts w:ascii="Times New Roman" w:hAnsi="Times New Roman" w:cs="Times New Roman"/>
                <w:b/>
                <w:sz w:val="24"/>
                <w:szCs w:val="24"/>
              </w:rPr>
            </w:pPr>
            <w:r w:rsidRPr="001161BC">
              <w:rPr>
                <w:rFonts w:ascii="Times New Roman" w:hAnsi="Times New Roman" w:cs="Times New Roman"/>
                <w:b/>
                <w:sz w:val="24"/>
                <w:szCs w:val="24"/>
              </w:rPr>
              <w:t>Порядок рассмотрения первых частей заявок:</w:t>
            </w:r>
          </w:p>
          <w:p w:rsidR="00FA0FD0" w:rsidRPr="001161BC" w:rsidRDefault="00FA0FD0" w:rsidP="00FA0FD0">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 xml:space="preserve">Аукционная комиссия проверяет </w:t>
            </w:r>
            <w:r w:rsidRPr="001161BC">
              <w:rPr>
                <w:rFonts w:ascii="Times New Roman" w:eastAsiaTheme="minorHAnsi" w:hAnsi="Times New Roman" w:cs="Times New Roman"/>
                <w:b/>
                <w:sz w:val="24"/>
                <w:szCs w:val="24"/>
                <w:lang w:eastAsia="en-US"/>
              </w:rPr>
              <w:t>первые части заявок</w:t>
            </w:r>
            <w:r w:rsidRPr="001161BC">
              <w:rPr>
                <w:rFonts w:ascii="Times New Roman" w:eastAsiaTheme="minorHAnsi" w:hAnsi="Times New Roman" w:cs="Times New Roman"/>
                <w:sz w:val="24"/>
                <w:szCs w:val="24"/>
                <w:lang w:eastAsia="en-US"/>
              </w:rPr>
              <w:t xml:space="preserve"> на участие в </w:t>
            </w:r>
            <w:r w:rsidRPr="001161BC">
              <w:rPr>
                <w:rFonts w:ascii="Times New Roman" w:hAnsi="Times New Roman" w:cs="Times New Roman"/>
                <w:sz w:val="24"/>
                <w:szCs w:val="24"/>
              </w:rPr>
              <w:t>Аукционе</w:t>
            </w:r>
            <w:r w:rsidRPr="001161BC">
              <w:rPr>
                <w:rFonts w:ascii="Times New Roman" w:eastAsiaTheme="minorHAnsi" w:hAnsi="Times New Roman" w:cs="Times New Roman"/>
                <w:sz w:val="24"/>
                <w:szCs w:val="24"/>
                <w:lang w:eastAsia="en-US"/>
              </w:rPr>
              <w:t xml:space="preserve"> на соответст</w:t>
            </w:r>
            <w:r w:rsidR="002D4399" w:rsidRPr="001161BC">
              <w:rPr>
                <w:rFonts w:ascii="Times New Roman" w:eastAsiaTheme="minorHAnsi" w:hAnsi="Times New Roman" w:cs="Times New Roman"/>
                <w:sz w:val="24"/>
                <w:szCs w:val="24"/>
                <w:lang w:eastAsia="en-US"/>
              </w:rPr>
              <w:t>вие требованиям, установленным Д</w:t>
            </w:r>
            <w:r w:rsidRPr="001161BC">
              <w:rPr>
                <w:rFonts w:ascii="Times New Roman" w:eastAsiaTheme="minorHAnsi" w:hAnsi="Times New Roman" w:cs="Times New Roman"/>
                <w:sz w:val="24"/>
                <w:szCs w:val="24"/>
                <w:lang w:eastAsia="en-US"/>
              </w:rPr>
              <w:t>окументацией о</w:t>
            </w:r>
            <w:r w:rsidR="002D4399" w:rsidRPr="001161BC">
              <w:rPr>
                <w:rFonts w:ascii="Times New Roman" w:eastAsiaTheme="minorHAnsi" w:hAnsi="Times New Roman" w:cs="Times New Roman"/>
                <w:sz w:val="24"/>
                <w:szCs w:val="24"/>
                <w:lang w:eastAsia="en-US"/>
              </w:rPr>
              <w:t>б</w:t>
            </w:r>
            <w:r w:rsidRPr="001161BC">
              <w:rPr>
                <w:rFonts w:ascii="Times New Roman" w:eastAsiaTheme="minorHAnsi" w:hAnsi="Times New Roman" w:cs="Times New Roman"/>
                <w:sz w:val="24"/>
                <w:szCs w:val="24"/>
                <w:lang w:eastAsia="en-US"/>
              </w:rPr>
              <w:t xml:space="preserve"> аукционе в отношении закупаемых товаров, работ, услуг. </w:t>
            </w:r>
            <w:r w:rsidRPr="001161BC">
              <w:rPr>
                <w:rFonts w:ascii="Times New Roman" w:hAnsi="Times New Roman" w:cs="Times New Roman"/>
                <w:sz w:val="24"/>
                <w:szCs w:val="24"/>
              </w:rPr>
              <w:t>При этом для рассмотрения заявок могут привлекаться внутренние и внешние эксперты.</w:t>
            </w:r>
            <w:bookmarkStart w:id="16" w:name="sub_672"/>
          </w:p>
          <w:p w:rsidR="00FA0FD0" w:rsidRPr="001161BC" w:rsidRDefault="00FA0FD0" w:rsidP="00FA0FD0">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 xml:space="preserve">Срок рассмотрения первых частей заявок на участие в </w:t>
            </w:r>
            <w:r w:rsidR="00625DDB" w:rsidRPr="001161BC">
              <w:rPr>
                <w:rFonts w:ascii="Times New Roman" w:hAnsi="Times New Roman" w:cs="Times New Roman"/>
                <w:sz w:val="24"/>
                <w:szCs w:val="24"/>
              </w:rPr>
              <w:t>Аукционе</w:t>
            </w:r>
            <w:r w:rsidRPr="001161BC">
              <w:rPr>
                <w:rFonts w:ascii="Times New Roman" w:eastAsiaTheme="minorHAnsi" w:hAnsi="Times New Roman" w:cs="Times New Roman"/>
                <w:sz w:val="24"/>
                <w:szCs w:val="24"/>
                <w:lang w:eastAsia="en-US"/>
              </w:rPr>
              <w:t xml:space="preserve"> не может превышать 3 (три) рабочих дня с даты окончания срока подачи указанных заявок.</w:t>
            </w:r>
          </w:p>
          <w:bookmarkEnd w:id="16"/>
          <w:p w:rsidR="00FA0FD0" w:rsidRPr="001161BC" w:rsidRDefault="00FA0FD0" w:rsidP="00957283">
            <w:pPr>
              <w:pStyle w:val="ConsPlusNormal"/>
              <w:widowControl/>
              <w:ind w:firstLine="230"/>
              <w:jc w:val="both"/>
              <w:rPr>
                <w:rFonts w:ascii="Times New Roman" w:hAnsi="Times New Roman" w:cs="Times New Roman"/>
                <w:sz w:val="24"/>
                <w:szCs w:val="24"/>
              </w:rPr>
            </w:pPr>
          </w:p>
          <w:p w:rsidR="00625DDB" w:rsidRPr="001161BC" w:rsidRDefault="00625DDB" w:rsidP="00625DDB">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 xml:space="preserve">По результатам рассмотрения первых частей заявок на участие в </w:t>
            </w:r>
            <w:r w:rsidRPr="001161BC">
              <w:rPr>
                <w:rFonts w:ascii="Times New Roman" w:hAnsi="Times New Roman" w:cs="Times New Roman"/>
                <w:sz w:val="24"/>
                <w:szCs w:val="24"/>
              </w:rPr>
              <w:t>Аукционе</w:t>
            </w:r>
            <w:r w:rsidRPr="001161BC">
              <w:rPr>
                <w:rFonts w:ascii="Times New Roman" w:eastAsiaTheme="minorHAnsi" w:hAnsi="Times New Roman" w:cs="Times New Roman"/>
                <w:sz w:val="24"/>
                <w:szCs w:val="24"/>
                <w:lang w:eastAsia="en-US"/>
              </w:rPr>
              <w:t xml:space="preserve"> аукционная комиссия принимает решение о допуске участника закупки, подавшего </w:t>
            </w:r>
            <w:r w:rsidR="002D4399" w:rsidRPr="001161BC">
              <w:rPr>
                <w:rFonts w:ascii="Times New Roman" w:eastAsiaTheme="minorHAnsi" w:hAnsi="Times New Roman" w:cs="Times New Roman"/>
                <w:sz w:val="24"/>
                <w:szCs w:val="24"/>
                <w:lang w:eastAsia="en-US"/>
              </w:rPr>
              <w:t>заявку на участие в таком А</w:t>
            </w:r>
            <w:r w:rsidRPr="001161BC">
              <w:rPr>
                <w:rFonts w:ascii="Times New Roman" w:eastAsiaTheme="minorHAnsi" w:hAnsi="Times New Roman" w:cs="Times New Roman"/>
                <w:sz w:val="24"/>
                <w:szCs w:val="24"/>
                <w:lang w:eastAsia="en-US"/>
              </w:rPr>
              <w:t xml:space="preserve">укционе, к участию в нем и признании этого участника закупки участником такого </w:t>
            </w:r>
            <w:r w:rsidR="002D4399"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 xml:space="preserve">укциона или об отказе в допуске к участию в таком </w:t>
            </w:r>
            <w:r w:rsidR="002D4399"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укционе в порядке и по основаниям, которые предусмотрены пунктом 10.10.4 Положения.</w:t>
            </w:r>
          </w:p>
          <w:p w:rsidR="00625DDB" w:rsidRPr="001161BC" w:rsidRDefault="00625DDB" w:rsidP="00811DBA">
            <w:pPr>
              <w:pStyle w:val="aff8"/>
              <w:ind w:firstLine="0"/>
              <w:rPr>
                <w:rFonts w:ascii="Times New Roman" w:eastAsiaTheme="minorHAnsi" w:hAnsi="Times New Roman" w:cs="Times New Roman"/>
                <w:sz w:val="24"/>
                <w:szCs w:val="24"/>
                <w:lang w:eastAsia="en-US"/>
              </w:rPr>
            </w:pPr>
            <w:bookmarkStart w:id="17" w:name="sub_674"/>
            <w:r w:rsidRPr="001161BC">
              <w:rPr>
                <w:rFonts w:ascii="Times New Roman" w:eastAsiaTheme="minorHAnsi" w:hAnsi="Times New Roman" w:cs="Times New Roman"/>
                <w:sz w:val="24"/>
                <w:szCs w:val="24"/>
                <w:lang w:eastAsia="en-US"/>
              </w:rPr>
              <w:t xml:space="preserve">Участник </w:t>
            </w:r>
            <w:r w:rsidR="00811DBA" w:rsidRPr="001161BC">
              <w:rPr>
                <w:rFonts w:ascii="Times New Roman" w:hAnsi="Times New Roman" w:cs="Times New Roman"/>
                <w:sz w:val="24"/>
                <w:szCs w:val="24"/>
              </w:rPr>
              <w:t>Аукциона</w:t>
            </w:r>
            <w:r w:rsidRPr="001161BC">
              <w:rPr>
                <w:rFonts w:ascii="Times New Roman" w:eastAsiaTheme="minorHAnsi" w:hAnsi="Times New Roman" w:cs="Times New Roman"/>
                <w:sz w:val="24"/>
                <w:szCs w:val="24"/>
                <w:lang w:eastAsia="en-US"/>
              </w:rPr>
              <w:t xml:space="preserve"> не допускается к участию в нем в случае:</w:t>
            </w:r>
          </w:p>
          <w:p w:rsidR="00625DDB" w:rsidRPr="001161BC" w:rsidRDefault="00625DDB" w:rsidP="00811DBA">
            <w:pPr>
              <w:pStyle w:val="aff8"/>
              <w:ind w:firstLine="0"/>
              <w:rPr>
                <w:rFonts w:ascii="Times New Roman" w:eastAsiaTheme="minorHAnsi" w:hAnsi="Times New Roman" w:cs="Times New Roman"/>
                <w:sz w:val="24"/>
                <w:szCs w:val="24"/>
                <w:lang w:eastAsia="en-US"/>
              </w:rPr>
            </w:pPr>
            <w:bookmarkStart w:id="18" w:name="sub_6741"/>
            <w:bookmarkEnd w:id="17"/>
            <w:r w:rsidRPr="001161BC">
              <w:rPr>
                <w:rFonts w:ascii="Times New Roman" w:eastAsiaTheme="minorHAnsi" w:hAnsi="Times New Roman" w:cs="Times New Roman"/>
                <w:sz w:val="24"/>
                <w:szCs w:val="24"/>
                <w:lang w:eastAsia="en-US"/>
              </w:rPr>
              <w:t xml:space="preserve">1) </w:t>
            </w:r>
            <w:proofErr w:type="spellStart"/>
            <w:r w:rsidRPr="001161BC">
              <w:rPr>
                <w:rFonts w:ascii="Times New Roman" w:eastAsiaTheme="minorHAnsi" w:hAnsi="Times New Roman" w:cs="Times New Roman"/>
                <w:sz w:val="24"/>
                <w:szCs w:val="24"/>
                <w:lang w:eastAsia="en-US"/>
              </w:rPr>
              <w:t>непредоставления</w:t>
            </w:r>
            <w:proofErr w:type="spellEnd"/>
            <w:r w:rsidRPr="001161BC">
              <w:rPr>
                <w:rFonts w:ascii="Times New Roman" w:eastAsiaTheme="minorHAnsi" w:hAnsi="Times New Roman" w:cs="Times New Roman"/>
                <w:sz w:val="24"/>
                <w:szCs w:val="24"/>
                <w:lang w:eastAsia="en-US"/>
              </w:rPr>
              <w:t xml:space="preserve"> информации,</w:t>
            </w:r>
            <w:r w:rsidR="002D4399" w:rsidRPr="001161BC">
              <w:rPr>
                <w:rFonts w:ascii="Times New Roman" w:eastAsiaTheme="minorHAnsi" w:hAnsi="Times New Roman" w:cs="Times New Roman"/>
                <w:sz w:val="24"/>
                <w:szCs w:val="24"/>
                <w:lang w:eastAsia="en-US"/>
              </w:rPr>
              <w:t xml:space="preserve"> предусмотренной пунктом 10.7.3</w:t>
            </w:r>
            <w:r w:rsidRPr="001161BC">
              <w:rPr>
                <w:rFonts w:ascii="Times New Roman" w:eastAsiaTheme="minorHAnsi" w:hAnsi="Times New Roman" w:cs="Times New Roman"/>
                <w:sz w:val="24"/>
                <w:szCs w:val="24"/>
                <w:lang w:eastAsia="en-US"/>
              </w:rPr>
              <w:t xml:space="preserve"> Положения, или предоставления недостоверной информации;</w:t>
            </w:r>
          </w:p>
          <w:p w:rsidR="00625DDB" w:rsidRPr="001161BC" w:rsidRDefault="00625DDB" w:rsidP="00811DBA">
            <w:pPr>
              <w:pStyle w:val="aff8"/>
              <w:ind w:firstLine="0"/>
              <w:rPr>
                <w:rFonts w:ascii="Times New Roman" w:eastAsiaTheme="minorHAnsi" w:hAnsi="Times New Roman" w:cs="Times New Roman"/>
                <w:sz w:val="24"/>
                <w:szCs w:val="24"/>
                <w:lang w:eastAsia="en-US"/>
              </w:rPr>
            </w:pPr>
            <w:bookmarkStart w:id="19" w:name="sub_6742"/>
            <w:bookmarkEnd w:id="18"/>
            <w:r w:rsidRPr="001161BC">
              <w:rPr>
                <w:rFonts w:ascii="Times New Roman" w:eastAsiaTheme="minorHAnsi" w:hAnsi="Times New Roman" w:cs="Times New Roman"/>
                <w:sz w:val="24"/>
                <w:szCs w:val="24"/>
                <w:lang w:eastAsia="en-US"/>
              </w:rPr>
              <w:t>2) несоответствия информации, предусмотренной пунктом 10.7.3</w:t>
            </w:r>
            <w:r w:rsidR="002D4399" w:rsidRPr="001161BC">
              <w:rPr>
                <w:rFonts w:ascii="Times New Roman" w:eastAsiaTheme="minorHAnsi" w:hAnsi="Times New Roman" w:cs="Times New Roman"/>
                <w:sz w:val="24"/>
                <w:szCs w:val="24"/>
                <w:lang w:eastAsia="en-US"/>
              </w:rPr>
              <w:t xml:space="preserve"> </w:t>
            </w:r>
            <w:r w:rsidRPr="001161BC">
              <w:rPr>
                <w:rFonts w:ascii="Times New Roman" w:eastAsiaTheme="minorHAnsi" w:hAnsi="Times New Roman" w:cs="Times New Roman"/>
                <w:sz w:val="24"/>
                <w:szCs w:val="24"/>
                <w:lang w:eastAsia="en-US"/>
              </w:rPr>
              <w:t xml:space="preserve">Положения, </w:t>
            </w:r>
            <w:r w:rsidR="00811DBA" w:rsidRPr="001161BC">
              <w:rPr>
                <w:rFonts w:ascii="Times New Roman" w:eastAsiaTheme="minorHAnsi" w:hAnsi="Times New Roman" w:cs="Times New Roman"/>
                <w:sz w:val="24"/>
                <w:szCs w:val="24"/>
                <w:lang w:eastAsia="en-US"/>
              </w:rPr>
              <w:t xml:space="preserve">требованиям Документации об </w:t>
            </w:r>
            <w:r w:rsidRPr="001161BC">
              <w:rPr>
                <w:rFonts w:ascii="Times New Roman" w:eastAsiaTheme="minorHAnsi" w:hAnsi="Times New Roman" w:cs="Times New Roman"/>
                <w:sz w:val="24"/>
                <w:szCs w:val="24"/>
                <w:lang w:eastAsia="en-US"/>
              </w:rPr>
              <w:t>аукционе.</w:t>
            </w:r>
          </w:p>
          <w:p w:rsidR="00811DBA" w:rsidRPr="001161BC" w:rsidRDefault="00811DBA" w:rsidP="00625DDB">
            <w:pPr>
              <w:pStyle w:val="aff8"/>
              <w:rPr>
                <w:rFonts w:ascii="Times New Roman" w:eastAsiaTheme="minorHAnsi" w:hAnsi="Times New Roman" w:cs="Times New Roman"/>
                <w:sz w:val="24"/>
                <w:szCs w:val="24"/>
                <w:lang w:eastAsia="en-US"/>
              </w:rPr>
            </w:pPr>
            <w:bookmarkStart w:id="20" w:name="sub_676"/>
            <w:bookmarkEnd w:id="19"/>
          </w:p>
          <w:p w:rsidR="00625DDB" w:rsidRPr="001161BC" w:rsidRDefault="00625DDB" w:rsidP="00811DBA">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lastRenderedPageBreak/>
              <w:t xml:space="preserve">По результатам рассмотрения первых частей заявок на участие в </w:t>
            </w:r>
            <w:r w:rsidR="002D4399"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 xml:space="preserve">укционе аукционная комиссия оформляет протокол рассмотрения заявок на участие в таком </w:t>
            </w:r>
            <w:r w:rsidR="002D4399"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25DDB" w:rsidRPr="001161BC" w:rsidRDefault="00625DDB" w:rsidP="00811DBA">
            <w:pPr>
              <w:pStyle w:val="aff8"/>
              <w:ind w:firstLine="0"/>
              <w:rPr>
                <w:rFonts w:ascii="Times New Roman" w:eastAsiaTheme="minorHAnsi" w:hAnsi="Times New Roman" w:cs="Times New Roman"/>
                <w:sz w:val="24"/>
                <w:szCs w:val="24"/>
                <w:lang w:eastAsia="en-US"/>
              </w:rPr>
            </w:pPr>
            <w:bookmarkStart w:id="21" w:name="sub_6761"/>
            <w:bookmarkEnd w:id="20"/>
            <w:r w:rsidRPr="001161BC">
              <w:rPr>
                <w:rFonts w:ascii="Times New Roman" w:eastAsiaTheme="minorHAnsi" w:hAnsi="Times New Roman" w:cs="Times New Roman"/>
                <w:sz w:val="24"/>
                <w:szCs w:val="24"/>
                <w:lang w:eastAsia="en-US"/>
              </w:rPr>
              <w:t xml:space="preserve">1) о </w:t>
            </w:r>
            <w:r w:rsidRPr="001161BC">
              <w:rPr>
                <w:rFonts w:ascii="Times New Roman" w:hAnsi="Times New Roman" w:cs="Times New Roman"/>
                <w:sz w:val="24"/>
                <w:szCs w:val="24"/>
              </w:rPr>
              <w:t>дате подписания протокола</w:t>
            </w:r>
            <w:r w:rsidRPr="001161BC">
              <w:rPr>
                <w:rFonts w:ascii="Times New Roman" w:eastAsiaTheme="minorHAnsi" w:hAnsi="Times New Roman" w:cs="Times New Roman"/>
                <w:sz w:val="24"/>
                <w:szCs w:val="24"/>
                <w:lang w:eastAsia="en-US"/>
              </w:rPr>
              <w:t xml:space="preserve">, </w:t>
            </w:r>
            <w:r w:rsidRPr="001161BC">
              <w:rPr>
                <w:rFonts w:ascii="Times New Roman" w:hAnsi="Times New Roman" w:cs="Times New Roman"/>
                <w:sz w:val="24"/>
                <w:szCs w:val="24"/>
              </w:rPr>
              <w:t>условиях исполнения договора,</w:t>
            </w:r>
            <w:r w:rsidRPr="001161BC">
              <w:rPr>
                <w:rFonts w:ascii="Times New Roman" w:eastAsiaTheme="minorHAnsi" w:hAnsi="Times New Roman" w:cs="Times New Roman"/>
                <w:sz w:val="24"/>
                <w:szCs w:val="24"/>
                <w:lang w:eastAsia="en-US"/>
              </w:rPr>
              <w:t xml:space="preserve"> порядковых номерах заявок на участие в таком аукционе;</w:t>
            </w:r>
          </w:p>
          <w:p w:rsidR="00625DDB" w:rsidRPr="001161BC" w:rsidRDefault="00625DDB" w:rsidP="00811DBA">
            <w:pPr>
              <w:pStyle w:val="aff8"/>
              <w:ind w:firstLine="0"/>
              <w:rPr>
                <w:rFonts w:ascii="Times New Roman" w:eastAsiaTheme="minorHAnsi" w:hAnsi="Times New Roman" w:cs="Times New Roman"/>
                <w:sz w:val="24"/>
                <w:szCs w:val="24"/>
                <w:lang w:eastAsia="en-US"/>
              </w:rPr>
            </w:pPr>
            <w:bookmarkStart w:id="22" w:name="sub_6762"/>
            <w:bookmarkEnd w:id="21"/>
            <w:r w:rsidRPr="001161BC">
              <w:rPr>
                <w:rFonts w:ascii="Times New Roman" w:eastAsiaTheme="minorHAnsi" w:hAnsi="Times New Roman" w:cs="Times New Roman"/>
                <w:sz w:val="24"/>
                <w:szCs w:val="24"/>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25DDB" w:rsidRPr="001161BC" w:rsidRDefault="00625DDB" w:rsidP="00811DBA">
            <w:pPr>
              <w:pStyle w:val="aff8"/>
              <w:ind w:firstLine="0"/>
              <w:rPr>
                <w:rFonts w:ascii="Times New Roman" w:eastAsiaTheme="minorHAnsi" w:hAnsi="Times New Roman" w:cs="Times New Roman"/>
                <w:sz w:val="24"/>
                <w:szCs w:val="24"/>
                <w:lang w:eastAsia="en-US"/>
              </w:rPr>
            </w:pPr>
            <w:bookmarkStart w:id="23" w:name="sub_6763"/>
            <w:bookmarkEnd w:id="22"/>
            <w:r w:rsidRPr="001161BC">
              <w:rPr>
                <w:rFonts w:ascii="Times New Roman" w:eastAsiaTheme="minorHAnsi" w:hAnsi="Times New Roman" w:cs="Times New Roman"/>
                <w:sz w:val="24"/>
                <w:szCs w:val="24"/>
                <w:lang w:eastAsia="en-US"/>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bookmarkEnd w:id="23"/>
          <w:p w:rsidR="00625DDB" w:rsidRPr="001161BC" w:rsidRDefault="00811DBA" w:rsidP="00957283">
            <w:pPr>
              <w:pStyle w:val="ConsPlusNormal"/>
              <w:widowControl/>
              <w:ind w:firstLine="230"/>
              <w:jc w:val="both"/>
              <w:rPr>
                <w:rFonts w:ascii="Times New Roman" w:hAnsi="Times New Roman" w:cs="Times New Roman"/>
                <w:sz w:val="24"/>
                <w:szCs w:val="24"/>
              </w:rPr>
            </w:pPr>
            <w:r w:rsidRPr="001161BC">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p>
          <w:p w:rsidR="00811DBA" w:rsidRPr="001161BC" w:rsidRDefault="00811DBA" w:rsidP="00957283">
            <w:pPr>
              <w:pStyle w:val="ConsPlusNormal"/>
              <w:widowControl/>
              <w:ind w:firstLine="230"/>
              <w:jc w:val="both"/>
              <w:rPr>
                <w:rFonts w:ascii="Times New Roman" w:hAnsi="Times New Roman" w:cs="Times New Roman"/>
                <w:sz w:val="24"/>
                <w:szCs w:val="24"/>
              </w:rPr>
            </w:pPr>
          </w:p>
          <w:p w:rsidR="00811DBA" w:rsidRPr="001161BC" w:rsidRDefault="00811DBA" w:rsidP="00811DBA">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Указанный протокол не позднее чем через 3 (три) дня со дня подписания такого протокола размещается заказчиком на электронной площадке и в единой информационной системе.</w:t>
            </w:r>
          </w:p>
          <w:p w:rsidR="00811DBA" w:rsidRPr="001161BC" w:rsidRDefault="00811DBA" w:rsidP="00811DBA">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 xml:space="preserve">В случае, если по результатам рассмотрения первых частей заявок на участие в </w:t>
            </w:r>
            <w:r w:rsidRPr="001161BC">
              <w:rPr>
                <w:rFonts w:ascii="Times New Roman" w:hAnsi="Times New Roman" w:cs="Times New Roman"/>
                <w:sz w:val="24"/>
                <w:szCs w:val="24"/>
              </w:rPr>
              <w:t>Аукционе</w:t>
            </w:r>
            <w:r w:rsidRPr="001161BC">
              <w:rPr>
                <w:rFonts w:ascii="Times New Roman" w:eastAsiaTheme="minorHAnsi" w:hAnsi="Times New Roman" w:cs="Times New Roman"/>
                <w:sz w:val="24"/>
                <w:szCs w:val="24"/>
                <w:lang w:eastAsia="en-US"/>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вносится информация о признании такого аукциона несостоявшимся.</w:t>
            </w:r>
          </w:p>
          <w:p w:rsidR="00755606" w:rsidRPr="001161BC" w:rsidRDefault="00811DBA" w:rsidP="00CA54DE">
            <w:pPr>
              <w:pStyle w:val="aff8"/>
              <w:ind w:firstLine="0"/>
              <w:rPr>
                <w:rFonts w:ascii="Times New Roman" w:hAnsi="Times New Roman" w:cs="Times New Roman"/>
                <w:sz w:val="24"/>
                <w:szCs w:val="24"/>
              </w:rPr>
            </w:pPr>
            <w:r w:rsidRPr="001161BC">
              <w:rPr>
                <w:rFonts w:ascii="Times New Roman" w:hAnsi="Times New Roman" w:cs="Times New Roman"/>
                <w:sz w:val="24"/>
                <w:szCs w:val="24"/>
              </w:rPr>
              <w:t>Оператор электронной площадки в соответствии с регламентом работы электронной площадки обеспечивает уведомление участников аукциона, подавших заявки, о признании их участниками электронного аукциона или об отказе в признании участниками аукциона, с указанием причины отказа в допуске.</w:t>
            </w:r>
          </w:p>
        </w:tc>
      </w:tr>
      <w:tr w:rsidR="001D1E9C" w:rsidRPr="001161BC" w:rsidTr="00957283">
        <w:trPr>
          <w:trHeight w:val="1005"/>
        </w:trPr>
        <w:tc>
          <w:tcPr>
            <w:tcW w:w="0" w:type="auto"/>
          </w:tcPr>
          <w:p w:rsidR="001D1E9C"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20</w:t>
            </w:r>
          </w:p>
          <w:p w:rsidR="001D1E9C" w:rsidRPr="001161BC" w:rsidRDefault="001D1E9C" w:rsidP="00957283">
            <w:pPr>
              <w:pStyle w:val="ConsPlusNormal"/>
              <w:ind w:firstLine="0"/>
              <w:rPr>
                <w:rFonts w:ascii="Times New Roman" w:hAnsi="Times New Roman" w:cs="Times New Roman"/>
                <w:sz w:val="24"/>
                <w:szCs w:val="24"/>
              </w:rPr>
            </w:pPr>
          </w:p>
        </w:tc>
        <w:tc>
          <w:tcPr>
            <w:tcW w:w="0" w:type="auto"/>
          </w:tcPr>
          <w:p w:rsidR="001D1E9C" w:rsidRPr="001161BC" w:rsidRDefault="001D1E9C" w:rsidP="00957283">
            <w:pPr>
              <w:pStyle w:val="ConsPlusNormal"/>
              <w:widowControl/>
              <w:ind w:firstLine="230"/>
              <w:jc w:val="both"/>
              <w:rPr>
                <w:rFonts w:ascii="Times New Roman" w:hAnsi="Times New Roman" w:cs="Times New Roman"/>
                <w:b/>
                <w:sz w:val="24"/>
                <w:szCs w:val="24"/>
                <w:u w:val="single"/>
              </w:rPr>
            </w:pPr>
            <w:r w:rsidRPr="001161BC">
              <w:rPr>
                <w:rFonts w:ascii="Times New Roman" w:hAnsi="Times New Roman" w:cs="Times New Roman"/>
                <w:b/>
                <w:sz w:val="24"/>
                <w:szCs w:val="24"/>
                <w:u w:val="single"/>
              </w:rPr>
              <w:t>Место, дата и время проведения открытого аукциона в электронной форме</w:t>
            </w:r>
          </w:p>
          <w:p w:rsidR="00815CC9" w:rsidRPr="001161BC" w:rsidRDefault="001161BC" w:rsidP="00815CC9">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sz w:val="24"/>
                <w:szCs w:val="24"/>
                <w:highlight w:val="lightGray"/>
              </w:rPr>
              <w:t>20</w:t>
            </w:r>
            <w:r w:rsidR="00197F1C" w:rsidRPr="001161BC">
              <w:rPr>
                <w:rFonts w:ascii="Times New Roman" w:hAnsi="Times New Roman" w:cs="Times New Roman"/>
                <w:sz w:val="24"/>
                <w:szCs w:val="24"/>
                <w:highlight w:val="lightGray"/>
              </w:rPr>
              <w:t>.07.</w:t>
            </w:r>
            <w:r w:rsidR="001D1E9C" w:rsidRPr="001161BC">
              <w:rPr>
                <w:rFonts w:ascii="Times New Roman" w:hAnsi="Times New Roman" w:cs="Times New Roman"/>
                <w:sz w:val="24"/>
                <w:szCs w:val="24"/>
                <w:highlight w:val="lightGray"/>
              </w:rPr>
              <w:t>201</w:t>
            </w:r>
            <w:r w:rsidR="003F6D73" w:rsidRPr="001161BC">
              <w:rPr>
                <w:rFonts w:ascii="Times New Roman" w:hAnsi="Times New Roman" w:cs="Times New Roman"/>
                <w:sz w:val="24"/>
                <w:szCs w:val="24"/>
                <w:highlight w:val="lightGray"/>
              </w:rPr>
              <w:t>6</w:t>
            </w:r>
            <w:r w:rsidR="001D1E9C" w:rsidRPr="001161BC">
              <w:rPr>
                <w:rFonts w:ascii="Times New Roman" w:hAnsi="Times New Roman" w:cs="Times New Roman"/>
                <w:sz w:val="24"/>
                <w:szCs w:val="24"/>
                <w:highlight w:val="lightGray"/>
              </w:rPr>
              <w:t xml:space="preserve"> г. в </w:t>
            </w:r>
            <w:r w:rsidR="00FE14B6" w:rsidRPr="001161BC">
              <w:rPr>
                <w:rFonts w:ascii="Times New Roman" w:hAnsi="Times New Roman" w:cs="Times New Roman"/>
                <w:sz w:val="24"/>
                <w:szCs w:val="24"/>
                <w:highlight w:val="lightGray"/>
              </w:rPr>
              <w:t>0</w:t>
            </w:r>
            <w:r w:rsidR="00F404A7">
              <w:rPr>
                <w:rFonts w:ascii="Times New Roman" w:hAnsi="Times New Roman" w:cs="Times New Roman"/>
                <w:sz w:val="24"/>
                <w:szCs w:val="24"/>
                <w:highlight w:val="lightGray"/>
              </w:rPr>
              <w:t>8</w:t>
            </w:r>
            <w:r w:rsidR="001D1E9C" w:rsidRPr="001161BC">
              <w:rPr>
                <w:rFonts w:ascii="Times New Roman" w:hAnsi="Times New Roman" w:cs="Times New Roman"/>
                <w:sz w:val="24"/>
                <w:szCs w:val="24"/>
                <w:highlight w:val="lightGray"/>
              </w:rPr>
              <w:t xml:space="preserve">:00 </w:t>
            </w:r>
            <w:r w:rsidR="00815CC9" w:rsidRPr="001161BC">
              <w:rPr>
                <w:rFonts w:ascii="Times New Roman" w:hAnsi="Times New Roman" w:cs="Times New Roman"/>
                <w:sz w:val="24"/>
                <w:szCs w:val="24"/>
                <w:highlight w:val="lightGray"/>
              </w:rPr>
              <w:t xml:space="preserve">(время </w:t>
            </w:r>
            <w:r w:rsidR="00F404A7">
              <w:rPr>
                <w:rFonts w:ascii="Times New Roman" w:hAnsi="Times New Roman" w:cs="Times New Roman"/>
                <w:sz w:val="24"/>
                <w:szCs w:val="24"/>
                <w:highlight w:val="lightGray"/>
              </w:rPr>
              <w:t>московское</w:t>
            </w:r>
            <w:r w:rsidR="00815CC9" w:rsidRPr="001161BC">
              <w:rPr>
                <w:rFonts w:ascii="Times New Roman" w:hAnsi="Times New Roman" w:cs="Times New Roman"/>
                <w:sz w:val="24"/>
                <w:szCs w:val="24"/>
                <w:highlight w:val="lightGray"/>
              </w:rPr>
              <w:t>)</w:t>
            </w:r>
          </w:p>
          <w:p w:rsidR="001D1E9C" w:rsidRPr="001161BC" w:rsidRDefault="001D1E9C" w:rsidP="00197F1C">
            <w:pPr>
              <w:pStyle w:val="aff8"/>
              <w:ind w:firstLine="0"/>
              <w:rPr>
                <w:b/>
              </w:rPr>
            </w:pPr>
            <w:r w:rsidRPr="001161BC">
              <w:rPr>
                <w:rFonts w:ascii="Times New Roman" w:hAnsi="Times New Roman" w:cs="Times New Roman"/>
                <w:iCs/>
                <w:sz w:val="24"/>
                <w:szCs w:val="24"/>
              </w:rPr>
              <w:t>Адрес электронной торговой площадки в сети "Интернет"-</w:t>
            </w:r>
            <w:r w:rsidR="00CA54DE" w:rsidRPr="001161BC">
              <w:rPr>
                <w:rFonts w:ascii="Times New Roman" w:hAnsi="Times New Roman" w:cs="Times New Roman"/>
                <w:iCs/>
                <w:sz w:val="24"/>
                <w:szCs w:val="24"/>
              </w:rPr>
              <w:t xml:space="preserve"> </w:t>
            </w:r>
            <w:r w:rsidR="00CA54DE" w:rsidRPr="008A3E9E">
              <w:rPr>
                <w:b/>
                <w:color w:val="00B0F0"/>
                <w:sz w:val="22"/>
                <w:szCs w:val="22"/>
                <w:lang w:val="en-US"/>
              </w:rPr>
              <w:t>http</w:t>
            </w:r>
            <w:r w:rsidR="00197F1C" w:rsidRPr="008A3E9E">
              <w:rPr>
                <w:b/>
                <w:color w:val="00B0F0"/>
                <w:sz w:val="22"/>
                <w:szCs w:val="22"/>
                <w:lang w:val="en-US"/>
              </w:rPr>
              <w:t>s</w:t>
            </w:r>
            <w:r w:rsidR="00CA54DE" w:rsidRPr="008A3E9E">
              <w:rPr>
                <w:b/>
                <w:color w:val="00B0F0"/>
                <w:sz w:val="22"/>
                <w:szCs w:val="22"/>
              </w:rPr>
              <w:t>://</w:t>
            </w:r>
            <w:hyperlink w:history="1">
              <w:r w:rsidR="00CA54DE" w:rsidRPr="008A3E9E">
                <w:rPr>
                  <w:b/>
                  <w:color w:val="00B0F0"/>
                  <w:sz w:val="22"/>
                  <w:szCs w:val="22"/>
                </w:rPr>
                <w:t xml:space="preserve"> </w:t>
              </w:r>
              <w:proofErr w:type="spellStart"/>
              <w:r w:rsidR="00CA54DE" w:rsidRPr="008A3E9E">
                <w:rPr>
                  <w:b/>
                  <w:color w:val="00B0F0"/>
                  <w:sz w:val="22"/>
                  <w:szCs w:val="22"/>
                </w:rPr>
                <w:t>otc.ru</w:t>
              </w:r>
              <w:proofErr w:type="spellEnd"/>
              <w:r w:rsidR="00CA54DE" w:rsidRPr="001161BC">
                <w:rPr>
                  <w:sz w:val="22"/>
                  <w:szCs w:val="22"/>
                </w:rPr>
                <w:t xml:space="preserve"> </w:t>
              </w:r>
            </w:hyperlink>
          </w:p>
        </w:tc>
      </w:tr>
      <w:tr w:rsidR="00490702" w:rsidRPr="001161BC" w:rsidTr="00957283">
        <w:trPr>
          <w:trHeight w:val="1005"/>
        </w:trPr>
        <w:tc>
          <w:tcPr>
            <w:tcW w:w="0" w:type="auto"/>
          </w:tcPr>
          <w:p w:rsidR="00490702"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21</w:t>
            </w:r>
          </w:p>
        </w:tc>
        <w:tc>
          <w:tcPr>
            <w:tcW w:w="0" w:type="auto"/>
          </w:tcPr>
          <w:p w:rsidR="00490702" w:rsidRPr="001161BC" w:rsidRDefault="00490702" w:rsidP="00490702">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Величина понижения начальной цены договора ("шаг аукциона")</w:t>
            </w:r>
          </w:p>
          <w:p w:rsidR="00490702" w:rsidRPr="001161BC" w:rsidRDefault="00490702" w:rsidP="00490702">
            <w:pPr>
              <w:pStyle w:val="ConsPlusNormal"/>
              <w:widowControl/>
              <w:ind w:firstLine="230"/>
              <w:jc w:val="both"/>
              <w:rPr>
                <w:rFonts w:ascii="Times New Roman" w:hAnsi="Times New Roman" w:cs="Times New Roman"/>
                <w:sz w:val="24"/>
                <w:szCs w:val="24"/>
              </w:rPr>
            </w:pPr>
            <w:r w:rsidRPr="001161BC">
              <w:rPr>
                <w:rFonts w:ascii="Times New Roman" w:hAnsi="Times New Roman" w:cs="Times New Roman"/>
                <w:sz w:val="24"/>
                <w:szCs w:val="24"/>
              </w:rPr>
              <w:t xml:space="preserve">Аукцион проводится путем снижения начальной цены договора, указанной в извещении о проведении </w:t>
            </w:r>
            <w:r w:rsidR="003F6D73" w:rsidRPr="001161BC">
              <w:rPr>
                <w:rFonts w:ascii="Times New Roman" w:hAnsi="Times New Roman" w:cs="Times New Roman"/>
                <w:sz w:val="24"/>
                <w:szCs w:val="24"/>
              </w:rPr>
              <w:t>А</w:t>
            </w:r>
            <w:r w:rsidRPr="001161BC">
              <w:rPr>
                <w:rFonts w:ascii="Times New Roman" w:hAnsi="Times New Roman" w:cs="Times New Roman"/>
                <w:sz w:val="24"/>
                <w:szCs w:val="24"/>
              </w:rPr>
              <w:t>укциона, на "шаг аукциона". 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1161BC" w:rsidRDefault="00EF5F4D" w:rsidP="00EF5F4D">
            <w:pPr>
              <w:pStyle w:val="ConsPlusNormal"/>
              <w:widowControl/>
              <w:ind w:firstLine="230"/>
              <w:jc w:val="both"/>
              <w:rPr>
                <w:rFonts w:ascii="Times New Roman" w:hAnsi="Times New Roman" w:cs="Times New Roman"/>
                <w:b/>
                <w:sz w:val="24"/>
                <w:szCs w:val="24"/>
                <w:u w:val="single"/>
              </w:rPr>
            </w:pPr>
            <w:r w:rsidRPr="001161BC">
              <w:rPr>
                <w:rFonts w:ascii="Times New Roman" w:hAnsi="Times New Roman" w:cs="Times New Roman"/>
                <w:sz w:val="24"/>
                <w:szCs w:val="24"/>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1161BC" w:rsidTr="00957283">
        <w:trPr>
          <w:trHeight w:val="1358"/>
        </w:trPr>
        <w:tc>
          <w:tcPr>
            <w:tcW w:w="0" w:type="auto"/>
          </w:tcPr>
          <w:p w:rsidR="001D1E9C" w:rsidRPr="001161BC" w:rsidRDefault="001D1E9C" w:rsidP="00957283">
            <w:pPr>
              <w:pStyle w:val="ConsPlusNormal"/>
              <w:widowControl/>
              <w:ind w:firstLine="0"/>
              <w:rPr>
                <w:rFonts w:ascii="Times New Roman" w:hAnsi="Times New Roman" w:cs="Times New Roman"/>
                <w:sz w:val="24"/>
                <w:szCs w:val="24"/>
              </w:rPr>
            </w:pPr>
          </w:p>
          <w:p w:rsidR="001D1E9C" w:rsidRPr="001161BC" w:rsidRDefault="00D74FFB" w:rsidP="00957283">
            <w:pPr>
              <w:pStyle w:val="ConsPlusNormal"/>
              <w:ind w:firstLine="0"/>
              <w:rPr>
                <w:rFonts w:ascii="Times New Roman" w:hAnsi="Times New Roman" w:cs="Times New Roman"/>
                <w:sz w:val="24"/>
                <w:szCs w:val="24"/>
              </w:rPr>
            </w:pPr>
            <w:r w:rsidRPr="001161BC">
              <w:rPr>
                <w:rFonts w:ascii="Times New Roman" w:hAnsi="Times New Roman" w:cs="Times New Roman"/>
                <w:sz w:val="24"/>
                <w:szCs w:val="24"/>
              </w:rPr>
              <w:t>22</w:t>
            </w:r>
          </w:p>
          <w:p w:rsidR="001D1E9C" w:rsidRPr="001161BC" w:rsidRDefault="001D1E9C" w:rsidP="00957283">
            <w:pPr>
              <w:pStyle w:val="ConsPlusNormal"/>
              <w:ind w:firstLine="0"/>
              <w:rPr>
                <w:rFonts w:ascii="Times New Roman" w:hAnsi="Times New Roman" w:cs="Times New Roman"/>
                <w:sz w:val="24"/>
                <w:szCs w:val="24"/>
              </w:rPr>
            </w:pPr>
          </w:p>
        </w:tc>
        <w:tc>
          <w:tcPr>
            <w:tcW w:w="0" w:type="auto"/>
          </w:tcPr>
          <w:p w:rsidR="001D1E9C" w:rsidRPr="001161BC" w:rsidRDefault="001D1E9C" w:rsidP="00D74FFB">
            <w:pPr>
              <w:tabs>
                <w:tab w:val="left" w:pos="0"/>
                <w:tab w:val="left" w:pos="720"/>
                <w:tab w:val="left" w:pos="960"/>
              </w:tabs>
              <w:ind w:firstLine="230"/>
              <w:jc w:val="center"/>
              <w:rPr>
                <w:sz w:val="24"/>
                <w:szCs w:val="24"/>
              </w:rPr>
            </w:pPr>
            <w:r w:rsidRPr="001161BC">
              <w:rPr>
                <w:b/>
                <w:sz w:val="24"/>
                <w:szCs w:val="24"/>
                <w:u w:val="single"/>
              </w:rPr>
              <w:t>Порядок проведения открытого аукциона в электронной форме</w:t>
            </w:r>
          </w:p>
          <w:p w:rsidR="001D1E9C" w:rsidRPr="001161BC" w:rsidRDefault="001D1E9C" w:rsidP="00957283">
            <w:pPr>
              <w:pStyle w:val="ConsNormal"/>
              <w:ind w:firstLine="230"/>
              <w:jc w:val="both"/>
              <w:rPr>
                <w:rFonts w:ascii="Times New Roman" w:hAnsi="Times New Roman" w:cs="Times New Roman"/>
                <w:sz w:val="24"/>
                <w:szCs w:val="24"/>
              </w:rPr>
            </w:pPr>
            <w:bookmarkStart w:id="24" w:name="_Toc311800802"/>
            <w:bookmarkStart w:id="25" w:name="_Toc311801004"/>
            <w:r w:rsidRPr="001161BC">
              <w:rPr>
                <w:rFonts w:ascii="Times New Roman" w:hAnsi="Times New Roman" w:cs="Times New Roman"/>
                <w:sz w:val="24"/>
                <w:szCs w:val="24"/>
              </w:rPr>
              <w:t>Порядок проведения открытого аукциона в электронной форме устанавливается в соответствии с регламентом, действующим на конкретной электронной торговой площадке</w:t>
            </w:r>
            <w:bookmarkEnd w:id="24"/>
            <w:bookmarkEnd w:id="25"/>
            <w:r w:rsidRPr="001161BC">
              <w:rPr>
                <w:rFonts w:ascii="Times New Roman" w:hAnsi="Times New Roman" w:cs="Times New Roman"/>
                <w:sz w:val="24"/>
                <w:szCs w:val="24"/>
              </w:rPr>
              <w:t>, при условии его соответствия требованиям 223-ФЗ.</w:t>
            </w:r>
          </w:p>
          <w:p w:rsidR="001D1E9C" w:rsidRPr="001161BC" w:rsidRDefault="001D1E9C" w:rsidP="00734864">
            <w:pPr>
              <w:pStyle w:val="ConsNormal"/>
              <w:ind w:firstLine="0"/>
              <w:jc w:val="both"/>
              <w:rPr>
                <w:rFonts w:ascii="Times New Roman" w:hAnsi="Times New Roman" w:cs="Times New Roman"/>
                <w:sz w:val="24"/>
                <w:szCs w:val="24"/>
              </w:rPr>
            </w:pPr>
            <w:r w:rsidRPr="001161BC">
              <w:rPr>
                <w:rFonts w:ascii="Times New Roman" w:hAnsi="Times New Roman" w:cs="Times New Roman"/>
                <w:iCs/>
                <w:sz w:val="24"/>
                <w:szCs w:val="24"/>
              </w:rPr>
              <w:t>Оператор электронной площадки-</w:t>
            </w:r>
            <w:r w:rsidR="00734864" w:rsidRPr="001161BC">
              <w:rPr>
                <w:rFonts w:ascii="Times New Roman" w:hAnsi="Times New Roman" w:cs="Times New Roman"/>
                <w:iCs/>
                <w:sz w:val="24"/>
                <w:szCs w:val="24"/>
              </w:rPr>
              <w:t xml:space="preserve"> </w:t>
            </w:r>
            <w:proofErr w:type="spellStart"/>
            <w:r w:rsidR="00734864" w:rsidRPr="001161BC">
              <w:rPr>
                <w:rFonts w:ascii="Times New Roman" w:hAnsi="Times New Roman" w:cs="Times New Roman"/>
                <w:iCs/>
                <w:sz w:val="24"/>
                <w:szCs w:val="24"/>
              </w:rPr>
              <w:t>ОТС-тендер</w:t>
            </w:r>
            <w:proofErr w:type="spellEnd"/>
          </w:p>
          <w:p w:rsidR="001D1E9C" w:rsidRPr="001161BC" w:rsidRDefault="001D1E9C" w:rsidP="00734864">
            <w:pPr>
              <w:pStyle w:val="ConsNormal"/>
              <w:ind w:firstLine="0"/>
              <w:jc w:val="both"/>
              <w:rPr>
                <w:sz w:val="24"/>
                <w:szCs w:val="24"/>
              </w:rPr>
            </w:pPr>
            <w:r w:rsidRPr="001161BC">
              <w:rPr>
                <w:rFonts w:ascii="Times New Roman" w:hAnsi="Times New Roman" w:cs="Times New Roman"/>
                <w:iCs/>
                <w:sz w:val="24"/>
                <w:szCs w:val="24"/>
              </w:rPr>
              <w:lastRenderedPageBreak/>
              <w:t>Адрес электронной торговой площадки в сети "Интернет"-</w:t>
            </w:r>
            <w:r w:rsidR="00734864" w:rsidRPr="001161BC">
              <w:rPr>
                <w:b/>
                <w:sz w:val="22"/>
                <w:szCs w:val="22"/>
              </w:rPr>
              <w:t xml:space="preserve"> </w:t>
            </w:r>
            <w:r w:rsidR="00734864" w:rsidRPr="008A3E9E">
              <w:rPr>
                <w:b/>
                <w:color w:val="00B0F0"/>
                <w:sz w:val="22"/>
                <w:szCs w:val="22"/>
                <w:lang w:val="en-US"/>
              </w:rPr>
              <w:t>http</w:t>
            </w:r>
            <w:r w:rsidR="00197F1C" w:rsidRPr="008A3E9E">
              <w:rPr>
                <w:b/>
                <w:color w:val="00B0F0"/>
                <w:sz w:val="22"/>
                <w:szCs w:val="22"/>
                <w:lang w:val="en-US"/>
              </w:rPr>
              <w:t>s</w:t>
            </w:r>
            <w:r w:rsidR="00734864" w:rsidRPr="008A3E9E">
              <w:rPr>
                <w:b/>
                <w:color w:val="00B0F0"/>
                <w:sz w:val="22"/>
                <w:szCs w:val="22"/>
              </w:rPr>
              <w:t>://</w:t>
            </w:r>
            <w:proofErr w:type="spellStart"/>
            <w:r w:rsidR="00DB139B" w:rsidRPr="00DB139B">
              <w:rPr>
                <w:color w:val="00B0F0"/>
              </w:rPr>
              <w:fldChar w:fldCharType="begin"/>
            </w:r>
            <w:r w:rsidR="002732F6" w:rsidRPr="008A3E9E">
              <w:rPr>
                <w:color w:val="00B0F0"/>
              </w:rPr>
              <w:instrText>HYPERLINK</w:instrText>
            </w:r>
            <w:r w:rsidR="00DB139B" w:rsidRPr="00DB139B">
              <w:rPr>
                <w:color w:val="00B0F0"/>
              </w:rPr>
              <w:fldChar w:fldCharType="separate"/>
            </w:r>
            <w:r w:rsidR="00734864" w:rsidRPr="008A3E9E">
              <w:rPr>
                <w:b/>
                <w:color w:val="00B0F0"/>
                <w:sz w:val="22"/>
                <w:szCs w:val="22"/>
              </w:rPr>
              <w:t>otc.ru</w:t>
            </w:r>
            <w:proofErr w:type="spellEnd"/>
            <w:r w:rsidR="00734864" w:rsidRPr="001161BC">
              <w:rPr>
                <w:sz w:val="22"/>
                <w:szCs w:val="22"/>
              </w:rPr>
              <w:t xml:space="preserve"> </w:t>
            </w:r>
            <w:r w:rsidR="00DB139B" w:rsidRPr="001161BC">
              <w:fldChar w:fldCharType="end"/>
            </w:r>
          </w:p>
          <w:p w:rsidR="009D7292" w:rsidRPr="001161BC" w:rsidRDefault="00A7482D" w:rsidP="009D7292">
            <w:pPr>
              <w:pStyle w:val="36"/>
              <w:keepLines/>
              <w:widowControl/>
              <w:tabs>
                <w:tab w:val="left" w:pos="708"/>
              </w:tabs>
              <w:ind w:left="0"/>
              <w:rPr>
                <w:szCs w:val="24"/>
              </w:rPr>
            </w:pPr>
            <w:r w:rsidRPr="001161BC">
              <w:rPr>
                <w:szCs w:val="24"/>
              </w:rPr>
              <w:t xml:space="preserve"> В аукционном торге</w:t>
            </w:r>
            <w:r w:rsidR="009D7292" w:rsidRPr="001161BC">
              <w:rPr>
                <w:szCs w:val="24"/>
              </w:rPr>
              <w:t xml:space="preserve"> имеют право участвовать только участники, допущенные к участию в Аукционе.</w:t>
            </w:r>
          </w:p>
          <w:p w:rsidR="009D7292" w:rsidRPr="001161BC" w:rsidRDefault="009D7292" w:rsidP="009D7292">
            <w:pPr>
              <w:pStyle w:val="36"/>
              <w:keepLines/>
              <w:widowControl/>
              <w:tabs>
                <w:tab w:val="left" w:pos="708"/>
              </w:tabs>
              <w:ind w:left="0"/>
              <w:rPr>
                <w:szCs w:val="24"/>
              </w:rPr>
            </w:pPr>
            <w:r w:rsidRPr="001161BC">
              <w:rPr>
                <w:szCs w:val="22"/>
              </w:rPr>
              <w:t xml:space="preserve">Победителем </w:t>
            </w:r>
            <w:r w:rsidR="00A7482D" w:rsidRPr="001161BC">
              <w:rPr>
                <w:szCs w:val="24"/>
              </w:rPr>
              <w:t>аукционного торга</w:t>
            </w:r>
            <w:r w:rsidRPr="001161BC">
              <w:rPr>
                <w:szCs w:val="22"/>
              </w:rPr>
              <w:t xml:space="preserve"> признается участник, предложивший наиболее низкую цену договора, за исключением случая, в котором при проведении Аукциона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r w:rsidRPr="001161BC">
              <w:rPr>
                <w:szCs w:val="24"/>
              </w:rPr>
              <w:t xml:space="preserve"> </w:t>
            </w:r>
          </w:p>
          <w:p w:rsidR="009D7292" w:rsidRPr="001161BC" w:rsidRDefault="009D7292" w:rsidP="009D7292">
            <w:pPr>
              <w:pStyle w:val="HTML0"/>
              <w:jc w:val="both"/>
              <w:rPr>
                <w:rFonts w:ascii="Times New Roman" w:hAnsi="Times New Roman"/>
                <w:sz w:val="24"/>
                <w:szCs w:val="24"/>
              </w:rPr>
            </w:pPr>
            <w:r w:rsidRPr="001161BC">
              <w:rPr>
                <w:rFonts w:ascii="Times New Roman" w:hAnsi="Times New Roman"/>
                <w:sz w:val="24"/>
                <w:szCs w:val="24"/>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предыдущей ей ставки не менее чем на минимальный шаг аукционного торга. </w:t>
            </w:r>
          </w:p>
          <w:p w:rsidR="0091529D" w:rsidRPr="001161BC" w:rsidRDefault="0091529D" w:rsidP="009D7292">
            <w:pPr>
              <w:pStyle w:val="HTML0"/>
              <w:jc w:val="both"/>
              <w:rPr>
                <w:rFonts w:ascii="Times New Roman" w:hAnsi="Times New Roman"/>
                <w:sz w:val="24"/>
                <w:szCs w:val="24"/>
              </w:rPr>
            </w:pPr>
            <w:r w:rsidRPr="001161BC">
              <w:rPr>
                <w:rFonts w:ascii="Times New Roman" w:eastAsiaTheme="minorHAnsi" w:hAnsi="Times New Roman"/>
                <w:sz w:val="24"/>
                <w:szCs w:val="24"/>
                <w:lang w:eastAsia="en-US"/>
              </w:rPr>
              <w:t xml:space="preserve">Оператор электронной площадки обязан обеспечивать при проведении </w:t>
            </w:r>
            <w:r w:rsidR="00CA54DE" w:rsidRPr="001161BC">
              <w:rPr>
                <w:rFonts w:ascii="Times New Roman" w:hAnsi="Times New Roman"/>
                <w:sz w:val="24"/>
                <w:szCs w:val="24"/>
              </w:rPr>
              <w:t>Аукциона</w:t>
            </w:r>
            <w:r w:rsidRPr="001161BC">
              <w:rPr>
                <w:rFonts w:ascii="Times New Roman" w:eastAsiaTheme="minorHAnsi" w:hAnsi="Times New Roman"/>
                <w:sz w:val="24"/>
                <w:szCs w:val="24"/>
                <w:lang w:eastAsia="en-US"/>
              </w:rPr>
              <w:t xml:space="preserve"> конфиденциальность информации о его участниках.</w:t>
            </w:r>
          </w:p>
          <w:p w:rsidR="0091529D" w:rsidRPr="001161BC" w:rsidRDefault="0091529D" w:rsidP="009D7292">
            <w:pPr>
              <w:pStyle w:val="HTML0"/>
              <w:jc w:val="both"/>
              <w:rPr>
                <w:rFonts w:ascii="Times New Roman" w:hAnsi="Times New Roman"/>
                <w:sz w:val="24"/>
                <w:szCs w:val="24"/>
              </w:rPr>
            </w:pPr>
          </w:p>
          <w:p w:rsidR="0091529D" w:rsidRPr="001161BC" w:rsidRDefault="0091529D" w:rsidP="0091529D">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 xml:space="preserve">Протокол проведения </w:t>
            </w:r>
            <w:r w:rsidRPr="001161BC">
              <w:rPr>
                <w:rFonts w:ascii="Times New Roman" w:hAnsi="Times New Roman" w:cs="Times New Roman"/>
                <w:sz w:val="24"/>
                <w:szCs w:val="24"/>
              </w:rPr>
              <w:t>Аукциона</w:t>
            </w:r>
            <w:r w:rsidRPr="001161BC">
              <w:rPr>
                <w:rFonts w:ascii="Times New Roman" w:eastAsiaTheme="minorHAnsi" w:hAnsi="Times New Roman" w:cs="Times New Roman"/>
                <w:sz w:val="24"/>
                <w:szCs w:val="24"/>
                <w:lang w:eastAsia="en-US"/>
              </w:rPr>
              <w:t xml:space="preserve"> размещается на электронной площадке ее оператором в течение 1 часа после окончания такого </w:t>
            </w:r>
            <w:r w:rsidR="00CA54DE"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 xml:space="preserve">укциона. В этом протоколе указываются адрес электронной площадки, дата, время начала и окончания такого </w:t>
            </w:r>
            <w:r w:rsidR="00CA54DE"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 xml:space="preserve">укциона, начальная (максимальная) цена договора, все минимальные предложения о цене договора, сделанные участниками такого </w:t>
            </w:r>
            <w:r w:rsidR="00CA54DE"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 xml:space="preserve">укциона и ранжированные по мере убывания с указанием порядковых номеров, присвоенных заявкам на участие в таком </w:t>
            </w:r>
            <w:r w:rsidR="00CA54DE"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91529D" w:rsidRPr="001161BC" w:rsidRDefault="0091529D" w:rsidP="009D5C4E">
            <w:pPr>
              <w:pStyle w:val="aff8"/>
              <w:ind w:firstLine="0"/>
              <w:rPr>
                <w:rFonts w:ascii="Times New Roman" w:eastAsiaTheme="minorHAnsi" w:hAnsi="Times New Roman" w:cs="Times New Roman"/>
                <w:sz w:val="24"/>
                <w:szCs w:val="24"/>
                <w:lang w:eastAsia="en-US"/>
              </w:rPr>
            </w:pPr>
            <w:bookmarkStart w:id="26" w:name="sub_6819"/>
            <w:r w:rsidRPr="001161BC">
              <w:rPr>
                <w:rFonts w:ascii="Times New Roman" w:eastAsiaTheme="minorHAnsi" w:hAnsi="Times New Roman" w:cs="Times New Roman"/>
                <w:sz w:val="24"/>
                <w:szCs w:val="24"/>
                <w:lang w:eastAsia="en-US"/>
              </w:rPr>
              <w:t xml:space="preserve">В течение одного часа после размещения на </w:t>
            </w:r>
            <w:r w:rsidR="00CA54DE" w:rsidRPr="001161BC">
              <w:rPr>
                <w:rFonts w:ascii="Times New Roman" w:eastAsiaTheme="minorHAnsi" w:hAnsi="Times New Roman" w:cs="Times New Roman"/>
                <w:sz w:val="24"/>
                <w:szCs w:val="24"/>
                <w:lang w:eastAsia="en-US"/>
              </w:rPr>
              <w:t>электронной площадке протокола А</w:t>
            </w:r>
            <w:r w:rsidRPr="001161BC">
              <w:rPr>
                <w:rFonts w:ascii="Times New Roman" w:eastAsiaTheme="minorHAnsi" w:hAnsi="Times New Roman" w:cs="Times New Roman"/>
                <w:sz w:val="24"/>
                <w:szCs w:val="24"/>
                <w:lang w:eastAsia="en-US"/>
              </w:rPr>
              <w:t>укциона, оператор электронной площадки обязан направить заказчику указанный протокол и вторые ч</w:t>
            </w:r>
            <w:r w:rsidR="00CA54DE" w:rsidRPr="001161BC">
              <w:rPr>
                <w:rFonts w:ascii="Times New Roman" w:eastAsiaTheme="minorHAnsi" w:hAnsi="Times New Roman" w:cs="Times New Roman"/>
                <w:sz w:val="24"/>
                <w:szCs w:val="24"/>
                <w:lang w:eastAsia="en-US"/>
              </w:rPr>
              <w:t>асти заявок на участие в таком А</w:t>
            </w:r>
            <w:r w:rsidRPr="001161BC">
              <w:rPr>
                <w:rFonts w:ascii="Times New Roman" w:eastAsiaTheme="minorHAnsi" w:hAnsi="Times New Roman" w:cs="Times New Roman"/>
                <w:sz w:val="24"/>
                <w:szCs w:val="24"/>
                <w:lang w:eastAsia="en-US"/>
              </w:rPr>
              <w:t>укционе, поданных его участниками.</w:t>
            </w:r>
          </w:p>
          <w:bookmarkEnd w:id="26"/>
          <w:p w:rsidR="009D7292" w:rsidRPr="001161BC" w:rsidRDefault="0091529D" w:rsidP="00734864">
            <w:pPr>
              <w:pStyle w:val="HTML0"/>
              <w:jc w:val="both"/>
              <w:rPr>
                <w:rFonts w:ascii="Times New Roman" w:hAnsi="Times New Roman"/>
                <w:sz w:val="24"/>
                <w:szCs w:val="24"/>
              </w:rPr>
            </w:pPr>
            <w:r w:rsidRPr="001161BC">
              <w:rPr>
                <w:rFonts w:ascii="Times New Roman" w:eastAsiaTheme="minorHAnsi" w:hAnsi="Times New Roman"/>
                <w:sz w:val="24"/>
                <w:szCs w:val="24"/>
                <w:lang w:eastAsia="en-US"/>
              </w:rPr>
              <w:t xml:space="preserve">В случае, если ни один из участников не подал предложение о цене договора такой </w:t>
            </w:r>
            <w:r w:rsidR="00734864" w:rsidRPr="001161BC">
              <w:rPr>
                <w:rFonts w:ascii="Times New Roman" w:eastAsiaTheme="minorHAnsi" w:hAnsi="Times New Roman"/>
                <w:sz w:val="24"/>
                <w:szCs w:val="24"/>
                <w:lang w:eastAsia="en-US"/>
              </w:rPr>
              <w:t>А</w:t>
            </w:r>
            <w:r w:rsidRPr="001161BC">
              <w:rPr>
                <w:rFonts w:ascii="Times New Roman" w:eastAsiaTheme="minorHAnsi" w:hAnsi="Times New Roman"/>
                <w:sz w:val="24"/>
                <w:szCs w:val="24"/>
                <w:lang w:eastAsia="en-US"/>
              </w:rPr>
              <w:t>укцион признается несостоявшимся.</w:t>
            </w:r>
          </w:p>
        </w:tc>
      </w:tr>
      <w:tr w:rsidR="009D5C4E" w:rsidRPr="001161BC" w:rsidTr="00957283">
        <w:trPr>
          <w:trHeight w:val="1358"/>
        </w:trPr>
        <w:tc>
          <w:tcPr>
            <w:tcW w:w="0" w:type="auto"/>
          </w:tcPr>
          <w:p w:rsidR="009D5C4E" w:rsidRPr="001161BC" w:rsidRDefault="00734864"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23</w:t>
            </w:r>
          </w:p>
        </w:tc>
        <w:tc>
          <w:tcPr>
            <w:tcW w:w="0" w:type="auto"/>
          </w:tcPr>
          <w:p w:rsidR="009D5C4E" w:rsidRPr="001161BC" w:rsidRDefault="009D5C4E" w:rsidP="009D5C4E">
            <w:pPr>
              <w:pStyle w:val="ConsPlusNormal"/>
              <w:widowControl/>
              <w:ind w:firstLine="0"/>
              <w:jc w:val="center"/>
              <w:rPr>
                <w:rFonts w:ascii="Times New Roman" w:hAnsi="Times New Roman" w:cs="Times New Roman"/>
                <w:b/>
                <w:sz w:val="24"/>
                <w:szCs w:val="24"/>
              </w:rPr>
            </w:pPr>
            <w:r w:rsidRPr="001161BC">
              <w:rPr>
                <w:rFonts w:ascii="Times New Roman" w:hAnsi="Times New Roman" w:cs="Times New Roman"/>
                <w:b/>
                <w:sz w:val="24"/>
                <w:szCs w:val="24"/>
              </w:rPr>
              <w:t>Порядок рассмотрения вторых част</w:t>
            </w:r>
            <w:r w:rsidR="00E4202F" w:rsidRPr="001161BC">
              <w:rPr>
                <w:rFonts w:ascii="Times New Roman" w:hAnsi="Times New Roman" w:cs="Times New Roman"/>
                <w:b/>
                <w:sz w:val="24"/>
                <w:szCs w:val="24"/>
              </w:rPr>
              <w:t>ей заявок</w:t>
            </w:r>
          </w:p>
          <w:p w:rsidR="00E4202F" w:rsidRPr="001161BC" w:rsidRDefault="00E4202F" w:rsidP="00E4202F">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b/>
                <w:sz w:val="24"/>
                <w:szCs w:val="24"/>
              </w:rPr>
              <w:t xml:space="preserve">Дата и время окончания рассмотрения вторых частей заявок на участие в Аукционе: </w:t>
            </w:r>
            <w:r w:rsidR="001161BC" w:rsidRPr="001161BC">
              <w:rPr>
                <w:rFonts w:ascii="Times New Roman" w:hAnsi="Times New Roman" w:cs="Times New Roman"/>
                <w:sz w:val="24"/>
                <w:szCs w:val="24"/>
                <w:highlight w:val="lightGray"/>
              </w:rPr>
              <w:t>21</w:t>
            </w:r>
            <w:r w:rsidR="000E6444" w:rsidRPr="001161BC">
              <w:rPr>
                <w:rFonts w:ascii="Times New Roman" w:hAnsi="Times New Roman" w:cs="Times New Roman"/>
                <w:sz w:val="24"/>
                <w:szCs w:val="24"/>
                <w:highlight w:val="lightGray"/>
              </w:rPr>
              <w:t>.07.</w:t>
            </w:r>
            <w:r w:rsidR="008A3E9E">
              <w:rPr>
                <w:rFonts w:ascii="Times New Roman" w:hAnsi="Times New Roman" w:cs="Times New Roman"/>
                <w:sz w:val="24"/>
                <w:szCs w:val="24"/>
                <w:highlight w:val="lightGray"/>
              </w:rPr>
              <w:t>2016 г. в 9</w:t>
            </w:r>
            <w:r w:rsidRPr="001161BC">
              <w:rPr>
                <w:rFonts w:ascii="Times New Roman" w:hAnsi="Times New Roman" w:cs="Times New Roman"/>
                <w:sz w:val="24"/>
                <w:szCs w:val="24"/>
                <w:highlight w:val="lightGray"/>
              </w:rPr>
              <w:t xml:space="preserve">.00 часов (время </w:t>
            </w:r>
            <w:r w:rsidR="008A3E9E">
              <w:rPr>
                <w:rFonts w:ascii="Times New Roman" w:hAnsi="Times New Roman" w:cs="Times New Roman"/>
                <w:sz w:val="24"/>
                <w:szCs w:val="24"/>
                <w:highlight w:val="lightGray"/>
              </w:rPr>
              <w:t>московское</w:t>
            </w:r>
            <w:r w:rsidRPr="001161BC">
              <w:rPr>
                <w:rFonts w:ascii="Times New Roman" w:hAnsi="Times New Roman" w:cs="Times New Roman"/>
                <w:sz w:val="24"/>
                <w:szCs w:val="24"/>
                <w:highlight w:val="lightGray"/>
              </w:rPr>
              <w:t>).</w:t>
            </w:r>
          </w:p>
          <w:p w:rsidR="00E4202F" w:rsidRPr="001161BC" w:rsidRDefault="00E4202F" w:rsidP="009D5C4E">
            <w:pPr>
              <w:pStyle w:val="ConsPlusNormal"/>
              <w:widowControl/>
              <w:ind w:firstLine="0"/>
              <w:jc w:val="center"/>
              <w:rPr>
                <w:rFonts w:ascii="Times New Roman" w:hAnsi="Times New Roman" w:cs="Times New Roman"/>
                <w:b/>
                <w:sz w:val="24"/>
                <w:szCs w:val="24"/>
              </w:rPr>
            </w:pPr>
          </w:p>
          <w:p w:rsidR="004D7211" w:rsidRPr="001161BC" w:rsidRDefault="00D27AEB" w:rsidP="00D27AEB">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w:t>
            </w:r>
            <w:r w:rsidR="00734864" w:rsidRPr="001161BC">
              <w:rPr>
                <w:rFonts w:ascii="Times New Roman" w:eastAsiaTheme="minorHAnsi" w:hAnsi="Times New Roman" w:cs="Times New Roman"/>
                <w:sz w:val="24"/>
                <w:szCs w:val="24"/>
                <w:lang w:eastAsia="en-US"/>
              </w:rPr>
              <w:t xml:space="preserve"> их требованиям, установленным Д</w:t>
            </w:r>
            <w:r w:rsidRPr="001161BC">
              <w:rPr>
                <w:rFonts w:ascii="Times New Roman" w:eastAsiaTheme="minorHAnsi" w:hAnsi="Times New Roman" w:cs="Times New Roman"/>
                <w:sz w:val="24"/>
                <w:szCs w:val="24"/>
                <w:lang w:eastAsia="en-US"/>
              </w:rPr>
              <w:t>окументацией о</w:t>
            </w:r>
            <w:r w:rsidR="00734864" w:rsidRPr="001161BC">
              <w:rPr>
                <w:rFonts w:ascii="Times New Roman" w:eastAsiaTheme="minorHAnsi" w:hAnsi="Times New Roman" w:cs="Times New Roman"/>
                <w:sz w:val="24"/>
                <w:szCs w:val="24"/>
                <w:lang w:eastAsia="en-US"/>
              </w:rPr>
              <w:t xml:space="preserve">б </w:t>
            </w:r>
            <w:r w:rsidRPr="001161BC">
              <w:rPr>
                <w:rFonts w:ascii="Times New Roman" w:eastAsiaTheme="minorHAnsi" w:hAnsi="Times New Roman" w:cs="Times New Roman"/>
                <w:sz w:val="24"/>
                <w:szCs w:val="24"/>
                <w:lang w:eastAsia="en-US"/>
              </w:rPr>
              <w:t>аукционе.</w:t>
            </w:r>
            <w:bookmarkStart w:id="27" w:name="sub_692"/>
            <w:r w:rsidRPr="001161BC">
              <w:rPr>
                <w:rFonts w:ascii="Times New Roman" w:eastAsiaTheme="minorHAnsi" w:hAnsi="Times New Roman" w:cs="Times New Roman"/>
                <w:sz w:val="24"/>
                <w:szCs w:val="24"/>
                <w:lang w:eastAsia="en-US"/>
              </w:rPr>
              <w:t xml:space="preserve"> </w:t>
            </w:r>
          </w:p>
          <w:p w:rsidR="004D7211" w:rsidRPr="001161BC" w:rsidRDefault="004D7211" w:rsidP="00D27AEB">
            <w:pPr>
              <w:pStyle w:val="aff8"/>
              <w:ind w:firstLine="0"/>
              <w:rPr>
                <w:rFonts w:ascii="Times New Roman" w:eastAsiaTheme="minorHAnsi" w:hAnsi="Times New Roman" w:cs="Times New Roman"/>
                <w:sz w:val="24"/>
                <w:szCs w:val="24"/>
                <w:lang w:eastAsia="en-US"/>
              </w:rPr>
            </w:pPr>
          </w:p>
          <w:p w:rsidR="004D7211" w:rsidRPr="001161BC" w:rsidRDefault="004D7211" w:rsidP="004D7211">
            <w:pPr>
              <w:spacing w:line="0" w:lineRule="atLeast"/>
              <w:ind w:firstLine="0"/>
              <w:rPr>
                <w:sz w:val="24"/>
                <w:szCs w:val="24"/>
              </w:rPr>
            </w:pPr>
            <w:r w:rsidRPr="001161BC">
              <w:rPr>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закупок требованиям, установленным в соответствии с п. 2.1 и 2.2 Положения.</w:t>
            </w:r>
          </w:p>
          <w:p w:rsidR="00D27AEB" w:rsidRPr="001161BC" w:rsidRDefault="00D27AEB" w:rsidP="00D27AEB">
            <w:pPr>
              <w:pStyle w:val="aff8"/>
              <w:ind w:firstLine="0"/>
              <w:rPr>
                <w:rFonts w:ascii="Times New Roman" w:eastAsiaTheme="minorHAnsi" w:hAnsi="Times New Roman" w:cs="Times New Roman"/>
                <w:sz w:val="24"/>
                <w:szCs w:val="24"/>
                <w:lang w:eastAsia="en-US"/>
              </w:rPr>
            </w:pPr>
            <w:r w:rsidRPr="001161BC">
              <w:rPr>
                <w:rFonts w:ascii="Times New Roman" w:eastAsiaTheme="minorHAnsi" w:hAnsi="Times New Roman" w:cs="Times New Roman"/>
                <w:sz w:val="24"/>
                <w:szCs w:val="24"/>
                <w:lang w:eastAsia="en-US"/>
              </w:rPr>
              <w:t xml:space="preserve">Аукционной комиссией на основании результатов рассмотрения вторых частей заявок на участие в </w:t>
            </w:r>
            <w:r w:rsidR="00734864" w:rsidRPr="001161BC">
              <w:rPr>
                <w:rFonts w:ascii="Times New Roman" w:eastAsiaTheme="minorHAnsi" w:hAnsi="Times New Roman" w:cs="Times New Roman"/>
                <w:sz w:val="24"/>
                <w:szCs w:val="24"/>
                <w:lang w:eastAsia="en-US"/>
              </w:rPr>
              <w:t>А</w:t>
            </w:r>
            <w:r w:rsidRPr="001161BC">
              <w:rPr>
                <w:rFonts w:ascii="Times New Roman" w:eastAsiaTheme="minorHAnsi" w:hAnsi="Times New Roman" w:cs="Times New Roman"/>
                <w:sz w:val="24"/>
                <w:szCs w:val="24"/>
                <w:lang w:eastAsia="en-US"/>
              </w:rPr>
              <w:t>укционе принимается решение о соответствии или о несоответствии заявки на участие в таком Аукци</w:t>
            </w:r>
            <w:r w:rsidR="00734864" w:rsidRPr="001161BC">
              <w:rPr>
                <w:rFonts w:ascii="Times New Roman" w:eastAsiaTheme="minorHAnsi" w:hAnsi="Times New Roman" w:cs="Times New Roman"/>
                <w:sz w:val="24"/>
                <w:szCs w:val="24"/>
                <w:lang w:eastAsia="en-US"/>
              </w:rPr>
              <w:t>оне требованиям, установленным Д</w:t>
            </w:r>
            <w:r w:rsidRPr="001161BC">
              <w:rPr>
                <w:rFonts w:ascii="Times New Roman" w:eastAsiaTheme="minorHAnsi" w:hAnsi="Times New Roman" w:cs="Times New Roman"/>
                <w:sz w:val="24"/>
                <w:szCs w:val="24"/>
                <w:lang w:eastAsia="en-US"/>
              </w:rPr>
              <w:t>окументацией о</w:t>
            </w:r>
            <w:r w:rsidR="00734864" w:rsidRPr="001161BC">
              <w:rPr>
                <w:rFonts w:ascii="Times New Roman" w:eastAsiaTheme="minorHAnsi" w:hAnsi="Times New Roman" w:cs="Times New Roman"/>
                <w:sz w:val="24"/>
                <w:szCs w:val="24"/>
                <w:lang w:eastAsia="en-US"/>
              </w:rPr>
              <w:t>б</w:t>
            </w:r>
            <w:r w:rsidRPr="001161BC">
              <w:rPr>
                <w:rFonts w:ascii="Times New Roman" w:eastAsiaTheme="minorHAnsi" w:hAnsi="Times New Roman" w:cs="Times New Roman"/>
                <w:sz w:val="24"/>
                <w:szCs w:val="24"/>
                <w:lang w:eastAsia="en-US"/>
              </w:rPr>
              <w:t xml:space="preserve">  аукционе</w:t>
            </w:r>
            <w:r w:rsidR="00E4202F" w:rsidRPr="001161BC">
              <w:rPr>
                <w:rFonts w:ascii="Times New Roman" w:eastAsiaTheme="minorHAnsi" w:hAnsi="Times New Roman" w:cs="Times New Roman"/>
                <w:sz w:val="24"/>
                <w:szCs w:val="24"/>
                <w:lang w:eastAsia="en-US"/>
              </w:rPr>
              <w:t>.</w:t>
            </w:r>
          </w:p>
          <w:p w:rsidR="00A7482D" w:rsidRPr="001161BC" w:rsidRDefault="00A7482D" w:rsidP="00A7482D">
            <w:pPr>
              <w:pStyle w:val="aff8"/>
              <w:rPr>
                <w:rFonts w:ascii="Times New Roman" w:eastAsiaTheme="minorHAnsi" w:hAnsi="Times New Roman" w:cs="Times New Roman"/>
                <w:sz w:val="24"/>
                <w:szCs w:val="24"/>
                <w:lang w:eastAsia="en-US"/>
              </w:rPr>
            </w:pPr>
          </w:p>
          <w:p w:rsidR="00A7482D" w:rsidRPr="001161BC" w:rsidRDefault="00A7482D" w:rsidP="00A7482D">
            <w:pPr>
              <w:pStyle w:val="aff8"/>
              <w:ind w:firstLine="0"/>
              <w:rPr>
                <w:rFonts w:ascii="Times New Roman" w:eastAsiaTheme="minorHAnsi" w:hAnsi="Times New Roman" w:cs="Times New Roman"/>
                <w:sz w:val="24"/>
                <w:szCs w:val="24"/>
                <w:lang w:eastAsia="en-US"/>
              </w:rPr>
            </w:pPr>
            <w:r w:rsidRPr="001161BC">
              <w:rPr>
                <w:rFonts w:ascii="Times New Roman" w:hAnsi="Times New Roman" w:cs="Times New Roman"/>
                <w:sz w:val="24"/>
                <w:szCs w:val="24"/>
              </w:rPr>
              <w:t xml:space="preserve">Победителем </w:t>
            </w:r>
            <w:r w:rsidRPr="001161BC">
              <w:rPr>
                <w:rFonts w:ascii="Times New Roman" w:eastAsiaTheme="minorHAnsi" w:hAnsi="Times New Roman" w:cs="Times New Roman"/>
                <w:sz w:val="24"/>
                <w:szCs w:val="24"/>
                <w:lang w:eastAsia="en-US"/>
              </w:rPr>
              <w:t>Аукциона</w:t>
            </w:r>
            <w:r w:rsidRPr="001161BC">
              <w:rPr>
                <w:rFonts w:ascii="Times New Roman" w:hAnsi="Times New Roman" w:cs="Times New Roman"/>
                <w:sz w:val="24"/>
                <w:szCs w:val="24"/>
              </w:rPr>
              <w:t xml:space="preserve"> признается участник, предложивший наиболее низкую цену договора при проведении аукционного торга </w:t>
            </w:r>
            <w:r w:rsidRPr="001161BC">
              <w:rPr>
                <w:rFonts w:ascii="Times New Roman" w:eastAsiaTheme="minorHAnsi" w:hAnsi="Times New Roman" w:cs="Times New Roman"/>
                <w:sz w:val="24"/>
                <w:szCs w:val="24"/>
                <w:lang w:eastAsia="en-US"/>
              </w:rPr>
              <w:t>и заявка, на участие в таком Аукционе которого соответствует требованиям, установленным Документацией об аукционе</w:t>
            </w:r>
            <w:r w:rsidRPr="001161BC">
              <w:rPr>
                <w:rFonts w:ascii="Times New Roman" w:hAnsi="Times New Roman" w:cs="Times New Roman"/>
                <w:sz w:val="24"/>
                <w:szCs w:val="24"/>
              </w:rPr>
              <w:t>, за исключением случая, в котором при проведении Аукциона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p>
          <w:p w:rsidR="00A7482D" w:rsidRPr="001161BC" w:rsidRDefault="00A7482D" w:rsidP="00A7482D">
            <w:pPr>
              <w:pStyle w:val="aff8"/>
              <w:ind w:firstLine="0"/>
              <w:rPr>
                <w:rFonts w:ascii="Times New Roman" w:eastAsiaTheme="minorHAnsi" w:hAnsi="Times New Roman" w:cs="Times New Roman"/>
                <w:sz w:val="24"/>
                <w:szCs w:val="24"/>
                <w:lang w:eastAsia="en-US"/>
              </w:rPr>
            </w:pPr>
            <w:bookmarkStart w:id="28" w:name="sub_6913"/>
            <w:r w:rsidRPr="001161BC">
              <w:rPr>
                <w:rFonts w:ascii="Times New Roman" w:eastAsiaTheme="minorHAnsi" w:hAnsi="Times New Roman" w:cs="Times New Roman"/>
                <w:sz w:val="24"/>
                <w:szCs w:val="24"/>
                <w:lang w:eastAsia="en-US"/>
              </w:rPr>
              <w:lastRenderedPageBreak/>
              <w:t>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такой Аукцион признается несостоявшимся.</w:t>
            </w:r>
          </w:p>
          <w:bookmarkEnd w:id="28"/>
          <w:p w:rsidR="00A7482D" w:rsidRPr="001161BC" w:rsidRDefault="00A7482D" w:rsidP="00D27AEB">
            <w:pPr>
              <w:pStyle w:val="aff8"/>
              <w:ind w:firstLine="0"/>
              <w:rPr>
                <w:rFonts w:ascii="Times New Roman" w:eastAsiaTheme="minorHAnsi" w:hAnsi="Times New Roman" w:cs="Times New Roman"/>
                <w:sz w:val="24"/>
                <w:szCs w:val="24"/>
                <w:lang w:eastAsia="en-US"/>
              </w:rPr>
            </w:pPr>
          </w:p>
          <w:bookmarkEnd w:id="27"/>
          <w:p w:rsidR="00E4202F" w:rsidRPr="001161BC" w:rsidRDefault="00CD7206" w:rsidP="00A7482D">
            <w:pPr>
              <w:pStyle w:val="36"/>
              <w:keepLines/>
              <w:widowControl/>
              <w:tabs>
                <w:tab w:val="left" w:pos="708"/>
              </w:tabs>
              <w:ind w:left="0"/>
              <w:rPr>
                <w:rFonts w:eastAsiaTheme="minorHAnsi"/>
                <w:szCs w:val="22"/>
                <w:lang w:eastAsia="en-US"/>
              </w:rPr>
            </w:pPr>
            <w:r w:rsidRPr="001161BC">
              <w:rPr>
                <w:rFonts w:eastAsiaTheme="minorHAnsi"/>
                <w:szCs w:val="22"/>
                <w:lang w:eastAsia="en-US"/>
              </w:rPr>
              <w:t xml:space="preserve">Результаты рассмотрения заявок на участие в </w:t>
            </w:r>
            <w:r w:rsidRPr="001161BC">
              <w:rPr>
                <w:rFonts w:eastAsiaTheme="minorHAnsi"/>
                <w:szCs w:val="24"/>
                <w:lang w:eastAsia="en-US"/>
              </w:rPr>
              <w:t>Аукционе</w:t>
            </w:r>
            <w:r w:rsidRPr="001161BC">
              <w:rPr>
                <w:rFonts w:eastAsiaTheme="minorHAnsi"/>
                <w:szCs w:val="22"/>
                <w:lang w:eastAsia="en-US"/>
              </w:rPr>
              <w:t xml:space="preserve">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чем через  3(три) дня со дня подписания указанного протокола, размещаются заказчиком на электронной площадке и в единой информационной системе.</w:t>
            </w:r>
          </w:p>
          <w:p w:rsidR="00C76C12" w:rsidRPr="001161BC" w:rsidRDefault="00C76C12" w:rsidP="00A7482D">
            <w:pPr>
              <w:pStyle w:val="36"/>
              <w:keepLines/>
              <w:widowControl/>
              <w:tabs>
                <w:tab w:val="left" w:pos="708"/>
              </w:tabs>
              <w:ind w:left="0"/>
              <w:rPr>
                <w:b/>
                <w:szCs w:val="24"/>
                <w:u w:val="single"/>
              </w:rPr>
            </w:pPr>
          </w:p>
        </w:tc>
      </w:tr>
      <w:tr w:rsidR="00CB2CD0" w:rsidRPr="001161BC" w:rsidTr="00957283">
        <w:trPr>
          <w:trHeight w:val="459"/>
        </w:trPr>
        <w:tc>
          <w:tcPr>
            <w:tcW w:w="0" w:type="auto"/>
          </w:tcPr>
          <w:p w:rsidR="00CB2CD0" w:rsidRPr="001161BC" w:rsidRDefault="00734864"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24</w:t>
            </w:r>
          </w:p>
        </w:tc>
        <w:tc>
          <w:tcPr>
            <w:tcW w:w="0" w:type="auto"/>
          </w:tcPr>
          <w:p w:rsidR="00CB2CD0" w:rsidRPr="001161BC" w:rsidRDefault="00CB2CD0" w:rsidP="00CB2CD0">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Последствия признания электронного аукциона несостоявшимся:</w:t>
            </w:r>
          </w:p>
          <w:p w:rsidR="00CB2CD0" w:rsidRPr="001161BC" w:rsidRDefault="00CB2CD0" w:rsidP="00CB2CD0">
            <w:pPr>
              <w:pStyle w:val="ae"/>
              <w:ind w:left="0" w:hanging="19"/>
              <w:rPr>
                <w:sz w:val="24"/>
                <w:szCs w:val="24"/>
              </w:rPr>
            </w:pPr>
            <w:r w:rsidRPr="001161BC">
              <w:rPr>
                <w:sz w:val="24"/>
                <w:szCs w:val="24"/>
              </w:rPr>
              <w:t>Аукцион признается несостоявшимся если:</w:t>
            </w:r>
          </w:p>
          <w:p w:rsidR="00CB2CD0" w:rsidRPr="001161BC" w:rsidRDefault="00CB2CD0" w:rsidP="00CB2CD0">
            <w:pPr>
              <w:pStyle w:val="ae"/>
              <w:ind w:left="0" w:hanging="19"/>
              <w:rPr>
                <w:sz w:val="24"/>
                <w:szCs w:val="24"/>
              </w:rPr>
            </w:pPr>
            <w:r w:rsidRPr="001161BC">
              <w:rPr>
                <w:sz w:val="24"/>
                <w:szCs w:val="24"/>
              </w:rPr>
              <w:t>а) по окончании срока подачи заявок на участие в Аукционе не подано ни одной заявки;</w:t>
            </w:r>
          </w:p>
          <w:p w:rsidR="00CB2CD0" w:rsidRPr="001161BC" w:rsidRDefault="00CB2CD0" w:rsidP="00CB2CD0">
            <w:pPr>
              <w:pStyle w:val="ae"/>
              <w:ind w:left="0" w:hanging="19"/>
              <w:rPr>
                <w:sz w:val="24"/>
                <w:szCs w:val="24"/>
              </w:rPr>
            </w:pPr>
            <w:r w:rsidRPr="001161BC">
              <w:rPr>
                <w:sz w:val="24"/>
                <w:szCs w:val="24"/>
              </w:rPr>
              <w:t>б) ни одна из поступивших заявок не соответствует требованиям документации;</w:t>
            </w:r>
          </w:p>
          <w:p w:rsidR="00CB2CD0" w:rsidRPr="001161BC" w:rsidRDefault="00CB2CD0" w:rsidP="00CB2CD0">
            <w:pPr>
              <w:pStyle w:val="ae"/>
              <w:ind w:left="0" w:hanging="19"/>
              <w:rPr>
                <w:sz w:val="24"/>
                <w:szCs w:val="24"/>
              </w:rPr>
            </w:pPr>
            <w:r w:rsidRPr="001161BC">
              <w:rPr>
                <w:sz w:val="24"/>
                <w:szCs w:val="24"/>
              </w:rPr>
              <w:t>в) из всех поданных заявок только одна заявка соответствует требованиям, указанным в документации.</w:t>
            </w:r>
          </w:p>
          <w:p w:rsidR="00CB2CD0" w:rsidRPr="001161BC" w:rsidRDefault="00CB2CD0" w:rsidP="00CB2CD0">
            <w:pPr>
              <w:pStyle w:val="ae"/>
              <w:ind w:left="0" w:hanging="19"/>
              <w:rPr>
                <w:sz w:val="24"/>
                <w:szCs w:val="24"/>
              </w:rPr>
            </w:pPr>
            <w:r w:rsidRPr="001161BC">
              <w:rPr>
                <w:sz w:val="24"/>
                <w:szCs w:val="24"/>
              </w:rPr>
              <w:t>г) по окончании срока подачи заявок на участие в Аукционе подана только одна заявка.</w:t>
            </w:r>
          </w:p>
          <w:p w:rsidR="00CB2CD0" w:rsidRPr="001161BC" w:rsidRDefault="00CB2CD0" w:rsidP="00CB2CD0">
            <w:pPr>
              <w:pStyle w:val="ae"/>
              <w:ind w:left="0" w:hanging="19"/>
              <w:rPr>
                <w:sz w:val="24"/>
                <w:szCs w:val="24"/>
              </w:rPr>
            </w:pPr>
            <w:proofErr w:type="spellStart"/>
            <w:r w:rsidRPr="001161BC">
              <w:rPr>
                <w:sz w:val="24"/>
                <w:szCs w:val="24"/>
              </w:rPr>
              <w:t>д</w:t>
            </w:r>
            <w:proofErr w:type="spellEnd"/>
            <w:r w:rsidRPr="001161BC">
              <w:rPr>
                <w:sz w:val="24"/>
                <w:szCs w:val="24"/>
              </w:rPr>
              <w:t>) если ни один из участников Аукциона не сделал ценовых предложений.</w:t>
            </w:r>
          </w:p>
          <w:p w:rsidR="00CB2CD0" w:rsidRPr="001161BC" w:rsidRDefault="00CB2CD0" w:rsidP="00CB2CD0">
            <w:pPr>
              <w:pStyle w:val="ae"/>
              <w:ind w:left="0" w:hanging="19"/>
              <w:rPr>
                <w:sz w:val="24"/>
                <w:szCs w:val="24"/>
              </w:rPr>
            </w:pPr>
            <w:r w:rsidRPr="001161BC">
              <w:rPr>
                <w:sz w:val="24"/>
                <w:szCs w:val="24"/>
              </w:rPr>
              <w:t xml:space="preserve">В случае, если Аукцион признан несостоявшимся по основаниям, указанным в пунктах  «в», «г» настоящего раздела, Заказчик вправе осуществить закупку у единственного поставщика (исполнителя, подрядчика) с участником </w:t>
            </w:r>
            <w:r w:rsidR="00CA54DE" w:rsidRPr="001161BC">
              <w:rPr>
                <w:sz w:val="24"/>
                <w:szCs w:val="24"/>
              </w:rPr>
              <w:t>Аукциона</w:t>
            </w:r>
            <w:r w:rsidRPr="001161BC">
              <w:rPr>
                <w:sz w:val="24"/>
                <w:szCs w:val="24"/>
              </w:rPr>
              <w:t xml:space="preserve"> на  условиях, указанных в поданной этим участником Аукциона заявке. А также вправе провести повторно Аукцион или иной способ закупки, предусмотренный пунктом 5.1 Положения. </w:t>
            </w:r>
          </w:p>
          <w:p w:rsidR="00CB2CD0" w:rsidRPr="001161BC" w:rsidRDefault="00CB2CD0" w:rsidP="00734864">
            <w:pPr>
              <w:pStyle w:val="ae"/>
              <w:ind w:left="0" w:hanging="19"/>
              <w:rPr>
                <w:b/>
                <w:szCs w:val="24"/>
              </w:rPr>
            </w:pPr>
            <w:r w:rsidRPr="001161BC">
              <w:rPr>
                <w:sz w:val="24"/>
                <w:szCs w:val="24"/>
              </w:rPr>
              <w:t>В случае, если Аукцион признан несостоявшимся по основаниям, указанным в подпунктах  «а», «б», «</w:t>
            </w:r>
            <w:proofErr w:type="spellStart"/>
            <w:r w:rsidRPr="001161BC">
              <w:rPr>
                <w:sz w:val="24"/>
                <w:szCs w:val="24"/>
              </w:rPr>
              <w:t>д</w:t>
            </w:r>
            <w:proofErr w:type="spellEnd"/>
            <w:r w:rsidRPr="001161BC">
              <w:rPr>
                <w:sz w:val="24"/>
                <w:szCs w:val="24"/>
              </w:rPr>
              <w:t xml:space="preserve">» настоящего раздела, Заказчик вносит изменения в план закупок и вправе </w:t>
            </w:r>
            <w:r w:rsidRPr="001161BC">
              <w:rPr>
                <w:sz w:val="24"/>
                <w:szCs w:val="24"/>
                <w:shd w:val="clear" w:color="auto" w:fill="FFFFFF"/>
              </w:rPr>
              <w:t xml:space="preserve">осуществить закупку таким же  или иным способом закупки, </w:t>
            </w:r>
            <w:r w:rsidRPr="001161BC">
              <w:rPr>
                <w:sz w:val="24"/>
                <w:szCs w:val="24"/>
              </w:rPr>
              <w:t>предусмотренный пунктом 5.1 Положения.</w:t>
            </w:r>
          </w:p>
        </w:tc>
      </w:tr>
      <w:tr w:rsidR="00FE5746" w:rsidRPr="001161BC" w:rsidTr="00957283">
        <w:trPr>
          <w:trHeight w:val="459"/>
        </w:trPr>
        <w:tc>
          <w:tcPr>
            <w:tcW w:w="0" w:type="auto"/>
          </w:tcPr>
          <w:p w:rsidR="00FE5746" w:rsidRPr="001161BC" w:rsidRDefault="00D74FFB"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2</w:t>
            </w:r>
            <w:r w:rsidR="00734864" w:rsidRPr="001161BC">
              <w:rPr>
                <w:rFonts w:ascii="Times New Roman" w:hAnsi="Times New Roman" w:cs="Times New Roman"/>
                <w:sz w:val="24"/>
                <w:szCs w:val="24"/>
              </w:rPr>
              <w:t>5</w:t>
            </w:r>
          </w:p>
        </w:tc>
        <w:tc>
          <w:tcPr>
            <w:tcW w:w="0" w:type="auto"/>
          </w:tcPr>
          <w:p w:rsidR="00FE5746" w:rsidRPr="001161BC" w:rsidRDefault="00FE5746" w:rsidP="00FE5746">
            <w:pPr>
              <w:pStyle w:val="36"/>
              <w:keepLines/>
              <w:widowControl/>
              <w:tabs>
                <w:tab w:val="left" w:pos="708"/>
              </w:tabs>
              <w:ind w:left="0"/>
              <w:jc w:val="center"/>
              <w:rPr>
                <w:b/>
                <w:szCs w:val="24"/>
              </w:rPr>
            </w:pPr>
            <w:r w:rsidRPr="001161BC">
              <w:rPr>
                <w:b/>
                <w:szCs w:val="24"/>
              </w:rPr>
              <w:t>Отклонение заявок с демпинговой ценой</w:t>
            </w:r>
          </w:p>
          <w:p w:rsidR="00FE5746" w:rsidRPr="001161BC" w:rsidRDefault="00FE5746" w:rsidP="00FE5746">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1161BC" w:rsidRDefault="00FE5746" w:rsidP="00FE5746">
            <w:pPr>
              <w:pStyle w:val="aff8"/>
              <w:ind w:firstLine="0"/>
              <w:rPr>
                <w:rFonts w:ascii="Times New Roman" w:hAnsi="Times New Roman" w:cs="Times New Roman"/>
                <w:sz w:val="24"/>
                <w:szCs w:val="24"/>
              </w:rPr>
            </w:pPr>
            <w:r w:rsidRPr="001161BC">
              <w:rPr>
                <w:rFonts w:ascii="Times New Roman" w:hAnsi="Times New Roman" w:cs="Times New Roman"/>
                <w:sz w:val="24"/>
                <w:szCs w:val="24"/>
              </w:rPr>
              <w:t>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E5746" w:rsidRPr="001161BC" w:rsidRDefault="00FE5746" w:rsidP="00FE5746">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При невыполнении участником, признанным победителем Аукциона,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sidRPr="001161BC">
              <w:rPr>
                <w:rFonts w:ascii="Times New Roman" w:hAnsi="Times New Roman" w:cs="Times New Roman"/>
                <w:sz w:val="24"/>
                <w:szCs w:val="24"/>
              </w:rPr>
              <w:t>на сайте</w:t>
            </w:r>
            <w:r w:rsidRPr="001161BC">
              <w:rPr>
                <w:rFonts w:ascii="Times New Roman" w:hAnsi="Times New Roman" w:cs="Times New Roman"/>
                <w:sz w:val="24"/>
                <w:szCs w:val="24"/>
              </w:rPr>
              <w:t xml:space="preserve"> </w:t>
            </w:r>
            <w:r w:rsidR="00CD0220" w:rsidRPr="001161BC">
              <w:rPr>
                <w:rFonts w:ascii="Times New Roman" w:hAnsi="Times New Roman" w:cs="Times New Roman"/>
                <w:sz w:val="24"/>
                <w:szCs w:val="24"/>
              </w:rPr>
              <w:t xml:space="preserve">единой информационной системы </w:t>
            </w:r>
            <w:r w:rsidRPr="001161BC">
              <w:rPr>
                <w:rFonts w:ascii="Times New Roman" w:hAnsi="Times New Roman" w:cs="Times New Roman"/>
                <w:sz w:val="24"/>
                <w:szCs w:val="24"/>
              </w:rPr>
              <w:t xml:space="preserve">и доводится до сведения всех участников </w:t>
            </w:r>
            <w:r w:rsidR="00734864" w:rsidRPr="001161BC">
              <w:rPr>
                <w:rFonts w:ascii="Times New Roman" w:hAnsi="Times New Roman" w:cs="Times New Roman"/>
                <w:sz w:val="24"/>
                <w:szCs w:val="24"/>
              </w:rPr>
              <w:t>А</w:t>
            </w:r>
            <w:r w:rsidRPr="001161BC">
              <w:rPr>
                <w:rFonts w:ascii="Times New Roman" w:hAnsi="Times New Roman" w:cs="Times New Roman"/>
                <w:sz w:val="24"/>
                <w:szCs w:val="24"/>
              </w:rPr>
              <w:t>укциона не позднее рабочего дня, следующего за днем подписания указанного протокола.</w:t>
            </w:r>
            <w:r w:rsidR="003F6335" w:rsidRPr="001161BC">
              <w:rPr>
                <w:rFonts w:ascii="Times New Roman" w:hAnsi="Times New Roman" w:cs="Times New Roman"/>
                <w:sz w:val="24"/>
                <w:szCs w:val="24"/>
              </w:rPr>
              <w:t xml:space="preserve"> </w:t>
            </w:r>
          </w:p>
          <w:p w:rsidR="00FE5746" w:rsidRPr="001161BC" w:rsidRDefault="003F6335" w:rsidP="00734864">
            <w:pPr>
              <w:autoSpaceDE w:val="0"/>
              <w:autoSpaceDN w:val="0"/>
              <w:adjustRightInd w:val="0"/>
              <w:spacing w:line="0" w:lineRule="atLeast"/>
              <w:ind w:firstLine="0"/>
              <w:rPr>
                <w:b/>
                <w:sz w:val="24"/>
                <w:szCs w:val="24"/>
                <w:u w:val="single"/>
              </w:rPr>
            </w:pPr>
            <w:r w:rsidRPr="001161BC">
              <w:rPr>
                <w:sz w:val="24"/>
                <w:szCs w:val="24"/>
              </w:rPr>
              <w:t xml:space="preserve">В случае если победитель Аукциона признан уклонившимся от заключения договора, Заказчик заключает договор с участником </w:t>
            </w:r>
            <w:r w:rsidR="00734864" w:rsidRPr="001161BC">
              <w:rPr>
                <w:sz w:val="24"/>
                <w:szCs w:val="24"/>
              </w:rPr>
              <w:t>А</w:t>
            </w:r>
            <w:r w:rsidRPr="001161BC">
              <w:rPr>
                <w:sz w:val="24"/>
                <w:szCs w:val="24"/>
              </w:rPr>
              <w:t>укциона, сделавшим второе по выгодности предложение в результате аукционного торга.</w:t>
            </w:r>
          </w:p>
        </w:tc>
      </w:tr>
      <w:tr w:rsidR="001D1E9C" w:rsidRPr="001161BC" w:rsidTr="00957283">
        <w:trPr>
          <w:trHeight w:val="459"/>
        </w:trPr>
        <w:tc>
          <w:tcPr>
            <w:tcW w:w="0" w:type="auto"/>
          </w:tcPr>
          <w:p w:rsidR="001D1E9C" w:rsidRPr="001161BC" w:rsidRDefault="00734864"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26</w:t>
            </w: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Pr>
          <w:p w:rsidR="0079714B" w:rsidRDefault="001D1E9C" w:rsidP="00957283">
            <w:pPr>
              <w:pStyle w:val="ConsPlusNormal"/>
              <w:ind w:firstLine="0"/>
              <w:jc w:val="center"/>
              <w:rPr>
                <w:rFonts w:ascii="Times New Roman" w:hAnsi="Times New Roman" w:cs="Times New Roman"/>
                <w:b/>
                <w:sz w:val="24"/>
                <w:szCs w:val="24"/>
              </w:rPr>
            </w:pPr>
            <w:r w:rsidRPr="001161BC">
              <w:rPr>
                <w:rFonts w:ascii="Times New Roman" w:hAnsi="Times New Roman" w:cs="Times New Roman"/>
                <w:b/>
                <w:sz w:val="24"/>
                <w:szCs w:val="24"/>
                <w:u w:val="single"/>
              </w:rPr>
              <w:t>Срок, в течение которого победитель открытого аукциона в электронной форме должен подписать проект договора</w:t>
            </w:r>
            <w:r w:rsidRPr="001161BC">
              <w:rPr>
                <w:rFonts w:ascii="Times New Roman" w:hAnsi="Times New Roman" w:cs="Times New Roman"/>
                <w:b/>
                <w:sz w:val="24"/>
                <w:szCs w:val="24"/>
              </w:rPr>
              <w:t xml:space="preserve">. </w:t>
            </w:r>
          </w:p>
          <w:p w:rsidR="006A5A4E" w:rsidRPr="001161BC" w:rsidRDefault="006A5A4E" w:rsidP="00957283">
            <w:pPr>
              <w:pStyle w:val="ConsPlusNormal"/>
              <w:ind w:firstLine="0"/>
              <w:jc w:val="center"/>
              <w:rPr>
                <w:rFonts w:ascii="Times New Roman" w:hAnsi="Times New Roman" w:cs="Times New Roman"/>
                <w:b/>
                <w:sz w:val="24"/>
                <w:szCs w:val="24"/>
              </w:rPr>
            </w:pPr>
          </w:p>
          <w:p w:rsidR="00156932" w:rsidRPr="001161BC" w:rsidRDefault="00156932" w:rsidP="0079714B">
            <w:pPr>
              <w:autoSpaceDE w:val="0"/>
              <w:autoSpaceDN w:val="0"/>
              <w:adjustRightInd w:val="0"/>
              <w:spacing w:line="0" w:lineRule="atLeast"/>
              <w:ind w:firstLine="0"/>
              <w:rPr>
                <w:sz w:val="24"/>
                <w:szCs w:val="24"/>
              </w:rPr>
            </w:pPr>
            <w:r w:rsidRPr="001161BC">
              <w:rPr>
                <w:sz w:val="24"/>
                <w:szCs w:val="24"/>
              </w:rPr>
              <w:t xml:space="preserve">Не ранее чем через 7 </w:t>
            </w:r>
            <w:r w:rsidRPr="001161BC">
              <w:rPr>
                <w:sz w:val="24"/>
                <w:szCs w:val="24"/>
                <w:shd w:val="clear" w:color="auto" w:fill="FFFFFF"/>
              </w:rPr>
              <w:t xml:space="preserve">(семь) </w:t>
            </w:r>
            <w:r w:rsidRPr="001161BC">
              <w:rPr>
                <w:sz w:val="24"/>
                <w:szCs w:val="24"/>
              </w:rPr>
              <w:t xml:space="preserve">дней </w:t>
            </w:r>
            <w:r w:rsidRPr="001161BC">
              <w:rPr>
                <w:sz w:val="24"/>
                <w:szCs w:val="24"/>
                <w:shd w:val="clear" w:color="auto" w:fill="FFFFFF"/>
              </w:rPr>
              <w:t xml:space="preserve">с даты размещения в единой информационной системе протокола </w:t>
            </w:r>
            <w:r w:rsidR="00734864" w:rsidRPr="001161BC">
              <w:rPr>
                <w:sz w:val="24"/>
                <w:szCs w:val="24"/>
              </w:rPr>
              <w:t>итогов</w:t>
            </w:r>
            <w:r w:rsidRPr="001161BC">
              <w:rPr>
                <w:sz w:val="24"/>
                <w:szCs w:val="24"/>
              </w:rPr>
              <w:t xml:space="preserve"> и не позднее чем через 20 (двадцать) дней с даты подписания протокола итогов Аукциона.</w:t>
            </w:r>
          </w:p>
          <w:p w:rsidR="00DB159C" w:rsidRPr="001161BC" w:rsidRDefault="00DB159C" w:rsidP="00DB159C">
            <w:pPr>
              <w:pStyle w:val="ConsPlusNormal"/>
              <w:ind w:firstLine="0"/>
              <w:jc w:val="both"/>
              <w:rPr>
                <w:rFonts w:ascii="Times New Roman" w:hAnsi="Times New Roman" w:cs="Times New Roman"/>
                <w:sz w:val="24"/>
                <w:szCs w:val="24"/>
              </w:rPr>
            </w:pPr>
            <w:r w:rsidRPr="001161BC">
              <w:rPr>
                <w:rFonts w:ascii="Times New Roman" w:hAnsi="Times New Roman" w:cs="Times New Roman"/>
                <w:sz w:val="24"/>
                <w:szCs w:val="24"/>
              </w:rPr>
              <w:t>Проект договора - Приложение 3 к Документации об аукционе.</w:t>
            </w:r>
          </w:p>
          <w:p w:rsidR="00E420C6" w:rsidRPr="001161BC" w:rsidRDefault="00E420C6" w:rsidP="0079714B">
            <w:pPr>
              <w:autoSpaceDE w:val="0"/>
              <w:autoSpaceDN w:val="0"/>
              <w:adjustRightInd w:val="0"/>
              <w:spacing w:line="0" w:lineRule="atLeast"/>
              <w:ind w:firstLine="0"/>
              <w:rPr>
                <w:sz w:val="24"/>
                <w:szCs w:val="24"/>
              </w:rPr>
            </w:pPr>
          </w:p>
          <w:p w:rsidR="00C9335B" w:rsidRPr="001161BC" w:rsidRDefault="00C9335B" w:rsidP="00C9335B">
            <w:pPr>
              <w:autoSpaceDE w:val="0"/>
              <w:autoSpaceDN w:val="0"/>
              <w:adjustRightInd w:val="0"/>
              <w:spacing w:line="0" w:lineRule="atLeast"/>
              <w:ind w:firstLine="0"/>
              <w:jc w:val="center"/>
              <w:rPr>
                <w:sz w:val="24"/>
                <w:szCs w:val="24"/>
              </w:rPr>
            </w:pPr>
            <w:r w:rsidRPr="001161BC">
              <w:rPr>
                <w:b/>
                <w:sz w:val="24"/>
                <w:szCs w:val="24"/>
              </w:rPr>
              <w:t>Порядок заключения договора</w:t>
            </w:r>
          </w:p>
          <w:p w:rsidR="002E47DB" w:rsidRPr="001161BC" w:rsidRDefault="00C9335B" w:rsidP="0079714B">
            <w:pPr>
              <w:autoSpaceDE w:val="0"/>
              <w:autoSpaceDN w:val="0"/>
              <w:adjustRightInd w:val="0"/>
              <w:spacing w:line="0" w:lineRule="atLeast"/>
              <w:ind w:firstLine="0"/>
              <w:rPr>
                <w:sz w:val="24"/>
                <w:szCs w:val="24"/>
              </w:rPr>
            </w:pPr>
            <w:r w:rsidRPr="001161BC">
              <w:rPr>
                <w:sz w:val="24"/>
                <w:szCs w:val="24"/>
              </w:rPr>
              <w:t>Д</w:t>
            </w:r>
            <w:r w:rsidRPr="001161BC">
              <w:rPr>
                <w:bCs/>
                <w:kern w:val="28"/>
                <w:sz w:val="24"/>
                <w:szCs w:val="24"/>
              </w:rPr>
              <w:t xml:space="preserve">оговор заключается на условиях, указанных в поданной участником Аукциона заявке на участие в Аукционе и в Документации об аукционе. </w:t>
            </w:r>
            <w:r w:rsidR="00E47DD1" w:rsidRPr="001161BC">
              <w:rPr>
                <w:sz w:val="24"/>
                <w:szCs w:val="24"/>
              </w:rPr>
              <w:t>Договор может подписываться как в форме электронного документа с помощью электронной подписи, так и в бумажном виде.</w:t>
            </w:r>
          </w:p>
          <w:p w:rsidR="00E47DD1" w:rsidRPr="001161BC" w:rsidRDefault="00E47DD1" w:rsidP="0079714B">
            <w:pPr>
              <w:autoSpaceDE w:val="0"/>
              <w:autoSpaceDN w:val="0"/>
              <w:adjustRightInd w:val="0"/>
              <w:spacing w:line="0" w:lineRule="atLeast"/>
              <w:ind w:firstLine="0"/>
              <w:rPr>
                <w:sz w:val="24"/>
                <w:szCs w:val="24"/>
              </w:rPr>
            </w:pPr>
            <w:r w:rsidRPr="001161BC">
              <w:rPr>
                <w:sz w:val="24"/>
                <w:szCs w:val="24"/>
              </w:rPr>
              <w:t xml:space="preserve">Договор заключается после предоставления победителем </w:t>
            </w:r>
            <w:r w:rsidR="00323F84" w:rsidRPr="001161BC">
              <w:rPr>
                <w:sz w:val="24"/>
                <w:szCs w:val="24"/>
              </w:rPr>
              <w:t>А</w:t>
            </w:r>
            <w:r w:rsidRPr="001161BC">
              <w:rPr>
                <w:sz w:val="24"/>
                <w:szCs w:val="24"/>
              </w:rPr>
              <w:t xml:space="preserve">укциона (участником закупки), с которым заключается договор, обеспечения исполнения </w:t>
            </w:r>
            <w:r w:rsidR="00E420C6" w:rsidRPr="001161BC">
              <w:rPr>
                <w:sz w:val="24"/>
                <w:szCs w:val="24"/>
              </w:rPr>
              <w:t>договора,</w:t>
            </w:r>
            <w:r w:rsidR="00E420C6" w:rsidRPr="001161BC">
              <w:rPr>
                <w:bCs/>
                <w:kern w:val="28"/>
                <w:sz w:val="24"/>
                <w:szCs w:val="24"/>
              </w:rPr>
              <w:t xml:space="preserve"> в случае</w:t>
            </w:r>
            <w:r w:rsidR="00E420C6" w:rsidRPr="001161BC">
              <w:rPr>
                <w:sz w:val="24"/>
                <w:szCs w:val="24"/>
              </w:rPr>
              <w:t xml:space="preserve"> если Заказчиком установлено требование обеспечения исполнения договора.</w:t>
            </w:r>
          </w:p>
          <w:p w:rsidR="00E47DD1" w:rsidRPr="001161BC" w:rsidRDefault="00E47DD1" w:rsidP="0079714B">
            <w:pPr>
              <w:autoSpaceDE w:val="0"/>
              <w:autoSpaceDN w:val="0"/>
              <w:adjustRightInd w:val="0"/>
              <w:spacing w:line="0" w:lineRule="atLeast"/>
              <w:ind w:firstLine="0"/>
              <w:rPr>
                <w:sz w:val="24"/>
                <w:szCs w:val="24"/>
              </w:rPr>
            </w:pPr>
          </w:p>
          <w:p w:rsidR="0079714B" w:rsidRPr="001161BC" w:rsidRDefault="0079714B" w:rsidP="0079714B">
            <w:pPr>
              <w:autoSpaceDE w:val="0"/>
              <w:autoSpaceDN w:val="0"/>
              <w:adjustRightInd w:val="0"/>
              <w:spacing w:line="0" w:lineRule="atLeast"/>
              <w:ind w:firstLine="0"/>
              <w:rPr>
                <w:sz w:val="24"/>
                <w:szCs w:val="24"/>
              </w:rPr>
            </w:pPr>
            <w:r w:rsidRPr="001161BC">
              <w:rPr>
                <w:sz w:val="24"/>
                <w:szCs w:val="24"/>
              </w:rPr>
              <w:t xml:space="preserve">В случае, если в течение двадцати дней после подписания </w:t>
            </w:r>
            <w:r w:rsidR="00E060DF" w:rsidRPr="001161BC">
              <w:rPr>
                <w:sz w:val="24"/>
                <w:szCs w:val="24"/>
              </w:rPr>
              <w:t>протокола итогов А</w:t>
            </w:r>
            <w:r w:rsidR="002E47DB" w:rsidRPr="001161BC">
              <w:rPr>
                <w:sz w:val="24"/>
                <w:szCs w:val="24"/>
              </w:rPr>
              <w:t xml:space="preserve">укциона  и размещения </w:t>
            </w:r>
            <w:r w:rsidR="00E060DF" w:rsidRPr="001161BC">
              <w:rPr>
                <w:sz w:val="24"/>
                <w:szCs w:val="24"/>
              </w:rPr>
              <w:t>на сайте</w:t>
            </w:r>
            <w:r w:rsidR="00FC7BFC" w:rsidRPr="001161BC">
              <w:rPr>
                <w:sz w:val="24"/>
                <w:szCs w:val="24"/>
              </w:rPr>
              <w:t xml:space="preserve"> Единой информационной системы</w:t>
            </w:r>
            <w:r w:rsidRPr="001161BC">
              <w:rPr>
                <w:sz w:val="24"/>
                <w:szCs w:val="24"/>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581D7C" w:rsidRPr="001161BC" w:rsidRDefault="00581D7C" w:rsidP="002E47DB">
            <w:pPr>
              <w:autoSpaceDE w:val="0"/>
              <w:autoSpaceDN w:val="0"/>
              <w:adjustRightInd w:val="0"/>
              <w:spacing w:line="0" w:lineRule="atLeast"/>
              <w:ind w:firstLine="0"/>
              <w:rPr>
                <w:sz w:val="24"/>
                <w:szCs w:val="24"/>
              </w:rPr>
            </w:pPr>
          </w:p>
          <w:p w:rsidR="00581D7C" w:rsidRPr="001161BC" w:rsidRDefault="00581D7C" w:rsidP="002E47DB">
            <w:pPr>
              <w:autoSpaceDE w:val="0"/>
              <w:autoSpaceDN w:val="0"/>
              <w:adjustRightInd w:val="0"/>
              <w:spacing w:line="0" w:lineRule="atLeast"/>
              <w:ind w:firstLine="0"/>
              <w:rPr>
                <w:bCs/>
                <w:kern w:val="28"/>
                <w:sz w:val="24"/>
                <w:szCs w:val="24"/>
              </w:rPr>
            </w:pPr>
            <w:r w:rsidRPr="001161BC">
              <w:rPr>
                <w:bCs/>
                <w:kern w:val="28"/>
                <w:sz w:val="24"/>
                <w:szCs w:val="24"/>
              </w:rPr>
              <w:t>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w:t>
            </w:r>
            <w:r w:rsidR="00323F84" w:rsidRPr="001161BC">
              <w:rPr>
                <w:bCs/>
                <w:kern w:val="28"/>
                <w:sz w:val="24"/>
                <w:szCs w:val="24"/>
              </w:rPr>
              <w:t>.</w:t>
            </w:r>
            <w:r w:rsidRPr="001161BC">
              <w:rPr>
                <w:bCs/>
                <w:kern w:val="28"/>
                <w:sz w:val="24"/>
                <w:szCs w:val="24"/>
              </w:rPr>
              <w:t xml:space="preserve"> При этом обеспечение заявки на участие в закупке победителю закупки не возвращается. </w:t>
            </w:r>
          </w:p>
          <w:p w:rsidR="002E47DB" w:rsidRPr="001161BC" w:rsidRDefault="00581D7C" w:rsidP="002E47DB">
            <w:pPr>
              <w:autoSpaceDE w:val="0"/>
              <w:autoSpaceDN w:val="0"/>
              <w:adjustRightInd w:val="0"/>
              <w:spacing w:line="0" w:lineRule="atLeast"/>
              <w:ind w:firstLine="0"/>
              <w:rPr>
                <w:sz w:val="24"/>
                <w:szCs w:val="24"/>
              </w:rPr>
            </w:pPr>
            <w:r w:rsidRPr="001161BC">
              <w:rPr>
                <w:bCs/>
                <w:kern w:val="28"/>
                <w:sz w:val="24"/>
                <w:szCs w:val="24"/>
              </w:rPr>
              <w:t>З</w:t>
            </w:r>
            <w:r w:rsidR="00E420C6" w:rsidRPr="001161BC">
              <w:rPr>
                <w:sz w:val="24"/>
                <w:szCs w:val="24"/>
              </w:rPr>
              <w:t>аключение договора для участника</w:t>
            </w:r>
            <w:r w:rsidRPr="001161BC">
              <w:rPr>
                <w:sz w:val="24"/>
                <w:szCs w:val="24"/>
              </w:rPr>
              <w:t xml:space="preserve">, </w:t>
            </w:r>
            <w:r w:rsidRPr="001161BC">
              <w:rPr>
                <w:bCs/>
                <w:kern w:val="28"/>
                <w:sz w:val="24"/>
                <w:szCs w:val="24"/>
              </w:rPr>
              <w:t>заявке на участие в закупке которого присвоен второй номер,</w:t>
            </w:r>
            <w:r w:rsidRPr="001161BC">
              <w:rPr>
                <w:sz w:val="24"/>
                <w:szCs w:val="24"/>
              </w:rPr>
              <w:t xml:space="preserve"> </w:t>
            </w:r>
            <w:r w:rsidR="00E420C6" w:rsidRPr="001161BC">
              <w:rPr>
                <w:sz w:val="24"/>
                <w:szCs w:val="24"/>
              </w:rPr>
              <w:t xml:space="preserve"> является обязательным</w:t>
            </w:r>
            <w:r w:rsidRPr="001161BC">
              <w:rPr>
                <w:sz w:val="24"/>
                <w:szCs w:val="24"/>
              </w:rPr>
              <w:t>.</w:t>
            </w:r>
          </w:p>
          <w:p w:rsidR="002E47DB" w:rsidRPr="001161BC" w:rsidRDefault="002E47DB" w:rsidP="002E47DB">
            <w:pPr>
              <w:autoSpaceDE w:val="0"/>
              <w:autoSpaceDN w:val="0"/>
              <w:adjustRightInd w:val="0"/>
              <w:spacing w:line="0" w:lineRule="atLeast"/>
              <w:ind w:firstLine="0"/>
              <w:rPr>
                <w:sz w:val="24"/>
                <w:szCs w:val="24"/>
              </w:rPr>
            </w:pPr>
            <w:r w:rsidRPr="001161BC">
              <w:rPr>
                <w:sz w:val="24"/>
                <w:szCs w:val="24"/>
              </w:rPr>
              <w:t>Сведения о победителе Аукциона,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w:t>
            </w:r>
            <w:r w:rsidR="00D41C8F" w:rsidRPr="001161BC">
              <w:rPr>
                <w:sz w:val="24"/>
                <w:szCs w:val="24"/>
              </w:rPr>
              <w:t xml:space="preserve"> </w:t>
            </w:r>
            <w:r w:rsidRPr="001161BC">
              <w:rPr>
                <w:sz w:val="24"/>
                <w:szCs w:val="24"/>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581D7C" w:rsidRPr="001161BC" w:rsidRDefault="00581D7C" w:rsidP="002E47DB">
            <w:pPr>
              <w:autoSpaceDE w:val="0"/>
              <w:autoSpaceDN w:val="0"/>
              <w:adjustRightInd w:val="0"/>
              <w:spacing w:line="0" w:lineRule="atLeast"/>
              <w:ind w:firstLine="0"/>
              <w:rPr>
                <w:sz w:val="24"/>
                <w:szCs w:val="24"/>
              </w:rPr>
            </w:pPr>
          </w:p>
          <w:p w:rsidR="00E420C6" w:rsidRPr="001161BC" w:rsidRDefault="00E420C6" w:rsidP="00E420C6">
            <w:pPr>
              <w:pStyle w:val="afff1"/>
              <w:tabs>
                <w:tab w:val="left" w:pos="0"/>
              </w:tabs>
              <w:contextualSpacing/>
              <w:jc w:val="both"/>
            </w:pPr>
            <w:r w:rsidRPr="001161BC">
              <w:t xml:space="preserve">В случае, если при проведении </w:t>
            </w:r>
            <w:r w:rsidR="00323F84" w:rsidRPr="001161BC">
              <w:t>А</w:t>
            </w:r>
            <w:r w:rsidRPr="001161BC">
              <w:t xml:space="preserve">укциона цена договора снижена на </w:t>
            </w:r>
            <w:r w:rsidR="00B807D3" w:rsidRPr="001161BC">
              <w:t>25 (</w:t>
            </w:r>
            <w:r w:rsidRPr="001161BC">
              <w:t>двадцать пять</w:t>
            </w:r>
            <w:r w:rsidR="00B807D3" w:rsidRPr="001161BC">
              <w:t>)</w:t>
            </w:r>
            <w:r w:rsidRPr="001161BC">
              <w:t xml:space="preserve"> процентов и более от начальной (максимальной) цены </w:t>
            </w:r>
            <w:r w:rsidR="00B807D3" w:rsidRPr="001161BC">
              <w:t>договора</w:t>
            </w:r>
            <w:r w:rsidRPr="001161BC">
              <w:t>, победитель такого аукциона предоставляет</w:t>
            </w:r>
            <w:r w:rsidR="00B807D3" w:rsidRPr="001161BC">
              <w:t xml:space="preserve"> расчет предлагаемой цены договора и (или) её обоснование при направлении заказчику подписанного проекта договора в соответствии с разделом 2</w:t>
            </w:r>
            <w:r w:rsidR="00323F84" w:rsidRPr="001161BC">
              <w:t>5</w:t>
            </w:r>
            <w:r w:rsidR="00B807D3" w:rsidRPr="001161BC">
              <w:t xml:space="preserve"> Документации об аукционе. </w:t>
            </w:r>
            <w:r w:rsidRPr="001161BC">
              <w:t xml:space="preserve"> </w:t>
            </w:r>
          </w:p>
          <w:p w:rsidR="001D1E9C" w:rsidRPr="001161BC" w:rsidRDefault="001D1E9C" w:rsidP="002A7F03">
            <w:pPr>
              <w:pStyle w:val="ConsPlusNormal"/>
              <w:ind w:firstLine="0"/>
              <w:jc w:val="both"/>
              <w:rPr>
                <w:rFonts w:ascii="Times New Roman" w:hAnsi="Times New Roman" w:cs="Times New Roman"/>
              </w:rPr>
            </w:pPr>
          </w:p>
        </w:tc>
      </w:tr>
      <w:tr w:rsidR="00C06B9C" w:rsidRPr="001161BC" w:rsidTr="00957283">
        <w:trPr>
          <w:trHeight w:val="720"/>
        </w:trPr>
        <w:tc>
          <w:tcPr>
            <w:tcW w:w="0" w:type="auto"/>
          </w:tcPr>
          <w:p w:rsidR="00C06B9C" w:rsidRPr="001161BC" w:rsidRDefault="00323F84"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27</w:t>
            </w:r>
          </w:p>
        </w:tc>
        <w:tc>
          <w:tcPr>
            <w:tcW w:w="0" w:type="auto"/>
          </w:tcPr>
          <w:p w:rsidR="00C06B9C" w:rsidRPr="001161BC" w:rsidRDefault="00C06B9C" w:rsidP="00C06B9C">
            <w:pPr>
              <w:pStyle w:val="ConsPlusNorma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Информация о возможности одностороннего отказа от исполнения договора</w:t>
            </w:r>
          </w:p>
          <w:p w:rsidR="00C06B9C" w:rsidRPr="001161BC" w:rsidRDefault="00C06B9C" w:rsidP="00C06B9C">
            <w:pPr>
              <w:pStyle w:val="ConsPlusNormal"/>
              <w:ind w:firstLine="0"/>
              <w:jc w:val="center"/>
              <w:rPr>
                <w:rFonts w:ascii="Times New Roman" w:hAnsi="Times New Roman" w:cs="Times New Roman"/>
                <w:b/>
                <w:sz w:val="24"/>
                <w:szCs w:val="24"/>
                <w:u w:val="single"/>
              </w:rPr>
            </w:pPr>
          </w:p>
          <w:p w:rsidR="00C06B9C" w:rsidRPr="001161BC" w:rsidRDefault="00C06B9C" w:rsidP="00C06B9C">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Расторжение договора допускается по соглашению сторон, решению суда по основаниям, предусмотренным гражданским </w:t>
            </w:r>
            <w:hyperlink r:id="rId14" w:history="1">
              <w:r w:rsidRPr="001161BC">
                <w:rPr>
                  <w:rFonts w:ascii="Times New Roman" w:hAnsi="Times New Roman" w:cs="Times New Roman"/>
                  <w:sz w:val="24"/>
                  <w:szCs w:val="24"/>
                </w:rPr>
                <w:t>законодательством</w:t>
              </w:r>
            </w:hyperlink>
            <w:r w:rsidRPr="001161BC">
              <w:rPr>
                <w:rFonts w:ascii="Times New Roman" w:hAnsi="Times New Roman" w:cs="Times New Roman"/>
                <w:sz w:val="24"/>
                <w:szCs w:val="24"/>
              </w:rPr>
              <w:t xml:space="preserve"> или в случае </w:t>
            </w:r>
            <w:r w:rsidRPr="001161BC">
              <w:rPr>
                <w:rFonts w:ascii="Times New Roman" w:eastAsia="Calibri" w:hAnsi="Times New Roman" w:cs="Times New Roman"/>
                <w:sz w:val="24"/>
                <w:szCs w:val="24"/>
              </w:rPr>
              <w:t>одностороннего отказа от договора (исполнения договора) полностью или частично</w:t>
            </w:r>
            <w:r w:rsidRPr="001161BC">
              <w:rPr>
                <w:rFonts w:ascii="Times New Roman" w:hAnsi="Times New Roman" w:cs="Times New Roman"/>
                <w:sz w:val="24"/>
                <w:szCs w:val="24"/>
              </w:rPr>
              <w:t xml:space="preserve">, если это было предусмотрено </w:t>
            </w:r>
            <w:r w:rsidR="00323F84" w:rsidRPr="001161BC">
              <w:rPr>
                <w:rFonts w:ascii="Times New Roman" w:hAnsi="Times New Roman" w:cs="Times New Roman"/>
                <w:sz w:val="24"/>
                <w:szCs w:val="24"/>
              </w:rPr>
              <w:t>Д</w:t>
            </w:r>
            <w:r w:rsidRPr="001161BC">
              <w:rPr>
                <w:rFonts w:ascii="Times New Roman" w:hAnsi="Times New Roman" w:cs="Times New Roman"/>
                <w:sz w:val="24"/>
                <w:szCs w:val="24"/>
              </w:rPr>
              <w:t>окументацией о</w:t>
            </w:r>
            <w:r w:rsidR="00323F84" w:rsidRPr="001161BC">
              <w:rPr>
                <w:rFonts w:ascii="Times New Roman" w:hAnsi="Times New Roman" w:cs="Times New Roman"/>
                <w:sz w:val="24"/>
                <w:szCs w:val="24"/>
              </w:rPr>
              <w:t>б аукционе</w:t>
            </w:r>
            <w:r w:rsidRPr="001161BC">
              <w:rPr>
                <w:rFonts w:ascii="Times New Roman" w:hAnsi="Times New Roman" w:cs="Times New Roman"/>
                <w:sz w:val="24"/>
                <w:szCs w:val="24"/>
              </w:rPr>
              <w:t xml:space="preserve"> и договором.</w:t>
            </w:r>
          </w:p>
          <w:p w:rsidR="00C06B9C" w:rsidRDefault="00C06B9C" w:rsidP="00C06B9C">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Решение Заказчика о расторжении договора в случае </w:t>
            </w:r>
            <w:r w:rsidRPr="001161BC">
              <w:rPr>
                <w:rFonts w:ascii="Times New Roman" w:eastAsia="Calibri" w:hAnsi="Times New Roman" w:cs="Times New Roman"/>
                <w:sz w:val="24"/>
                <w:szCs w:val="24"/>
              </w:rPr>
              <w:t>одностороннего отказа от договора (исполнения договора) полностью или частично</w:t>
            </w:r>
            <w:r w:rsidRPr="001161BC">
              <w:rPr>
                <w:rFonts w:ascii="Times New Roman" w:hAnsi="Times New Roman" w:cs="Times New Roman"/>
                <w:sz w:val="24"/>
                <w:szCs w:val="24"/>
              </w:rPr>
              <w:t xml:space="preserve"> в связи с нарушением условий исполнения договора направляется поставщику (подрядчику, исполнителю) и размещается в единой информационной системе.</w:t>
            </w:r>
          </w:p>
          <w:p w:rsidR="006A5A4E" w:rsidRPr="001161BC" w:rsidRDefault="006A5A4E" w:rsidP="00C06B9C">
            <w:pPr>
              <w:pStyle w:val="aff8"/>
              <w:ind w:firstLine="0"/>
              <w:rPr>
                <w:rFonts w:ascii="Times New Roman" w:hAnsi="Times New Roman" w:cs="Times New Roman"/>
                <w:sz w:val="24"/>
                <w:szCs w:val="24"/>
              </w:rPr>
            </w:pPr>
          </w:p>
          <w:p w:rsidR="00C06B9C" w:rsidRPr="001161BC" w:rsidRDefault="00C06B9C" w:rsidP="00C06B9C">
            <w:pPr>
              <w:autoSpaceDE w:val="0"/>
              <w:autoSpaceDN w:val="0"/>
              <w:adjustRightInd w:val="0"/>
              <w:spacing w:line="240" w:lineRule="auto"/>
              <w:ind w:firstLine="0"/>
              <w:rPr>
                <w:sz w:val="24"/>
                <w:szCs w:val="24"/>
              </w:rPr>
            </w:pPr>
            <w:r w:rsidRPr="001161BC">
              <w:rPr>
                <w:sz w:val="24"/>
                <w:szCs w:val="24"/>
              </w:rPr>
              <w:lastRenderedPageBreak/>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06B9C" w:rsidRPr="001161BC" w:rsidRDefault="00C06B9C" w:rsidP="00C06B9C">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 </w:t>
            </w:r>
          </w:p>
          <w:p w:rsidR="00C06B9C" w:rsidRPr="001161BC" w:rsidRDefault="00C06B9C" w:rsidP="00C06B9C">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323F84" w:rsidRPr="001161BC">
              <w:rPr>
                <w:rFonts w:ascii="Times New Roman" w:hAnsi="Times New Roman" w:cs="Times New Roman"/>
                <w:sz w:val="24"/>
                <w:szCs w:val="24"/>
              </w:rPr>
              <w:t>Аукциона</w:t>
            </w:r>
            <w:r w:rsidRPr="001161BC">
              <w:rPr>
                <w:rFonts w:ascii="Times New Roman" w:hAnsi="Times New Roman" w:cs="Times New Roman"/>
                <w:sz w:val="24"/>
                <w:szCs w:val="24"/>
              </w:rPr>
              <w:t>.</w:t>
            </w:r>
          </w:p>
          <w:p w:rsidR="00C06B9C" w:rsidRPr="001161BC" w:rsidRDefault="00C06B9C" w:rsidP="00C06B9C">
            <w:pPr>
              <w:pStyle w:val="aff8"/>
              <w:ind w:firstLine="0"/>
              <w:rPr>
                <w:rFonts w:ascii="Times New Roman" w:hAnsi="Times New Roman" w:cs="Times New Roman"/>
                <w:sz w:val="24"/>
                <w:szCs w:val="24"/>
              </w:rPr>
            </w:pPr>
            <w:r w:rsidRPr="001161BC">
              <w:rPr>
                <w:rFonts w:ascii="Times New Roman" w:hAnsi="Times New Roman" w:cs="Times New Roman"/>
                <w:sz w:val="24"/>
                <w:szCs w:val="24"/>
              </w:rPr>
              <w:t>Заказчиком не позднее двух рабочих дней, следующих после дня установления фактов, являющихся основанием для отказа от заключения договора, составляется протокол об отказе от заключения договора.</w:t>
            </w:r>
            <w:r w:rsidR="00122603" w:rsidRPr="001161BC">
              <w:rPr>
                <w:rFonts w:ascii="Times New Roman" w:hAnsi="Times New Roman" w:cs="Times New Roman"/>
                <w:sz w:val="24"/>
                <w:szCs w:val="24"/>
              </w:rPr>
              <w:t xml:space="preserve"> </w:t>
            </w:r>
            <w:r w:rsidRPr="001161BC">
              <w:rPr>
                <w:rFonts w:ascii="Times New Roman" w:hAnsi="Times New Roman" w:cs="Times New Roman"/>
                <w:sz w:val="24"/>
                <w:szCs w:val="24"/>
              </w:rPr>
              <w:t>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по истечении пяти  дней с даты размещения протокола об одностороннем отказе от исполнения договора в единой информационной системе.</w:t>
            </w:r>
          </w:p>
          <w:p w:rsidR="00C06B9C" w:rsidRPr="001161BC" w:rsidRDefault="00C06B9C" w:rsidP="00C06B9C">
            <w:pPr>
              <w:autoSpaceDE w:val="0"/>
              <w:autoSpaceDN w:val="0"/>
              <w:adjustRightInd w:val="0"/>
              <w:spacing w:line="0" w:lineRule="atLeast"/>
              <w:ind w:firstLine="0"/>
              <w:rPr>
                <w:b/>
                <w:sz w:val="24"/>
                <w:szCs w:val="24"/>
                <w:u w:val="single"/>
              </w:rPr>
            </w:pPr>
            <w:r w:rsidRPr="001161BC">
              <w:rPr>
                <w:sz w:val="24"/>
                <w:szCs w:val="24"/>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p>
        </w:tc>
      </w:tr>
      <w:tr w:rsidR="001D1E9C" w:rsidRPr="001161BC" w:rsidTr="00957283">
        <w:trPr>
          <w:trHeight w:val="720"/>
        </w:trPr>
        <w:tc>
          <w:tcPr>
            <w:tcW w:w="0" w:type="auto"/>
          </w:tcPr>
          <w:p w:rsidR="001D1E9C" w:rsidRPr="001161BC" w:rsidRDefault="002A7F03"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28</w:t>
            </w: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Pr>
          <w:p w:rsidR="00131341" w:rsidRPr="001161BC" w:rsidRDefault="002A7F03" w:rsidP="00131341">
            <w:pPr>
              <w:pStyle w:val="aff8"/>
              <w:ind w:firstLine="0"/>
              <w:jc w:val="center"/>
              <w:rPr>
                <w:rFonts w:ascii="Times New Roman" w:hAnsi="Times New Roman" w:cs="Times New Roman"/>
                <w:sz w:val="24"/>
                <w:szCs w:val="24"/>
                <w:u w:val="single"/>
              </w:rPr>
            </w:pPr>
            <w:r w:rsidRPr="001161BC">
              <w:rPr>
                <w:rFonts w:ascii="Times New Roman" w:hAnsi="Times New Roman" w:cs="Times New Roman"/>
                <w:b/>
                <w:sz w:val="22"/>
                <w:szCs w:val="22"/>
                <w:u w:val="single"/>
              </w:rPr>
              <w:t>Информация о в</w:t>
            </w:r>
            <w:r w:rsidR="00131341" w:rsidRPr="001161BC">
              <w:rPr>
                <w:rFonts w:ascii="Times New Roman" w:hAnsi="Times New Roman" w:cs="Times New Roman"/>
                <w:b/>
                <w:sz w:val="22"/>
                <w:szCs w:val="22"/>
                <w:u w:val="single"/>
              </w:rPr>
              <w:t>озможност</w:t>
            </w:r>
            <w:r w:rsidRPr="001161BC">
              <w:rPr>
                <w:rFonts w:ascii="Times New Roman" w:hAnsi="Times New Roman" w:cs="Times New Roman"/>
                <w:b/>
                <w:sz w:val="22"/>
                <w:szCs w:val="22"/>
                <w:u w:val="single"/>
              </w:rPr>
              <w:t>и</w:t>
            </w:r>
            <w:r w:rsidR="00131341" w:rsidRPr="001161BC">
              <w:rPr>
                <w:rFonts w:ascii="Times New Roman" w:hAnsi="Times New Roman" w:cs="Times New Roman"/>
                <w:b/>
                <w:sz w:val="22"/>
                <w:szCs w:val="22"/>
                <w:u w:val="single"/>
              </w:rPr>
              <w:t xml:space="preserve"> </w:t>
            </w:r>
            <w:r w:rsidRPr="001161BC">
              <w:rPr>
                <w:rFonts w:ascii="Times New Roman" w:hAnsi="Times New Roman" w:cs="Times New Roman"/>
                <w:b/>
                <w:sz w:val="22"/>
                <w:szCs w:val="22"/>
                <w:u w:val="single"/>
              </w:rPr>
              <w:t>З</w:t>
            </w:r>
            <w:r w:rsidR="00131341" w:rsidRPr="001161BC">
              <w:rPr>
                <w:rFonts w:ascii="Times New Roman" w:hAnsi="Times New Roman" w:cs="Times New Roman"/>
                <w:b/>
                <w:sz w:val="22"/>
                <w:szCs w:val="22"/>
                <w:u w:val="single"/>
              </w:rPr>
              <w:t>аказчика изменить условия договора</w:t>
            </w:r>
          </w:p>
          <w:p w:rsidR="00131341" w:rsidRPr="001161BC" w:rsidRDefault="00131341" w:rsidP="00131341">
            <w:pPr>
              <w:pStyle w:val="aff8"/>
              <w:ind w:firstLine="0"/>
              <w:rPr>
                <w:rFonts w:ascii="Times New Roman" w:hAnsi="Times New Roman" w:cs="Times New Roman"/>
                <w:sz w:val="24"/>
                <w:szCs w:val="24"/>
                <w:u w:val="single"/>
              </w:rPr>
            </w:pPr>
          </w:p>
          <w:p w:rsidR="00131341" w:rsidRPr="001161BC" w:rsidRDefault="00131341" w:rsidP="00131341">
            <w:pPr>
              <w:pStyle w:val="aff8"/>
              <w:ind w:firstLine="0"/>
              <w:rPr>
                <w:rFonts w:ascii="Times New Roman" w:hAnsi="Times New Roman" w:cs="Times New Roman"/>
                <w:sz w:val="24"/>
                <w:szCs w:val="24"/>
              </w:rPr>
            </w:pPr>
            <w:r w:rsidRPr="001161BC">
              <w:rPr>
                <w:rFonts w:ascii="Times New Roman" w:hAnsi="Times New Roman" w:cs="Times New Roman"/>
                <w:sz w:val="24"/>
                <w:szCs w:val="24"/>
              </w:rPr>
              <w:t>Изменение договора допускается в случаях и в порядке, установленных гражданским законодательством.</w:t>
            </w:r>
          </w:p>
          <w:p w:rsidR="00131341" w:rsidRPr="001161BC" w:rsidRDefault="00131341" w:rsidP="00131341">
            <w:pPr>
              <w:pStyle w:val="aff8"/>
              <w:ind w:firstLine="0"/>
              <w:rPr>
                <w:rFonts w:ascii="Times New Roman" w:hAnsi="Times New Roman" w:cs="Times New Roman"/>
                <w:sz w:val="24"/>
                <w:szCs w:val="24"/>
              </w:rPr>
            </w:pPr>
            <w:r w:rsidRPr="001161BC">
              <w:rPr>
                <w:rFonts w:ascii="Times New Roman" w:hAnsi="Times New Roman" w:cs="Times New Roman"/>
                <w:sz w:val="24"/>
                <w:szCs w:val="24"/>
              </w:rPr>
              <w:t>При исполнении договора Заказчик вправе изменить:</w:t>
            </w:r>
          </w:p>
          <w:p w:rsidR="00131341" w:rsidRPr="001161BC" w:rsidRDefault="00131341" w:rsidP="00131341">
            <w:pPr>
              <w:pStyle w:val="aff8"/>
              <w:ind w:firstLine="0"/>
              <w:rPr>
                <w:rFonts w:ascii="Times New Roman" w:hAnsi="Times New Roman" w:cs="Times New Roman"/>
                <w:sz w:val="24"/>
                <w:szCs w:val="24"/>
              </w:rPr>
            </w:pPr>
            <w:r w:rsidRPr="001161BC">
              <w:rPr>
                <w:rFonts w:ascii="Times New Roman" w:hAnsi="Times New Roman" w:cs="Times New Roman"/>
                <w:sz w:val="24"/>
                <w:szCs w:val="24"/>
              </w:rPr>
              <w:t>1) количество, объем товаров;</w:t>
            </w:r>
          </w:p>
          <w:p w:rsidR="00131341" w:rsidRPr="001161BC" w:rsidRDefault="00131341" w:rsidP="00131341">
            <w:pPr>
              <w:pStyle w:val="aff8"/>
              <w:ind w:firstLine="0"/>
              <w:rPr>
                <w:rFonts w:ascii="Times New Roman" w:hAnsi="Times New Roman" w:cs="Times New Roman"/>
                <w:sz w:val="24"/>
                <w:szCs w:val="24"/>
              </w:rPr>
            </w:pPr>
            <w:r w:rsidRPr="001161BC">
              <w:rPr>
                <w:rFonts w:ascii="Times New Roman" w:hAnsi="Times New Roman" w:cs="Times New Roman"/>
                <w:sz w:val="24"/>
                <w:szCs w:val="24"/>
              </w:rPr>
              <w:t>2) цену закупаемых товаров;</w:t>
            </w:r>
          </w:p>
          <w:p w:rsidR="00131341" w:rsidRPr="001161BC" w:rsidRDefault="00131341" w:rsidP="00131341">
            <w:pPr>
              <w:pStyle w:val="aff8"/>
              <w:ind w:firstLine="0"/>
              <w:rPr>
                <w:rFonts w:ascii="Times New Roman" w:hAnsi="Times New Roman" w:cs="Times New Roman"/>
                <w:sz w:val="24"/>
                <w:szCs w:val="24"/>
              </w:rPr>
            </w:pPr>
            <w:r w:rsidRPr="001161BC">
              <w:rPr>
                <w:rFonts w:ascii="Times New Roman" w:hAnsi="Times New Roman" w:cs="Times New Roman"/>
                <w:sz w:val="24"/>
                <w:szCs w:val="24"/>
              </w:rPr>
              <w:t>3) сроки исполнения договора,</w:t>
            </w:r>
          </w:p>
          <w:p w:rsidR="00131341" w:rsidRPr="001161BC" w:rsidRDefault="00131341" w:rsidP="00131341">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4) прочие условия договора. </w:t>
            </w:r>
          </w:p>
          <w:p w:rsidR="00131341" w:rsidRPr="001161BC" w:rsidRDefault="00131341" w:rsidP="00131341">
            <w:pPr>
              <w:pStyle w:val="ConsPlusNormal"/>
              <w:ind w:firstLine="0"/>
              <w:rPr>
                <w:rFonts w:ascii="Times New Roman" w:hAnsi="Times New Roman" w:cs="Times New Roman"/>
                <w:sz w:val="24"/>
                <w:szCs w:val="24"/>
              </w:rPr>
            </w:pPr>
            <w:r w:rsidRPr="001161BC">
              <w:rPr>
                <w:rFonts w:ascii="Times New Roman" w:hAnsi="Times New Roman" w:cs="Times New Roman"/>
                <w:sz w:val="24"/>
                <w:szCs w:val="24"/>
              </w:rPr>
              <w:t xml:space="preserve">Любые изменения и дополнения к договору оформляются дополнительными соглашениями Сторон в письменной форме. </w:t>
            </w:r>
          </w:p>
          <w:p w:rsidR="00131341" w:rsidRPr="001161BC" w:rsidRDefault="00131341" w:rsidP="00131341">
            <w:pPr>
              <w:pStyle w:val="ConsPlusNormal"/>
              <w:ind w:firstLine="0"/>
              <w:jc w:val="both"/>
              <w:rPr>
                <w:rFonts w:ascii="Times New Roman" w:hAnsi="Times New Roman" w:cs="Times New Roman"/>
                <w:sz w:val="24"/>
                <w:szCs w:val="24"/>
              </w:rPr>
            </w:pPr>
            <w:r w:rsidRPr="001161BC">
              <w:rPr>
                <w:rFonts w:ascii="Times New Roman" w:hAnsi="Times New Roman" w:cs="Times New Roman"/>
                <w:sz w:val="24"/>
                <w:szCs w:val="24"/>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сайте единой информационной системы размещается информация об изменении договора с указанием измененных условий.</w:t>
            </w:r>
          </w:p>
          <w:p w:rsidR="00131341" w:rsidRPr="001161BC" w:rsidRDefault="00131341" w:rsidP="00131341">
            <w:pPr>
              <w:pStyle w:val="ConsPlusNormal"/>
              <w:ind w:firstLine="0"/>
              <w:jc w:val="both"/>
              <w:rPr>
                <w:rFonts w:ascii="Times New Roman" w:hAnsi="Times New Roman" w:cs="Times New Roman"/>
                <w:sz w:val="24"/>
                <w:szCs w:val="24"/>
              </w:rPr>
            </w:pPr>
            <w:r w:rsidRPr="001161BC">
              <w:rPr>
                <w:rFonts w:ascii="Times New Roman" w:hAnsi="Times New Roman" w:cs="Times New Roman"/>
                <w:sz w:val="24"/>
                <w:szCs w:val="24"/>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p>
          <w:p w:rsidR="00131341" w:rsidRPr="001161BC" w:rsidRDefault="00131341" w:rsidP="002A7F03">
            <w:pPr>
              <w:pStyle w:val="ConsPlusNormal"/>
              <w:ind w:firstLine="0"/>
              <w:contextualSpacing/>
              <w:jc w:val="both"/>
              <w:rPr>
                <w:rFonts w:ascii="Times New Roman" w:hAnsi="Times New Roman" w:cs="Times New Roman"/>
                <w:sz w:val="22"/>
                <w:szCs w:val="22"/>
              </w:rPr>
            </w:pPr>
            <w:r w:rsidRPr="001161BC">
              <w:rPr>
                <w:rFonts w:ascii="Times New Roman" w:hAnsi="Times New Roman" w:cs="Times New Roman"/>
                <w:sz w:val="22"/>
                <w:szCs w:val="22"/>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70D9A" w:rsidRPr="001161BC" w:rsidRDefault="00131341" w:rsidP="002A7F03">
            <w:pPr>
              <w:pStyle w:val="ConsPlusNormal"/>
              <w:ind w:firstLine="0"/>
              <w:contextualSpacing/>
              <w:jc w:val="both"/>
              <w:rPr>
                <w:rFonts w:ascii="Times New Roman" w:hAnsi="Times New Roman" w:cs="Times New Roman"/>
                <w:b/>
                <w:sz w:val="24"/>
                <w:szCs w:val="24"/>
              </w:rPr>
            </w:pPr>
            <w:r w:rsidRPr="001161BC">
              <w:rPr>
                <w:rFonts w:ascii="Times New Roman" w:hAnsi="Times New Roman" w:cs="Times New Roman"/>
                <w:sz w:val="22"/>
                <w:szCs w:val="22"/>
              </w:rPr>
              <w:t>В случае перемены заказчика права и обязанности заказчика, предусмотренные договором, переходят к новому заказчику.</w:t>
            </w:r>
          </w:p>
        </w:tc>
      </w:tr>
      <w:tr w:rsidR="00B70D9A" w:rsidRPr="001161BC" w:rsidTr="00957283">
        <w:trPr>
          <w:trHeight w:val="720"/>
        </w:trPr>
        <w:tc>
          <w:tcPr>
            <w:tcW w:w="0" w:type="auto"/>
          </w:tcPr>
          <w:p w:rsidR="00B70D9A" w:rsidRPr="001161BC" w:rsidRDefault="002A7F03"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29</w:t>
            </w:r>
          </w:p>
        </w:tc>
        <w:tc>
          <w:tcPr>
            <w:tcW w:w="0" w:type="auto"/>
          </w:tcPr>
          <w:p w:rsidR="00B70D9A" w:rsidRPr="001161BC" w:rsidRDefault="00B70D9A" w:rsidP="00B70D9A">
            <w:pPr>
              <w:pStyle w:val="ConsPlusNormal"/>
              <w:widowControl/>
              <w:ind w:firstLine="54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 xml:space="preserve">Возможность Заказчика изменить предусмотренные договором  количество товаров в соответствии с </w:t>
            </w:r>
            <w:hyperlink r:id="rId15" w:history="1">
              <w:r w:rsidRPr="001161BC">
                <w:rPr>
                  <w:rFonts w:ascii="Times New Roman" w:hAnsi="Times New Roman" w:cs="Times New Roman"/>
                  <w:b/>
                  <w:sz w:val="24"/>
                  <w:szCs w:val="24"/>
                  <w:u w:val="single"/>
                </w:rPr>
                <w:t xml:space="preserve">п. 11.5.3 раздела </w:t>
              </w:r>
            </w:hyperlink>
            <w:r w:rsidRPr="001161BC">
              <w:rPr>
                <w:rFonts w:ascii="Times New Roman" w:hAnsi="Times New Roman" w:cs="Times New Roman"/>
                <w:b/>
                <w:sz w:val="24"/>
                <w:szCs w:val="24"/>
                <w:u w:val="single"/>
              </w:rPr>
              <w:t>11 Положения</w:t>
            </w:r>
          </w:p>
          <w:p w:rsidR="00B70D9A" w:rsidRPr="001161BC" w:rsidRDefault="00B70D9A" w:rsidP="00B70D9A">
            <w:pPr>
              <w:pStyle w:val="ConsPlusNormal"/>
              <w:widowControl/>
              <w:ind w:firstLine="0"/>
              <w:jc w:val="both"/>
              <w:rPr>
                <w:rFonts w:ascii="Times New Roman" w:hAnsi="Times New Roman" w:cs="Times New Roman"/>
                <w:sz w:val="24"/>
                <w:szCs w:val="24"/>
              </w:rPr>
            </w:pPr>
            <w:r w:rsidRPr="001161BC">
              <w:rPr>
                <w:rFonts w:ascii="Times New Roman" w:hAnsi="Times New Roman" w:cs="Times New Roman"/>
                <w:sz w:val="24"/>
                <w:szCs w:val="24"/>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w:t>
            </w:r>
            <w:r w:rsidRPr="001161BC">
              <w:rPr>
                <w:rFonts w:ascii="Times New Roman" w:hAnsi="Times New Roman" w:cs="Times New Roman"/>
                <w:sz w:val="24"/>
                <w:szCs w:val="24"/>
              </w:rPr>
              <w:lastRenderedPageBreak/>
              <w:t>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B70D9A" w:rsidRPr="001161BC" w:rsidRDefault="00B70D9A" w:rsidP="00957283">
            <w:pPr>
              <w:pStyle w:val="ConsPlusNormal"/>
              <w:widowControl/>
              <w:ind w:firstLine="0"/>
              <w:jc w:val="center"/>
              <w:rPr>
                <w:rFonts w:ascii="Times New Roman" w:hAnsi="Times New Roman" w:cs="Times New Roman"/>
                <w:b/>
                <w:sz w:val="24"/>
                <w:szCs w:val="24"/>
                <w:u w:val="single"/>
              </w:rPr>
            </w:pPr>
          </w:p>
        </w:tc>
      </w:tr>
      <w:tr w:rsidR="001D1E9C" w:rsidRPr="001161BC" w:rsidTr="002A7F03">
        <w:trPr>
          <w:trHeight w:val="3186"/>
        </w:trPr>
        <w:tc>
          <w:tcPr>
            <w:tcW w:w="0" w:type="auto"/>
          </w:tcPr>
          <w:p w:rsidR="001D1E9C" w:rsidRPr="001161BC" w:rsidRDefault="002A7F03"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lastRenderedPageBreak/>
              <w:t>30</w:t>
            </w:r>
          </w:p>
        </w:tc>
        <w:tc>
          <w:tcPr>
            <w:tcW w:w="0" w:type="auto"/>
          </w:tcPr>
          <w:p w:rsidR="001D1E9C" w:rsidRPr="001161BC" w:rsidRDefault="001D1E9C" w:rsidP="00957283">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 xml:space="preserve">Возможность Заказчика изменить количество поставляемого товара при заключении договора в соответствии с </w:t>
            </w:r>
            <w:hyperlink r:id="rId16" w:history="1">
              <w:r w:rsidR="00A259C2" w:rsidRPr="001161BC">
                <w:rPr>
                  <w:rFonts w:ascii="Times New Roman" w:hAnsi="Times New Roman" w:cs="Times New Roman"/>
                  <w:b/>
                  <w:sz w:val="24"/>
                  <w:szCs w:val="24"/>
                  <w:u w:val="single"/>
                </w:rPr>
                <w:t>п. 11.5.4</w:t>
              </w:r>
              <w:r w:rsidRPr="001161BC">
                <w:rPr>
                  <w:rFonts w:ascii="Times New Roman" w:hAnsi="Times New Roman" w:cs="Times New Roman"/>
                  <w:b/>
                  <w:sz w:val="24"/>
                  <w:szCs w:val="24"/>
                  <w:u w:val="single"/>
                </w:rPr>
                <w:t xml:space="preserve"> </w:t>
              </w:r>
              <w:r w:rsidR="00A259C2" w:rsidRPr="001161BC">
                <w:rPr>
                  <w:rFonts w:ascii="Times New Roman" w:hAnsi="Times New Roman" w:cs="Times New Roman"/>
                  <w:b/>
                  <w:sz w:val="24"/>
                  <w:szCs w:val="24"/>
                  <w:u w:val="single"/>
                </w:rPr>
                <w:t>раздела</w:t>
              </w:r>
            </w:hyperlink>
            <w:r w:rsidR="00A259C2" w:rsidRPr="001161BC">
              <w:rPr>
                <w:sz w:val="24"/>
                <w:szCs w:val="24"/>
                <w:u w:val="single"/>
              </w:rPr>
              <w:t xml:space="preserve"> 11 </w:t>
            </w:r>
            <w:r w:rsidRPr="001161BC">
              <w:rPr>
                <w:rFonts w:ascii="Times New Roman" w:hAnsi="Times New Roman" w:cs="Times New Roman"/>
                <w:b/>
                <w:sz w:val="24"/>
                <w:szCs w:val="24"/>
                <w:u w:val="single"/>
              </w:rPr>
              <w:t>Положения</w:t>
            </w:r>
          </w:p>
          <w:p w:rsidR="001D1E9C" w:rsidRPr="001161BC" w:rsidRDefault="00515A90" w:rsidP="00C640F8">
            <w:pPr>
              <w:pStyle w:val="ConsPlusNormal"/>
              <w:widowControl/>
              <w:ind w:firstLine="0"/>
              <w:jc w:val="both"/>
              <w:rPr>
                <w:rFonts w:ascii="Times New Roman" w:hAnsi="Times New Roman" w:cs="Times New Roman"/>
                <w:b/>
                <w:sz w:val="24"/>
                <w:szCs w:val="24"/>
                <w:u w:val="single"/>
              </w:rPr>
            </w:pPr>
            <w:r w:rsidRPr="001161BC">
              <w:rPr>
                <w:rFonts w:ascii="Times New Roman" w:hAnsi="Times New Roman" w:cs="Times New Roman"/>
                <w:sz w:val="24"/>
                <w:szCs w:val="24"/>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1161BC" w:rsidTr="00957283">
        <w:trPr>
          <w:trHeight w:val="720"/>
        </w:trPr>
        <w:tc>
          <w:tcPr>
            <w:tcW w:w="0" w:type="auto"/>
          </w:tcPr>
          <w:p w:rsidR="001D1E9C" w:rsidRPr="001161BC" w:rsidRDefault="002A7F03"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31</w:t>
            </w: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Borders>
              <w:bottom w:val="single" w:sz="4" w:space="0" w:color="auto"/>
            </w:tcBorders>
          </w:tcPr>
          <w:p w:rsidR="001D1E9C" w:rsidRPr="001161BC" w:rsidRDefault="00A259C2" w:rsidP="00957283">
            <w:pPr>
              <w:pStyle w:val="ConsPlusNormal"/>
              <w:widowControl/>
              <w:ind w:firstLine="0"/>
              <w:jc w:val="center"/>
              <w:rPr>
                <w:rFonts w:ascii="Times New Roman" w:hAnsi="Times New Roman" w:cs="Times New Roman"/>
                <w:b/>
                <w:sz w:val="24"/>
                <w:szCs w:val="24"/>
                <w:u w:val="single"/>
              </w:rPr>
            </w:pPr>
            <w:r w:rsidRPr="001161BC">
              <w:rPr>
                <w:rFonts w:ascii="Times New Roman" w:hAnsi="Times New Roman" w:cs="Times New Roman"/>
                <w:b/>
                <w:sz w:val="24"/>
                <w:szCs w:val="24"/>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Pr="001161BC" w:rsidRDefault="00A259C2" w:rsidP="00E71AC1">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Размер обеспечения заявки на участие в Аукционе установлен в размере: </w:t>
            </w:r>
          </w:p>
          <w:p w:rsidR="00A259C2" w:rsidRPr="001161BC" w:rsidRDefault="001161BC" w:rsidP="00E71AC1">
            <w:pPr>
              <w:pStyle w:val="aff8"/>
              <w:ind w:firstLine="0"/>
              <w:rPr>
                <w:rFonts w:ascii="Times New Roman" w:hAnsi="Times New Roman" w:cs="Times New Roman"/>
                <w:sz w:val="24"/>
                <w:szCs w:val="24"/>
              </w:rPr>
            </w:pPr>
            <w:r w:rsidRPr="001161BC">
              <w:rPr>
                <w:rFonts w:ascii="Times New Roman" w:hAnsi="Times New Roman" w:cs="Times New Roman"/>
                <w:b/>
                <w:sz w:val="24"/>
                <w:szCs w:val="24"/>
                <w:highlight w:val="cyan"/>
              </w:rPr>
              <w:t>1</w:t>
            </w:r>
            <w:r w:rsidR="00824065">
              <w:rPr>
                <w:rFonts w:ascii="Times New Roman" w:hAnsi="Times New Roman" w:cs="Times New Roman"/>
                <w:b/>
                <w:sz w:val="24"/>
                <w:szCs w:val="24"/>
                <w:highlight w:val="cyan"/>
              </w:rPr>
              <w:t> 368,65</w:t>
            </w:r>
            <w:r w:rsidR="002A7F03" w:rsidRPr="001161BC">
              <w:rPr>
                <w:rFonts w:ascii="Times New Roman" w:hAnsi="Times New Roman" w:cs="Times New Roman"/>
                <w:b/>
                <w:sz w:val="24"/>
                <w:szCs w:val="24"/>
                <w:highlight w:val="cyan"/>
              </w:rPr>
              <w:t xml:space="preserve"> </w:t>
            </w:r>
            <w:r w:rsidR="00A259C2" w:rsidRPr="001161BC">
              <w:rPr>
                <w:rFonts w:ascii="Times New Roman" w:hAnsi="Times New Roman" w:cs="Times New Roman"/>
                <w:b/>
                <w:sz w:val="24"/>
                <w:szCs w:val="24"/>
                <w:highlight w:val="cyan"/>
              </w:rPr>
              <w:t xml:space="preserve"> рублей</w:t>
            </w:r>
            <w:r w:rsidR="00A259C2" w:rsidRPr="001161BC">
              <w:rPr>
                <w:rFonts w:ascii="Times New Roman" w:hAnsi="Times New Roman" w:cs="Times New Roman"/>
                <w:sz w:val="24"/>
                <w:szCs w:val="24"/>
                <w:highlight w:val="cyan"/>
              </w:rPr>
              <w:t>.</w:t>
            </w:r>
          </w:p>
          <w:p w:rsidR="00E71AC1" w:rsidRPr="001161BC" w:rsidRDefault="00E71AC1" w:rsidP="00E71AC1">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Требование о предоставлении обеспечения заявок в равной мере относится ко всем участникам закупок. </w:t>
            </w:r>
          </w:p>
          <w:p w:rsidR="00E15B65" w:rsidRPr="001161BC" w:rsidRDefault="00E15B65" w:rsidP="00E15B65">
            <w:pPr>
              <w:widowControl w:val="0"/>
              <w:autoSpaceDE w:val="0"/>
              <w:autoSpaceDN w:val="0"/>
              <w:adjustRightInd w:val="0"/>
              <w:ind w:firstLine="0"/>
              <w:contextualSpacing/>
              <w:rPr>
                <w:sz w:val="24"/>
                <w:szCs w:val="24"/>
              </w:rPr>
            </w:pPr>
            <w:r w:rsidRPr="001161BC">
              <w:rPr>
                <w:sz w:val="24"/>
                <w:szCs w:val="24"/>
              </w:rPr>
              <w:t xml:space="preserve">Обеспечение заявки на участие в </w:t>
            </w:r>
            <w:r w:rsidR="002A7F03" w:rsidRPr="001161BC">
              <w:rPr>
                <w:sz w:val="24"/>
                <w:szCs w:val="24"/>
              </w:rPr>
              <w:t>А</w:t>
            </w:r>
            <w:r w:rsidRPr="001161BC">
              <w:rPr>
                <w:sz w:val="24"/>
                <w:szCs w:val="24"/>
              </w:rPr>
              <w:t xml:space="preserve">укционе может предоставляться участником закупки только путем внесения денежных средств. </w:t>
            </w:r>
          </w:p>
          <w:p w:rsidR="00E15B65" w:rsidRPr="001161BC" w:rsidRDefault="00E15B65" w:rsidP="00E15B65">
            <w:pPr>
              <w:pStyle w:val="aff8"/>
              <w:ind w:firstLine="0"/>
              <w:rPr>
                <w:rFonts w:ascii="Times New Roman" w:hAnsi="Times New Roman" w:cs="Times New Roman"/>
                <w:sz w:val="24"/>
                <w:szCs w:val="24"/>
              </w:rPr>
            </w:pPr>
            <w:r w:rsidRPr="001161BC">
              <w:rPr>
                <w:rFonts w:ascii="Times New Roman" w:hAnsi="Times New Roman" w:cs="Times New Roman"/>
                <w:b/>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1D1E9C" w:rsidRPr="001161BC" w:rsidRDefault="001D1E9C" w:rsidP="00E71AC1">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Срок и порядок внесения денежных средств </w:t>
            </w:r>
            <w:r w:rsidR="00C640F8" w:rsidRPr="001161BC">
              <w:rPr>
                <w:rFonts w:ascii="Times New Roman" w:hAnsi="Times New Roman" w:cs="Times New Roman"/>
                <w:sz w:val="24"/>
                <w:szCs w:val="24"/>
              </w:rPr>
              <w:t xml:space="preserve">в </w:t>
            </w:r>
            <w:r w:rsidRPr="001161BC">
              <w:rPr>
                <w:rFonts w:ascii="Times New Roman" w:hAnsi="Times New Roman" w:cs="Times New Roman"/>
                <w:sz w:val="24"/>
                <w:szCs w:val="24"/>
              </w:rPr>
              <w:t xml:space="preserve">качестве обеспечения заявки на участие в </w:t>
            </w:r>
            <w:r w:rsidR="00C640F8" w:rsidRPr="001161BC">
              <w:rPr>
                <w:rFonts w:ascii="Times New Roman" w:hAnsi="Times New Roman" w:cs="Times New Roman"/>
                <w:sz w:val="24"/>
                <w:szCs w:val="24"/>
              </w:rPr>
              <w:t>А</w:t>
            </w:r>
            <w:r w:rsidRPr="001161BC">
              <w:rPr>
                <w:rFonts w:ascii="Times New Roman" w:hAnsi="Times New Roman" w:cs="Times New Roman"/>
                <w:sz w:val="24"/>
                <w:szCs w:val="24"/>
              </w:rPr>
              <w:t>укционе – в любое время до</w:t>
            </w:r>
            <w:r w:rsidR="00C640F8" w:rsidRPr="001161BC">
              <w:rPr>
                <w:rFonts w:ascii="Times New Roman" w:hAnsi="Times New Roman" w:cs="Times New Roman"/>
                <w:sz w:val="24"/>
                <w:szCs w:val="24"/>
              </w:rPr>
              <w:t xml:space="preserve"> истечения срока представления </w:t>
            </w:r>
            <w:r w:rsidRPr="001161BC">
              <w:rPr>
                <w:rFonts w:ascii="Times New Roman" w:hAnsi="Times New Roman" w:cs="Times New Roman"/>
                <w:sz w:val="24"/>
                <w:szCs w:val="24"/>
              </w:rPr>
              <w:t>заявок на участи</w:t>
            </w:r>
            <w:r w:rsidR="00E71AC1" w:rsidRPr="001161BC">
              <w:rPr>
                <w:rFonts w:ascii="Times New Roman" w:hAnsi="Times New Roman" w:cs="Times New Roman"/>
                <w:sz w:val="24"/>
                <w:szCs w:val="24"/>
              </w:rPr>
              <w:t xml:space="preserve">е в </w:t>
            </w:r>
            <w:r w:rsidR="00C640F8" w:rsidRPr="001161BC">
              <w:rPr>
                <w:rFonts w:ascii="Times New Roman" w:hAnsi="Times New Roman" w:cs="Times New Roman"/>
                <w:sz w:val="24"/>
                <w:szCs w:val="24"/>
              </w:rPr>
              <w:t>А</w:t>
            </w:r>
            <w:r w:rsidR="00E71AC1" w:rsidRPr="001161BC">
              <w:rPr>
                <w:rFonts w:ascii="Times New Roman" w:hAnsi="Times New Roman" w:cs="Times New Roman"/>
                <w:sz w:val="24"/>
                <w:szCs w:val="24"/>
              </w:rPr>
              <w:t xml:space="preserve">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 </w:t>
            </w:r>
          </w:p>
          <w:p w:rsidR="00E71AC1" w:rsidRPr="001161BC" w:rsidRDefault="00E71AC1" w:rsidP="00E71AC1">
            <w:pPr>
              <w:autoSpaceDE w:val="0"/>
              <w:autoSpaceDN w:val="0"/>
              <w:spacing w:line="240" w:lineRule="auto"/>
              <w:ind w:firstLine="0"/>
              <w:outlineLvl w:val="2"/>
              <w:rPr>
                <w:sz w:val="24"/>
                <w:szCs w:val="24"/>
              </w:rPr>
            </w:pPr>
            <w:r w:rsidRPr="001161BC">
              <w:rPr>
                <w:sz w:val="24"/>
                <w:szCs w:val="24"/>
              </w:rPr>
              <w:t>Возврат денежных средств в качестве обеспечения заявки осуществляется в соответствии с регламентом ЭТП.</w:t>
            </w:r>
          </w:p>
          <w:p w:rsidR="00E71AC1" w:rsidRPr="001161BC" w:rsidRDefault="00E71AC1" w:rsidP="00C640F8">
            <w:pPr>
              <w:pStyle w:val="aff8"/>
              <w:ind w:firstLine="0"/>
            </w:pPr>
            <w:r w:rsidRPr="001161BC">
              <w:rPr>
                <w:rFonts w:ascii="Times New Roman" w:hAnsi="Times New Roman" w:cs="Times New Roman"/>
                <w:sz w:val="24"/>
                <w:szCs w:val="24"/>
              </w:rPr>
              <w:t>Денежные средства, внесенные в качестве о</w:t>
            </w:r>
            <w:r w:rsidR="00C640F8" w:rsidRPr="001161BC">
              <w:rPr>
                <w:rFonts w:ascii="Times New Roman" w:hAnsi="Times New Roman" w:cs="Times New Roman"/>
                <w:sz w:val="24"/>
                <w:szCs w:val="24"/>
              </w:rPr>
              <w:t>беспечения заявки на участие в А</w:t>
            </w:r>
            <w:r w:rsidRPr="001161BC">
              <w:rPr>
                <w:rFonts w:ascii="Times New Roman" w:hAnsi="Times New Roman" w:cs="Times New Roman"/>
                <w:sz w:val="24"/>
                <w:szCs w:val="24"/>
              </w:rPr>
              <w:t xml:space="preserve">укционе, не возвращаются в случае уклонения победителя </w:t>
            </w:r>
            <w:r w:rsidR="00C640F8" w:rsidRPr="001161BC">
              <w:rPr>
                <w:rFonts w:ascii="Times New Roman" w:hAnsi="Times New Roman" w:cs="Times New Roman"/>
                <w:sz w:val="24"/>
                <w:szCs w:val="24"/>
              </w:rPr>
              <w:t>А</w:t>
            </w:r>
            <w:r w:rsidRPr="001161BC">
              <w:rPr>
                <w:rFonts w:ascii="Times New Roman" w:hAnsi="Times New Roman" w:cs="Times New Roman"/>
                <w:sz w:val="24"/>
                <w:szCs w:val="24"/>
              </w:rPr>
              <w:t xml:space="preserve">укциона или участника </w:t>
            </w:r>
            <w:r w:rsidR="00C640F8" w:rsidRPr="001161BC">
              <w:rPr>
                <w:rFonts w:ascii="Times New Roman" w:hAnsi="Times New Roman" w:cs="Times New Roman"/>
                <w:sz w:val="24"/>
                <w:szCs w:val="24"/>
              </w:rPr>
              <w:t>А</w:t>
            </w:r>
            <w:r w:rsidRPr="001161BC">
              <w:rPr>
                <w:rFonts w:ascii="Times New Roman" w:hAnsi="Times New Roman" w:cs="Times New Roman"/>
                <w:sz w:val="24"/>
                <w:szCs w:val="24"/>
              </w:rPr>
              <w:t>укциона, который сделал предпоследнее предложение о цене договора, от заключения договора.</w:t>
            </w:r>
          </w:p>
        </w:tc>
      </w:tr>
      <w:tr w:rsidR="001D1E9C" w:rsidRPr="001161BC" w:rsidTr="00957283">
        <w:trPr>
          <w:trHeight w:val="70"/>
        </w:trPr>
        <w:tc>
          <w:tcPr>
            <w:tcW w:w="0" w:type="auto"/>
          </w:tcPr>
          <w:p w:rsidR="001D1E9C" w:rsidRPr="001161BC" w:rsidRDefault="002A7F03" w:rsidP="00957283">
            <w:pPr>
              <w:pStyle w:val="ConsPlusNormal"/>
              <w:widowControl/>
              <w:ind w:firstLine="0"/>
              <w:rPr>
                <w:rFonts w:ascii="Times New Roman" w:hAnsi="Times New Roman" w:cs="Times New Roman"/>
                <w:sz w:val="24"/>
                <w:szCs w:val="24"/>
              </w:rPr>
            </w:pPr>
            <w:r w:rsidRPr="001161BC">
              <w:rPr>
                <w:rFonts w:ascii="Times New Roman" w:hAnsi="Times New Roman" w:cs="Times New Roman"/>
                <w:sz w:val="24"/>
                <w:szCs w:val="24"/>
              </w:rPr>
              <w:t>32</w:t>
            </w:r>
          </w:p>
          <w:p w:rsidR="001D1E9C" w:rsidRPr="001161BC" w:rsidRDefault="001D1E9C" w:rsidP="00957283">
            <w:pPr>
              <w:pStyle w:val="ConsPlusNormal"/>
              <w:widowControl/>
              <w:ind w:firstLine="0"/>
              <w:rPr>
                <w:rFonts w:ascii="Times New Roman" w:hAnsi="Times New Roman" w:cs="Times New Roman"/>
                <w:sz w:val="24"/>
                <w:szCs w:val="24"/>
              </w:rPr>
            </w:pPr>
          </w:p>
        </w:tc>
        <w:tc>
          <w:tcPr>
            <w:tcW w:w="0" w:type="auto"/>
            <w:tcBorders>
              <w:bottom w:val="single" w:sz="4" w:space="0" w:color="auto"/>
            </w:tcBorders>
          </w:tcPr>
          <w:p w:rsidR="00E71AC1" w:rsidRPr="001161BC" w:rsidRDefault="00E71AC1" w:rsidP="00E71AC1">
            <w:pPr>
              <w:pStyle w:val="ConsPlusNormal"/>
              <w:widowControl/>
              <w:ind w:firstLine="540"/>
              <w:jc w:val="center"/>
              <w:rPr>
                <w:rFonts w:ascii="Times New Roman" w:hAnsi="Times New Roman" w:cs="Times New Roman"/>
                <w:b/>
                <w:sz w:val="24"/>
                <w:szCs w:val="24"/>
              </w:rPr>
            </w:pPr>
            <w:r w:rsidRPr="001161BC">
              <w:rPr>
                <w:rFonts w:ascii="Times New Roman" w:hAnsi="Times New Roman" w:cs="Times New Roman"/>
                <w:b/>
                <w:sz w:val="24"/>
                <w:szCs w:val="24"/>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1D1E9C" w:rsidRPr="001161BC" w:rsidRDefault="00F623C8" w:rsidP="00F623C8">
            <w:pPr>
              <w:pStyle w:val="ConsPlusNormal"/>
              <w:widowControl/>
              <w:ind w:firstLine="0"/>
              <w:rPr>
                <w:rFonts w:ascii="Times New Roman" w:hAnsi="Times New Roman" w:cs="Times New Roman"/>
                <w:b/>
                <w:sz w:val="24"/>
                <w:szCs w:val="24"/>
              </w:rPr>
            </w:pPr>
            <w:r w:rsidRPr="001161BC">
              <w:rPr>
                <w:rFonts w:ascii="Times New Roman" w:hAnsi="Times New Roman" w:cs="Times New Roman"/>
                <w:sz w:val="24"/>
                <w:szCs w:val="24"/>
              </w:rPr>
              <w:t>Р</w:t>
            </w:r>
            <w:r w:rsidR="001D1E9C" w:rsidRPr="001161BC">
              <w:rPr>
                <w:rFonts w:ascii="Times New Roman" w:hAnsi="Times New Roman" w:cs="Times New Roman"/>
                <w:sz w:val="24"/>
                <w:szCs w:val="24"/>
              </w:rPr>
              <w:t>азмер</w:t>
            </w:r>
            <w:r w:rsidRPr="001161BC">
              <w:rPr>
                <w:rFonts w:ascii="Times New Roman" w:hAnsi="Times New Roman" w:cs="Times New Roman"/>
                <w:sz w:val="24"/>
                <w:szCs w:val="24"/>
              </w:rPr>
              <w:t xml:space="preserve"> обеспечения исполнения договора</w:t>
            </w:r>
            <w:r w:rsidR="00B551E9" w:rsidRPr="00145EDA">
              <w:rPr>
                <w:rFonts w:ascii="Times New Roman" w:hAnsi="Times New Roman" w:cs="Times New Roman"/>
                <w:sz w:val="24"/>
                <w:szCs w:val="24"/>
              </w:rPr>
              <w:t>:</w:t>
            </w:r>
            <w:r w:rsidRPr="00145EDA">
              <w:rPr>
                <w:rFonts w:ascii="Times New Roman" w:hAnsi="Times New Roman" w:cs="Times New Roman"/>
                <w:b/>
                <w:sz w:val="24"/>
                <w:szCs w:val="24"/>
              </w:rPr>
              <w:t xml:space="preserve"> </w:t>
            </w:r>
            <w:r w:rsidR="001D1E9C" w:rsidRPr="00145EDA">
              <w:rPr>
                <w:rFonts w:ascii="Times New Roman" w:hAnsi="Times New Roman" w:cs="Times New Roman"/>
                <w:b/>
                <w:sz w:val="24"/>
                <w:szCs w:val="24"/>
              </w:rPr>
              <w:t xml:space="preserve"> </w:t>
            </w:r>
            <w:r w:rsidR="00145EDA" w:rsidRPr="00145EDA">
              <w:rPr>
                <w:rFonts w:ascii="Times New Roman" w:hAnsi="Times New Roman" w:cs="Times New Roman"/>
                <w:b/>
                <w:sz w:val="24"/>
                <w:szCs w:val="24"/>
              </w:rPr>
              <w:t>не установлено</w:t>
            </w:r>
            <w:r w:rsidR="001D1E9C" w:rsidRPr="00145EDA">
              <w:rPr>
                <w:rFonts w:ascii="Times New Roman" w:hAnsi="Times New Roman" w:cs="Times New Roman"/>
                <w:b/>
                <w:sz w:val="24"/>
                <w:szCs w:val="24"/>
              </w:rPr>
              <w:t>.</w:t>
            </w:r>
          </w:p>
          <w:p w:rsidR="00927434" w:rsidRPr="001161BC" w:rsidRDefault="00927434" w:rsidP="0087412F">
            <w:pPr>
              <w:spacing w:line="240" w:lineRule="auto"/>
              <w:ind w:firstLine="0"/>
              <w:rPr>
                <w:sz w:val="24"/>
                <w:szCs w:val="24"/>
              </w:rPr>
            </w:pPr>
          </w:p>
          <w:p w:rsidR="001D1E9C" w:rsidRPr="001161BC" w:rsidRDefault="001D1E9C" w:rsidP="00A57A11">
            <w:pPr>
              <w:spacing w:line="240" w:lineRule="auto"/>
              <w:ind w:firstLine="0"/>
              <w:rPr>
                <w:sz w:val="24"/>
                <w:szCs w:val="24"/>
              </w:rPr>
            </w:pPr>
          </w:p>
        </w:tc>
      </w:tr>
    </w:tbl>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1147F7" w:rsidRPr="001161BC" w:rsidRDefault="001147F7" w:rsidP="001112DC">
      <w:pPr>
        <w:spacing w:line="240" w:lineRule="auto"/>
        <w:jc w:val="center"/>
        <w:rPr>
          <w:b/>
          <w:sz w:val="24"/>
          <w:szCs w:val="24"/>
        </w:rPr>
      </w:pPr>
    </w:p>
    <w:p w:rsidR="00F70918" w:rsidRPr="001161BC" w:rsidRDefault="00F70918" w:rsidP="00F70918">
      <w:pPr>
        <w:pStyle w:val="ConsPlusNormal"/>
        <w:widowControl/>
        <w:ind w:left="-540" w:firstLine="540"/>
        <w:rPr>
          <w:rFonts w:ascii="Times New Roman" w:hAnsi="Times New Roman" w:cs="Times New Roman"/>
          <w:b/>
          <w:sz w:val="22"/>
          <w:szCs w:val="22"/>
        </w:rPr>
      </w:pPr>
      <w:r w:rsidRPr="001161BC">
        <w:rPr>
          <w:rFonts w:ascii="Times New Roman" w:hAnsi="Times New Roman" w:cs="Times New Roman"/>
          <w:b/>
          <w:sz w:val="22"/>
          <w:szCs w:val="22"/>
        </w:rPr>
        <w:lastRenderedPageBreak/>
        <w:t>Приложения к документации об открытом аукционе в электронной форме:</w:t>
      </w:r>
    </w:p>
    <w:p w:rsidR="001112DC" w:rsidRPr="001161BC" w:rsidRDefault="001112DC" w:rsidP="00D40694">
      <w:pPr>
        <w:spacing w:line="240" w:lineRule="auto"/>
        <w:jc w:val="center"/>
        <w:rPr>
          <w:b/>
          <w:sz w:val="22"/>
          <w:szCs w:val="22"/>
        </w:rPr>
      </w:pPr>
    </w:p>
    <w:bookmarkEnd w:id="1"/>
    <w:bookmarkEnd w:id="2"/>
    <w:p w:rsidR="00D3458B" w:rsidRPr="001161BC" w:rsidRDefault="00D3458B" w:rsidP="00745D0A">
      <w:pPr>
        <w:spacing w:line="240" w:lineRule="auto"/>
        <w:ind w:firstLine="0"/>
        <w:rPr>
          <w:b/>
          <w:sz w:val="22"/>
          <w:szCs w:val="22"/>
        </w:rPr>
      </w:pPr>
      <w:r w:rsidRPr="001161BC">
        <w:rPr>
          <w:b/>
          <w:sz w:val="22"/>
          <w:szCs w:val="22"/>
        </w:rPr>
        <w:t>Приложение №1 к Документации об аукционе</w:t>
      </w:r>
    </w:p>
    <w:p w:rsidR="00C84F0C" w:rsidRPr="001161BC" w:rsidRDefault="00C84F0C" w:rsidP="00CF0470">
      <w:pPr>
        <w:spacing w:line="240" w:lineRule="auto"/>
        <w:ind w:firstLine="709"/>
        <w:rPr>
          <w:b/>
          <w:sz w:val="22"/>
          <w:szCs w:val="22"/>
        </w:rPr>
      </w:pPr>
    </w:p>
    <w:p w:rsidR="00C84F0C" w:rsidRPr="001161BC" w:rsidRDefault="00C84F0C" w:rsidP="00C84F0C">
      <w:pPr>
        <w:spacing w:line="240" w:lineRule="auto"/>
        <w:jc w:val="center"/>
        <w:rPr>
          <w:b/>
          <w:kern w:val="28"/>
          <w:sz w:val="22"/>
          <w:szCs w:val="22"/>
        </w:rPr>
      </w:pPr>
      <w:r w:rsidRPr="001161BC">
        <w:rPr>
          <w:b/>
          <w:kern w:val="28"/>
          <w:sz w:val="22"/>
          <w:szCs w:val="22"/>
        </w:rPr>
        <w:t>ОБРАЗЦЫ ФОРМ И ДОКУМЕНТОВ ДЛЯ ЗАПОЛНЕНИЯ УЧАСТНИКАМИ ЗАКУПКИ</w:t>
      </w:r>
    </w:p>
    <w:p w:rsidR="00D44808" w:rsidRPr="001161BC" w:rsidRDefault="00D44808" w:rsidP="00C84F0C">
      <w:pPr>
        <w:spacing w:line="240" w:lineRule="auto"/>
        <w:jc w:val="center"/>
        <w:rPr>
          <w:b/>
          <w:kern w:val="28"/>
          <w:sz w:val="22"/>
          <w:szCs w:val="22"/>
        </w:rPr>
      </w:pPr>
    </w:p>
    <w:p w:rsidR="00C84F0C" w:rsidRPr="001161BC" w:rsidRDefault="00C84F0C" w:rsidP="00C84F0C">
      <w:pPr>
        <w:spacing w:line="240" w:lineRule="auto"/>
        <w:jc w:val="right"/>
        <w:rPr>
          <w:b/>
          <w:sz w:val="22"/>
          <w:szCs w:val="22"/>
        </w:rPr>
      </w:pPr>
      <w:r w:rsidRPr="001161BC">
        <w:rPr>
          <w:b/>
          <w:sz w:val="22"/>
          <w:szCs w:val="22"/>
        </w:rPr>
        <w:t>Форма 1</w:t>
      </w:r>
    </w:p>
    <w:p w:rsidR="00C84F0C" w:rsidRPr="001161BC" w:rsidRDefault="00C84F0C" w:rsidP="00D44808">
      <w:pPr>
        <w:spacing w:line="240" w:lineRule="auto"/>
        <w:ind w:firstLine="567"/>
        <w:jc w:val="center"/>
        <w:rPr>
          <w:b/>
          <w:sz w:val="22"/>
          <w:szCs w:val="22"/>
        </w:rPr>
      </w:pPr>
      <w:r w:rsidRPr="001161BC">
        <w:rPr>
          <w:b/>
          <w:sz w:val="22"/>
          <w:szCs w:val="22"/>
        </w:rPr>
        <w:t>Анкета участника закупки (аукциона)</w:t>
      </w:r>
    </w:p>
    <w:p w:rsidR="00C84F0C" w:rsidRPr="001161BC" w:rsidRDefault="00C84F0C" w:rsidP="00C84F0C">
      <w:pPr>
        <w:spacing w:line="240" w:lineRule="auto"/>
        <w:ind w:left="-140"/>
        <w:jc w:val="center"/>
        <w:rPr>
          <w:b/>
          <w:sz w:val="22"/>
          <w:szCs w:val="22"/>
        </w:rPr>
      </w:pPr>
      <w:r w:rsidRPr="001161BC">
        <w:rPr>
          <w:b/>
          <w:sz w:val="22"/>
          <w:szCs w:val="22"/>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1161BC" w:rsidTr="00745D0A">
        <w:tc>
          <w:tcPr>
            <w:tcW w:w="820" w:type="dxa"/>
            <w:vAlign w:val="center"/>
          </w:tcPr>
          <w:p w:rsidR="00C84F0C" w:rsidRPr="001161BC" w:rsidRDefault="00C84F0C" w:rsidP="00C84F0C">
            <w:pPr>
              <w:spacing w:line="240" w:lineRule="auto"/>
              <w:ind w:left="-140" w:right="-89"/>
              <w:rPr>
                <w:b/>
                <w:sz w:val="22"/>
                <w:szCs w:val="22"/>
              </w:rPr>
            </w:pPr>
            <w:r w:rsidRPr="001161BC">
              <w:rPr>
                <w:b/>
                <w:sz w:val="22"/>
                <w:szCs w:val="22"/>
              </w:rPr>
              <w:t xml:space="preserve">   № </w:t>
            </w:r>
            <w:proofErr w:type="spellStart"/>
            <w:r w:rsidRPr="001161BC">
              <w:rPr>
                <w:b/>
                <w:sz w:val="22"/>
                <w:szCs w:val="22"/>
              </w:rPr>
              <w:t>п</w:t>
            </w:r>
            <w:proofErr w:type="spellEnd"/>
            <w:r w:rsidRPr="001161BC">
              <w:rPr>
                <w:b/>
                <w:sz w:val="22"/>
                <w:szCs w:val="22"/>
              </w:rPr>
              <w:t>/</w:t>
            </w:r>
            <w:proofErr w:type="spellStart"/>
            <w:r w:rsidRPr="001161BC">
              <w:rPr>
                <w:b/>
                <w:sz w:val="22"/>
                <w:szCs w:val="22"/>
              </w:rPr>
              <w:t>п</w:t>
            </w:r>
            <w:proofErr w:type="spellEnd"/>
          </w:p>
        </w:tc>
        <w:tc>
          <w:tcPr>
            <w:tcW w:w="4106" w:type="dxa"/>
            <w:vAlign w:val="center"/>
          </w:tcPr>
          <w:p w:rsidR="00C84F0C" w:rsidRPr="001161BC" w:rsidRDefault="00C84F0C" w:rsidP="00C84F0C">
            <w:pPr>
              <w:tabs>
                <w:tab w:val="left" w:pos="97"/>
              </w:tabs>
              <w:spacing w:line="240" w:lineRule="auto"/>
              <w:ind w:left="-140"/>
              <w:jc w:val="center"/>
              <w:rPr>
                <w:b/>
                <w:sz w:val="22"/>
                <w:szCs w:val="22"/>
              </w:rPr>
            </w:pPr>
            <w:r w:rsidRPr="001161BC">
              <w:rPr>
                <w:b/>
                <w:sz w:val="22"/>
                <w:szCs w:val="22"/>
              </w:rPr>
              <w:t>Наименование</w:t>
            </w:r>
          </w:p>
        </w:tc>
        <w:tc>
          <w:tcPr>
            <w:tcW w:w="3969" w:type="dxa"/>
            <w:vAlign w:val="center"/>
          </w:tcPr>
          <w:p w:rsidR="00C84F0C" w:rsidRPr="001161BC" w:rsidRDefault="00C84F0C" w:rsidP="00C84F0C">
            <w:pPr>
              <w:tabs>
                <w:tab w:val="left" w:pos="97"/>
              </w:tabs>
              <w:spacing w:line="240" w:lineRule="auto"/>
              <w:ind w:left="-140" w:firstLine="315"/>
              <w:jc w:val="center"/>
              <w:rPr>
                <w:b/>
                <w:sz w:val="22"/>
                <w:szCs w:val="22"/>
              </w:rPr>
            </w:pPr>
            <w:r w:rsidRPr="001161BC">
              <w:rPr>
                <w:b/>
                <w:sz w:val="22"/>
                <w:szCs w:val="22"/>
              </w:rPr>
              <w:t>Сведения об участнике (заполняется участником)</w:t>
            </w:r>
            <w:r w:rsidR="00E47CC7" w:rsidRPr="001161BC">
              <w:rPr>
                <w:b/>
                <w:sz w:val="22"/>
                <w:szCs w:val="22"/>
              </w:rPr>
              <w:t>*</w:t>
            </w:r>
          </w:p>
        </w:tc>
        <w:tc>
          <w:tcPr>
            <w:tcW w:w="1701" w:type="dxa"/>
            <w:vAlign w:val="center"/>
          </w:tcPr>
          <w:p w:rsidR="00C84F0C" w:rsidRPr="001161BC" w:rsidRDefault="00C84F0C" w:rsidP="00C84F0C">
            <w:pPr>
              <w:tabs>
                <w:tab w:val="left" w:pos="97"/>
              </w:tabs>
              <w:spacing w:line="240" w:lineRule="auto"/>
              <w:ind w:firstLine="31"/>
              <w:jc w:val="center"/>
              <w:rPr>
                <w:b/>
                <w:sz w:val="22"/>
                <w:szCs w:val="22"/>
              </w:rPr>
            </w:pPr>
            <w:r w:rsidRPr="001161BC">
              <w:rPr>
                <w:b/>
                <w:sz w:val="22"/>
                <w:szCs w:val="22"/>
              </w:rPr>
              <w:t>Примечание</w:t>
            </w: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Полное наименование организации</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rPr>
          <w:trHeight w:val="300"/>
        </w:trPr>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Организационно-правовая форма</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ИНН/КПП/ОГРН</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ОКПО</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ОКТМО</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ОКОПФ</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Руководитель: должность, фамилия, имя, отчество</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 w:val="center" w:pos="4677"/>
                <w:tab w:val="right" w:pos="9355"/>
              </w:tabs>
              <w:spacing w:line="240" w:lineRule="auto"/>
              <w:ind w:firstLine="29"/>
              <w:jc w:val="left"/>
              <w:rPr>
                <w:sz w:val="22"/>
                <w:szCs w:val="22"/>
              </w:rPr>
            </w:pPr>
            <w:r w:rsidRPr="001161BC">
              <w:rPr>
                <w:sz w:val="22"/>
                <w:szCs w:val="22"/>
              </w:rPr>
              <w:t xml:space="preserve">Юридический адрес </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Адрес местонахождения (фактический адрес)</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Телефон, факс, Е-</w:t>
            </w:r>
            <w:r w:rsidRPr="001161BC">
              <w:rPr>
                <w:sz w:val="22"/>
                <w:szCs w:val="22"/>
                <w:lang w:val="en-US"/>
              </w:rPr>
              <w:t>mail</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Банковские реквизиты</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Наименование обслуживающего банка, телефон</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rPr>
                <w:sz w:val="22"/>
                <w:szCs w:val="22"/>
              </w:rPr>
            </w:pPr>
            <w:r w:rsidRPr="001161BC">
              <w:rPr>
                <w:sz w:val="22"/>
                <w:szCs w:val="22"/>
              </w:rPr>
              <w:t>Расчетный счет</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rPr>
                <w:sz w:val="22"/>
                <w:szCs w:val="22"/>
              </w:rPr>
            </w:pPr>
            <w:r w:rsidRPr="001161BC">
              <w:rPr>
                <w:sz w:val="22"/>
                <w:szCs w:val="22"/>
              </w:rPr>
              <w:t>Корреспондентский счет</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rPr>
                <w:sz w:val="22"/>
                <w:szCs w:val="22"/>
              </w:rPr>
            </w:pPr>
            <w:r w:rsidRPr="001161BC">
              <w:rPr>
                <w:sz w:val="22"/>
                <w:szCs w:val="22"/>
              </w:rPr>
              <w:t>БИК банка</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0"/>
              <w:jc w:val="left"/>
              <w:rPr>
                <w:sz w:val="22"/>
                <w:szCs w:val="22"/>
              </w:rPr>
            </w:pPr>
            <w:r w:rsidRPr="001161BC">
              <w:rPr>
                <w:sz w:val="22"/>
                <w:szCs w:val="22"/>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1161BC" w:rsidRDefault="00C84F0C" w:rsidP="00C84F0C">
            <w:pPr>
              <w:tabs>
                <w:tab w:val="left" w:pos="97"/>
              </w:tabs>
              <w:spacing w:line="240" w:lineRule="auto"/>
              <w:ind w:firstLine="0"/>
              <w:jc w:val="left"/>
              <w:rPr>
                <w:sz w:val="22"/>
                <w:szCs w:val="22"/>
              </w:rPr>
            </w:pP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Дата постановки на учет в налоговом органе</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r w:rsidR="00C84F0C" w:rsidRPr="001161BC" w:rsidTr="00745D0A">
        <w:tc>
          <w:tcPr>
            <w:tcW w:w="820" w:type="dxa"/>
          </w:tcPr>
          <w:p w:rsidR="00C84F0C" w:rsidRPr="001161BC"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1161BC" w:rsidRDefault="00C84F0C" w:rsidP="00C84F0C">
            <w:pPr>
              <w:tabs>
                <w:tab w:val="left" w:pos="97"/>
              </w:tabs>
              <w:spacing w:line="240" w:lineRule="auto"/>
              <w:ind w:firstLine="29"/>
              <w:jc w:val="left"/>
              <w:rPr>
                <w:sz w:val="22"/>
                <w:szCs w:val="22"/>
              </w:rPr>
            </w:pPr>
            <w:r w:rsidRPr="001161BC">
              <w:rPr>
                <w:sz w:val="22"/>
                <w:szCs w:val="22"/>
              </w:rPr>
              <w:t>Ответственное (контактное) лицо по выполнению договора (руководитель договора), контактный телефон</w:t>
            </w:r>
          </w:p>
        </w:tc>
        <w:tc>
          <w:tcPr>
            <w:tcW w:w="3969" w:type="dxa"/>
          </w:tcPr>
          <w:p w:rsidR="00C84F0C" w:rsidRPr="001161BC" w:rsidRDefault="00C84F0C" w:rsidP="00C84F0C">
            <w:pPr>
              <w:spacing w:line="240" w:lineRule="auto"/>
              <w:jc w:val="center"/>
              <w:rPr>
                <w:b/>
                <w:sz w:val="22"/>
                <w:szCs w:val="22"/>
              </w:rPr>
            </w:pPr>
          </w:p>
        </w:tc>
        <w:tc>
          <w:tcPr>
            <w:tcW w:w="1701" w:type="dxa"/>
          </w:tcPr>
          <w:p w:rsidR="00C84F0C" w:rsidRPr="001161BC" w:rsidRDefault="00C84F0C" w:rsidP="00C84F0C">
            <w:pPr>
              <w:spacing w:line="240" w:lineRule="auto"/>
              <w:jc w:val="center"/>
              <w:rPr>
                <w:b/>
                <w:sz w:val="22"/>
                <w:szCs w:val="22"/>
              </w:rPr>
            </w:pPr>
          </w:p>
        </w:tc>
      </w:tr>
    </w:tbl>
    <w:p w:rsidR="00E47CC7" w:rsidRPr="001161BC" w:rsidRDefault="00E47CC7" w:rsidP="00C84F0C">
      <w:pPr>
        <w:spacing w:line="240" w:lineRule="auto"/>
        <w:rPr>
          <w:b/>
          <w:sz w:val="22"/>
          <w:szCs w:val="22"/>
        </w:rPr>
      </w:pPr>
      <w:r w:rsidRPr="001161BC">
        <w:rPr>
          <w:b/>
          <w:sz w:val="22"/>
          <w:szCs w:val="22"/>
        </w:rPr>
        <w:t xml:space="preserve">*все поля обязательны для заполнения </w:t>
      </w:r>
    </w:p>
    <w:p w:rsidR="00C84F0C" w:rsidRPr="001161BC" w:rsidRDefault="00C84F0C" w:rsidP="00C84F0C">
      <w:pPr>
        <w:spacing w:line="240" w:lineRule="auto"/>
        <w:rPr>
          <w:sz w:val="22"/>
          <w:szCs w:val="22"/>
        </w:rPr>
      </w:pPr>
      <w:r w:rsidRPr="001161BC">
        <w:rPr>
          <w:sz w:val="22"/>
          <w:szCs w:val="22"/>
        </w:rPr>
        <w:t xml:space="preserve">    </w:t>
      </w:r>
    </w:p>
    <w:p w:rsidR="00C84F0C" w:rsidRPr="001161BC" w:rsidRDefault="00C84F0C" w:rsidP="00C84F0C">
      <w:pPr>
        <w:spacing w:line="240" w:lineRule="auto"/>
        <w:rPr>
          <w:sz w:val="22"/>
          <w:szCs w:val="22"/>
        </w:rPr>
      </w:pPr>
      <w:r w:rsidRPr="001161BC">
        <w:rPr>
          <w:sz w:val="22"/>
          <w:szCs w:val="22"/>
        </w:rPr>
        <w:t xml:space="preserve">Участник закупки (уполномоченный представитель)  </w:t>
      </w:r>
    </w:p>
    <w:p w:rsidR="00C84F0C" w:rsidRPr="001161BC" w:rsidRDefault="00C84F0C" w:rsidP="00C84F0C">
      <w:pPr>
        <w:spacing w:line="240" w:lineRule="auto"/>
        <w:ind w:firstLine="567"/>
        <w:rPr>
          <w:sz w:val="22"/>
          <w:szCs w:val="22"/>
        </w:rPr>
      </w:pPr>
      <w:r w:rsidRPr="001161BC">
        <w:rPr>
          <w:sz w:val="22"/>
          <w:szCs w:val="22"/>
        </w:rPr>
        <w:t xml:space="preserve"> ___________________        ____________________</w:t>
      </w:r>
    </w:p>
    <w:p w:rsidR="00C84F0C" w:rsidRPr="001161BC" w:rsidRDefault="00C84F0C" w:rsidP="00C84F0C">
      <w:pPr>
        <w:spacing w:line="240" w:lineRule="auto"/>
        <w:ind w:firstLine="567"/>
        <w:rPr>
          <w:sz w:val="22"/>
          <w:szCs w:val="22"/>
          <w:vertAlign w:val="superscript"/>
        </w:rPr>
      </w:pPr>
      <w:r w:rsidRPr="001161BC">
        <w:rPr>
          <w:sz w:val="22"/>
          <w:szCs w:val="22"/>
          <w:vertAlign w:val="superscript"/>
        </w:rPr>
        <w:t xml:space="preserve">                           (Ф.И.О.)                           </w:t>
      </w:r>
      <w:r w:rsidRPr="001161BC">
        <w:rPr>
          <w:sz w:val="22"/>
          <w:szCs w:val="22"/>
          <w:vertAlign w:val="superscript"/>
        </w:rPr>
        <w:tab/>
        <w:t xml:space="preserve">                   (подпись)                                                          </w:t>
      </w:r>
    </w:p>
    <w:p w:rsidR="00C84F0C" w:rsidRPr="001161BC" w:rsidRDefault="00C84F0C" w:rsidP="00C84F0C">
      <w:pPr>
        <w:tabs>
          <w:tab w:val="left" w:pos="222"/>
        </w:tabs>
        <w:spacing w:line="240" w:lineRule="auto"/>
        <w:rPr>
          <w:sz w:val="22"/>
          <w:szCs w:val="22"/>
        </w:rPr>
      </w:pPr>
      <w:r w:rsidRPr="001161BC">
        <w:rPr>
          <w:sz w:val="22"/>
          <w:szCs w:val="22"/>
        </w:rPr>
        <w:t>М.П. (если имеется)</w:t>
      </w:r>
    </w:p>
    <w:p w:rsidR="00A33BF5" w:rsidRPr="001161BC" w:rsidRDefault="00A33BF5" w:rsidP="00C84F0C">
      <w:pPr>
        <w:tabs>
          <w:tab w:val="left" w:pos="222"/>
        </w:tabs>
        <w:spacing w:line="240" w:lineRule="auto"/>
        <w:rPr>
          <w:sz w:val="22"/>
          <w:szCs w:val="22"/>
        </w:rPr>
      </w:pPr>
    </w:p>
    <w:p w:rsidR="00C84F0C" w:rsidRPr="001161BC" w:rsidRDefault="00FD6958" w:rsidP="00C84F0C">
      <w:pPr>
        <w:spacing w:line="240" w:lineRule="auto"/>
        <w:ind w:firstLine="567"/>
        <w:jc w:val="right"/>
        <w:rPr>
          <w:b/>
          <w:sz w:val="24"/>
          <w:szCs w:val="24"/>
        </w:rPr>
      </w:pPr>
      <w:r w:rsidRPr="001161BC">
        <w:rPr>
          <w:b/>
          <w:sz w:val="24"/>
          <w:szCs w:val="24"/>
        </w:rPr>
        <w:lastRenderedPageBreak/>
        <w:t>Форма 2</w:t>
      </w:r>
    </w:p>
    <w:p w:rsidR="00D44808" w:rsidRPr="001161BC" w:rsidRDefault="00D44808" w:rsidP="00C84F0C">
      <w:pPr>
        <w:spacing w:line="240" w:lineRule="auto"/>
        <w:ind w:firstLine="567"/>
        <w:jc w:val="right"/>
        <w:rPr>
          <w:b/>
          <w:sz w:val="24"/>
          <w:szCs w:val="24"/>
        </w:rPr>
      </w:pPr>
    </w:p>
    <w:p w:rsidR="00D44808" w:rsidRPr="001161BC" w:rsidRDefault="00D44808" w:rsidP="00D44808">
      <w:pPr>
        <w:spacing w:line="240" w:lineRule="auto"/>
        <w:ind w:firstLine="567"/>
        <w:jc w:val="center"/>
        <w:rPr>
          <w:b/>
          <w:sz w:val="24"/>
          <w:szCs w:val="24"/>
        </w:rPr>
      </w:pPr>
      <w:r w:rsidRPr="001161BC">
        <w:rPr>
          <w:b/>
          <w:sz w:val="24"/>
          <w:szCs w:val="24"/>
        </w:rPr>
        <w:t>ПЕРВАЯ ЧАСТЬ ЗАЯВКИ</w:t>
      </w:r>
    </w:p>
    <w:p w:rsidR="00D44808" w:rsidRPr="001161BC" w:rsidRDefault="00D44808" w:rsidP="00C84F0C">
      <w:pPr>
        <w:spacing w:line="240" w:lineRule="auto"/>
        <w:ind w:firstLine="567"/>
        <w:jc w:val="right"/>
        <w:rPr>
          <w:b/>
          <w:sz w:val="24"/>
          <w:szCs w:val="24"/>
        </w:rPr>
      </w:pPr>
    </w:p>
    <w:p w:rsidR="00D44808" w:rsidRPr="001161BC" w:rsidRDefault="00D44808" w:rsidP="00D44808">
      <w:pPr>
        <w:spacing w:line="240" w:lineRule="auto"/>
        <w:rPr>
          <w:noProof/>
          <w:sz w:val="24"/>
          <w:szCs w:val="24"/>
          <w:lang w:eastAsia="ar-SA"/>
        </w:rPr>
      </w:pPr>
      <w:r w:rsidRPr="001161BC">
        <w:rPr>
          <w:noProof/>
          <w:sz w:val="24"/>
          <w:szCs w:val="24"/>
          <w:lang w:eastAsia="ar-SA"/>
        </w:rPr>
        <w:t>1. Изучив Документацию об аукционе,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направляет настоящую заявку на участие в аукционе.</w:t>
      </w:r>
    </w:p>
    <w:p w:rsidR="00D44808" w:rsidRPr="001161BC" w:rsidRDefault="00D44808" w:rsidP="00D44808">
      <w:pPr>
        <w:spacing w:line="240" w:lineRule="auto"/>
        <w:rPr>
          <w:sz w:val="24"/>
          <w:szCs w:val="24"/>
        </w:rPr>
      </w:pPr>
      <w:r w:rsidRPr="001161BC">
        <w:rPr>
          <w:sz w:val="24"/>
          <w:szCs w:val="24"/>
        </w:rPr>
        <w:t>2. Мы согласны поставить предусмотренный аукционом товар в соответствии с требованиями документации об аукционе по цене, не превышающей начальную (максимальную) цену договора, указанную в документации об аукционе:</w:t>
      </w:r>
    </w:p>
    <w:p w:rsidR="00C84F0C" w:rsidRPr="001161BC" w:rsidRDefault="00C84F0C" w:rsidP="00C84F0C">
      <w:pPr>
        <w:widowControl w:val="0"/>
        <w:spacing w:line="240" w:lineRule="auto"/>
        <w:jc w:val="center"/>
        <w:rPr>
          <w:b/>
          <w:sz w:val="24"/>
          <w:szCs w:val="24"/>
        </w:rPr>
      </w:pPr>
    </w:p>
    <w:p w:rsidR="00C84F0C" w:rsidRPr="001161BC" w:rsidRDefault="00C84F0C" w:rsidP="00C84F0C">
      <w:pPr>
        <w:widowControl w:val="0"/>
        <w:spacing w:line="240" w:lineRule="auto"/>
        <w:jc w:val="center"/>
        <w:rPr>
          <w:b/>
          <w:sz w:val="24"/>
          <w:szCs w:val="24"/>
        </w:rPr>
      </w:pPr>
      <w:r w:rsidRPr="001161BC">
        <w:rPr>
          <w:b/>
          <w:sz w:val="24"/>
          <w:szCs w:val="24"/>
        </w:rPr>
        <w:t>Описание поставляемого товара, его функциональных (потребительских свойств), его количественных и качественных характеристик*</w:t>
      </w:r>
    </w:p>
    <w:p w:rsidR="00C84F0C" w:rsidRPr="001161BC" w:rsidRDefault="00C84F0C" w:rsidP="00C84F0C">
      <w:pPr>
        <w:widowControl w:val="0"/>
        <w:spacing w:line="240" w:lineRule="auto"/>
        <w:jc w:val="center"/>
        <w:rPr>
          <w:sz w:val="24"/>
          <w:szCs w:val="24"/>
        </w:rPr>
      </w:pPr>
    </w:p>
    <w:p w:rsidR="00C84F0C" w:rsidRPr="001161BC" w:rsidRDefault="00C84F0C" w:rsidP="00C84F0C">
      <w:pPr>
        <w:spacing w:line="240" w:lineRule="auto"/>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3544"/>
        <w:gridCol w:w="1134"/>
        <w:gridCol w:w="1276"/>
        <w:gridCol w:w="1559"/>
      </w:tblGrid>
      <w:tr w:rsidR="00FC7BFC" w:rsidRPr="001161BC" w:rsidTr="00FC7BFC">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r w:rsidRPr="001161BC">
              <w:rPr>
                <w:rStyle w:val="afff8"/>
                <w:rFonts w:ascii="Times New Roman" w:hAnsi="Times New Roman" w:cs="Times New Roman"/>
                <w:i w:val="0"/>
                <w:color w:val="auto"/>
                <w:sz w:val="24"/>
                <w:szCs w:val="24"/>
              </w:rPr>
              <w:t xml:space="preserve">№ </w:t>
            </w:r>
            <w:proofErr w:type="spellStart"/>
            <w:r w:rsidRPr="001161BC">
              <w:rPr>
                <w:rStyle w:val="afff8"/>
                <w:rFonts w:ascii="Times New Roman" w:hAnsi="Times New Roman" w:cs="Times New Roman"/>
                <w:i w:val="0"/>
                <w:color w:val="auto"/>
                <w:sz w:val="24"/>
                <w:szCs w:val="24"/>
              </w:rPr>
              <w:t>п</w:t>
            </w:r>
            <w:proofErr w:type="spellEnd"/>
            <w:r w:rsidRPr="001161BC">
              <w:rPr>
                <w:rStyle w:val="afff8"/>
                <w:rFonts w:ascii="Times New Roman" w:hAnsi="Times New Roman" w:cs="Times New Roman"/>
                <w:i w:val="0"/>
                <w:color w:val="auto"/>
                <w:sz w:val="24"/>
                <w:szCs w:val="24"/>
              </w:rPr>
              <w:t>/</w:t>
            </w:r>
            <w:proofErr w:type="spellStart"/>
            <w:r w:rsidRPr="001161BC">
              <w:rPr>
                <w:rStyle w:val="afff8"/>
                <w:rFonts w:ascii="Times New Roman" w:hAnsi="Times New Roman" w:cs="Times New Roman"/>
                <w:i w:val="0"/>
                <w:color w:val="auto"/>
                <w:sz w:val="24"/>
                <w:szCs w:val="24"/>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ind w:firstLine="0"/>
              <w:rPr>
                <w:rStyle w:val="afff8"/>
                <w:rFonts w:ascii="Times New Roman" w:hAnsi="Times New Roman" w:cs="Times New Roman"/>
                <w:i w:val="0"/>
                <w:color w:val="auto"/>
                <w:sz w:val="24"/>
                <w:szCs w:val="24"/>
              </w:rPr>
            </w:pPr>
            <w:r w:rsidRPr="001161BC">
              <w:rPr>
                <w:rStyle w:val="afff8"/>
                <w:rFonts w:ascii="Times New Roman" w:hAnsi="Times New Roman" w:cs="Times New Roman"/>
                <w:i w:val="0"/>
                <w:color w:val="auto"/>
                <w:sz w:val="24"/>
                <w:szCs w:val="24"/>
              </w:rPr>
              <w:t>Наименование товара (торговое наименование)</w:t>
            </w:r>
          </w:p>
          <w:p w:rsidR="00FC7BFC" w:rsidRPr="001161BC"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ind w:firstLine="0"/>
              <w:rPr>
                <w:rStyle w:val="afff8"/>
                <w:rFonts w:ascii="Times New Roman" w:hAnsi="Times New Roman" w:cs="Times New Roman"/>
                <w:i w:val="0"/>
                <w:color w:val="auto"/>
                <w:sz w:val="24"/>
                <w:szCs w:val="24"/>
              </w:rPr>
            </w:pPr>
            <w:r w:rsidRPr="001161BC">
              <w:rPr>
                <w:rStyle w:val="afff8"/>
                <w:rFonts w:ascii="Times New Roman" w:hAnsi="Times New Roman" w:cs="Times New Roman"/>
                <w:i w:val="0"/>
                <w:color w:val="auto"/>
                <w:sz w:val="24"/>
                <w:szCs w:val="24"/>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ind w:firstLine="0"/>
              <w:rPr>
                <w:rStyle w:val="afff8"/>
                <w:rFonts w:ascii="Times New Roman" w:hAnsi="Times New Roman" w:cs="Times New Roman"/>
                <w:i w:val="0"/>
                <w:color w:val="auto"/>
                <w:sz w:val="24"/>
                <w:szCs w:val="24"/>
              </w:rPr>
            </w:pPr>
            <w:r w:rsidRPr="001161BC">
              <w:rPr>
                <w:rStyle w:val="afff8"/>
                <w:rFonts w:ascii="Times New Roman" w:hAnsi="Times New Roman" w:cs="Times New Roman"/>
                <w:i w:val="0"/>
                <w:color w:val="auto"/>
                <w:sz w:val="24"/>
                <w:szCs w:val="24"/>
              </w:rPr>
              <w:t xml:space="preserve">Ед. </w:t>
            </w:r>
            <w:proofErr w:type="spellStart"/>
            <w:r w:rsidRPr="001161BC">
              <w:rPr>
                <w:rStyle w:val="afff8"/>
                <w:rFonts w:ascii="Times New Roman" w:hAnsi="Times New Roman" w:cs="Times New Roman"/>
                <w:i w:val="0"/>
                <w:color w:val="auto"/>
                <w:sz w:val="24"/>
                <w:szCs w:val="24"/>
              </w:rPr>
              <w:t>изм</w:t>
            </w:r>
            <w:proofErr w:type="spellEnd"/>
            <w:r w:rsidRPr="001161BC">
              <w:rPr>
                <w:rStyle w:val="afff8"/>
                <w:rFonts w:ascii="Times New Roman" w:hAnsi="Times New Roman" w:cs="Times New Roman"/>
                <w:i w:val="0"/>
                <w:color w:val="aut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ind w:firstLine="0"/>
              <w:rPr>
                <w:rStyle w:val="afff8"/>
                <w:rFonts w:ascii="Times New Roman" w:hAnsi="Times New Roman" w:cs="Times New Roman"/>
                <w:i w:val="0"/>
                <w:color w:val="auto"/>
                <w:sz w:val="24"/>
                <w:szCs w:val="24"/>
              </w:rPr>
            </w:pPr>
            <w:r w:rsidRPr="001161BC">
              <w:rPr>
                <w:rStyle w:val="afff8"/>
                <w:rFonts w:ascii="Times New Roman" w:hAnsi="Times New Roman" w:cs="Times New Roman"/>
                <w:i w:val="0"/>
                <w:color w:val="auto"/>
                <w:sz w:val="24"/>
                <w:szCs w:val="24"/>
              </w:rPr>
              <w:t xml:space="preserve"> Кол-во</w:t>
            </w:r>
          </w:p>
          <w:p w:rsidR="00FC7BFC" w:rsidRPr="001161BC" w:rsidRDefault="00FC7BFC" w:rsidP="00C84F0C">
            <w:pPr>
              <w:pStyle w:val="aff8"/>
              <w:ind w:firstLine="0"/>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ind w:firstLine="0"/>
              <w:rPr>
                <w:rStyle w:val="afff8"/>
                <w:rFonts w:ascii="Times New Roman" w:hAnsi="Times New Roman" w:cs="Times New Roman"/>
                <w:i w:val="0"/>
                <w:color w:val="auto"/>
                <w:sz w:val="24"/>
                <w:szCs w:val="24"/>
              </w:rPr>
            </w:pPr>
            <w:r w:rsidRPr="001161BC">
              <w:rPr>
                <w:rStyle w:val="afff8"/>
                <w:rFonts w:ascii="Times New Roman" w:hAnsi="Times New Roman" w:cs="Times New Roman"/>
                <w:i w:val="0"/>
                <w:color w:val="auto"/>
                <w:sz w:val="24"/>
                <w:szCs w:val="24"/>
              </w:rPr>
              <w:t xml:space="preserve">Производитель, страна </w:t>
            </w:r>
            <w:r w:rsidRPr="001161BC">
              <w:rPr>
                <w:rFonts w:ascii="Times New Roman" w:hAnsi="Times New Roman" w:cs="Times New Roman"/>
                <w:bCs/>
                <w:sz w:val="24"/>
                <w:szCs w:val="24"/>
              </w:rPr>
              <w:t>происхождения товара</w:t>
            </w:r>
          </w:p>
        </w:tc>
      </w:tr>
      <w:tr w:rsidR="00FC7BFC" w:rsidRPr="001161BC"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r>
      <w:tr w:rsidR="00FC7BFC" w:rsidRPr="001161BC" w:rsidTr="00FC7BFC">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r>
      <w:tr w:rsidR="00FC7BFC" w:rsidRPr="001161BC" w:rsidTr="00FC7BFC">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r>
      <w:tr w:rsidR="00FC7BFC" w:rsidRPr="001161BC"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r>
      <w:tr w:rsidR="00FC7BFC" w:rsidRPr="001161BC"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r w:rsidRPr="001161BC">
              <w:rPr>
                <w:rStyle w:val="afff8"/>
                <w:rFonts w:ascii="Times New Roman" w:hAnsi="Times New Roman" w:cs="Times New Roman"/>
                <w:i w:val="0"/>
                <w:color w:val="auto"/>
                <w:sz w:val="24"/>
                <w:szCs w:val="24"/>
              </w:rPr>
              <w:t>…</w:t>
            </w: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1161BC"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1161BC" w:rsidRDefault="00FC7BFC" w:rsidP="00C84F0C">
            <w:pPr>
              <w:pStyle w:val="aff8"/>
              <w:rPr>
                <w:rStyle w:val="afff8"/>
                <w:rFonts w:ascii="Times New Roman" w:hAnsi="Times New Roman" w:cs="Times New Roman"/>
                <w:i w:val="0"/>
                <w:color w:val="auto"/>
                <w:sz w:val="24"/>
                <w:szCs w:val="24"/>
              </w:rPr>
            </w:pPr>
          </w:p>
        </w:tc>
      </w:tr>
    </w:tbl>
    <w:p w:rsidR="00C84F0C" w:rsidRPr="001161BC" w:rsidRDefault="00C84F0C" w:rsidP="00C84F0C">
      <w:pPr>
        <w:pStyle w:val="Default"/>
        <w:jc w:val="both"/>
        <w:rPr>
          <w:rFonts w:ascii="Times New Roman" w:hAnsi="Times New Roman" w:cs="Times New Roman"/>
          <w:color w:val="auto"/>
        </w:rPr>
      </w:pPr>
      <w:r w:rsidRPr="001161BC">
        <w:rPr>
          <w:rFonts w:ascii="Times New Roman" w:hAnsi="Times New Roman" w:cs="Times New Roman"/>
          <w:color w:val="auto"/>
        </w:rPr>
        <w:t>* Характеристики в соответст</w:t>
      </w:r>
      <w:r w:rsidR="001F488B" w:rsidRPr="001161BC">
        <w:rPr>
          <w:rFonts w:ascii="Times New Roman" w:hAnsi="Times New Roman" w:cs="Times New Roman"/>
          <w:color w:val="auto"/>
        </w:rPr>
        <w:t xml:space="preserve">вии с требованиями, указанными </w:t>
      </w:r>
      <w:r w:rsidRPr="001161BC">
        <w:rPr>
          <w:rFonts w:ascii="Times New Roman" w:hAnsi="Times New Roman" w:cs="Times New Roman"/>
          <w:color w:val="auto"/>
        </w:rPr>
        <w:t xml:space="preserve">в техническом задании, предусмотренном </w:t>
      </w:r>
      <w:r w:rsidR="00745D0A" w:rsidRPr="001161BC">
        <w:rPr>
          <w:rFonts w:ascii="Times New Roman" w:hAnsi="Times New Roman" w:cs="Times New Roman"/>
          <w:color w:val="auto"/>
        </w:rPr>
        <w:t>в Приложении №2</w:t>
      </w:r>
      <w:r w:rsidRPr="001161BC">
        <w:rPr>
          <w:rFonts w:ascii="Times New Roman" w:hAnsi="Times New Roman" w:cs="Times New Roman"/>
          <w:color w:val="auto"/>
        </w:rPr>
        <w:t xml:space="preserve"> Документации об аукционе. Участник закупки должен указать </w:t>
      </w:r>
      <w:r w:rsidRPr="001161BC">
        <w:rPr>
          <w:rFonts w:ascii="Times New Roman" w:hAnsi="Times New Roman" w:cs="Times New Roman"/>
          <w:bCs/>
          <w:color w:val="auto"/>
        </w:rPr>
        <w:t>наименование товара (торговое наименование), марку товара, наименование производителя, страну происхождения товара,</w:t>
      </w:r>
      <w:r w:rsidRPr="001161BC">
        <w:rPr>
          <w:rFonts w:ascii="Times New Roman" w:hAnsi="Times New Roman" w:cs="Times New Roman"/>
          <w:color w:val="auto"/>
        </w:rPr>
        <w:t xml:space="preserve"> а также технические характеристики.</w:t>
      </w:r>
    </w:p>
    <w:p w:rsidR="00C84F0C" w:rsidRPr="001161BC" w:rsidRDefault="00C84F0C" w:rsidP="00C84F0C">
      <w:pPr>
        <w:spacing w:line="240" w:lineRule="auto"/>
        <w:ind w:firstLine="567"/>
        <w:rPr>
          <w:sz w:val="24"/>
          <w:szCs w:val="24"/>
        </w:rPr>
      </w:pPr>
      <w:r w:rsidRPr="001161BC">
        <w:rPr>
          <w:rStyle w:val="afff8"/>
          <w:i w:val="0"/>
          <w:color w:val="auto"/>
          <w:sz w:val="24"/>
          <w:szCs w:val="24"/>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1161BC" w:rsidRDefault="00C84F0C" w:rsidP="00C84F0C">
      <w:pPr>
        <w:spacing w:line="240" w:lineRule="auto"/>
        <w:ind w:firstLine="567"/>
        <w:rPr>
          <w:sz w:val="24"/>
          <w:szCs w:val="24"/>
        </w:rPr>
      </w:pPr>
    </w:p>
    <w:p w:rsidR="00C84F0C" w:rsidRPr="001161BC" w:rsidRDefault="00C84F0C" w:rsidP="00C84F0C">
      <w:pPr>
        <w:spacing w:line="240" w:lineRule="auto"/>
        <w:ind w:firstLine="567"/>
        <w:rPr>
          <w:sz w:val="24"/>
          <w:szCs w:val="24"/>
        </w:rPr>
      </w:pPr>
    </w:p>
    <w:p w:rsidR="00C84F0C" w:rsidRPr="001161BC" w:rsidRDefault="00C84F0C" w:rsidP="00C84F0C">
      <w:pPr>
        <w:spacing w:line="240" w:lineRule="auto"/>
        <w:ind w:firstLine="567"/>
        <w:rPr>
          <w:sz w:val="24"/>
          <w:szCs w:val="24"/>
        </w:rPr>
      </w:pPr>
    </w:p>
    <w:p w:rsidR="00C84F0C" w:rsidRPr="001161BC" w:rsidRDefault="00C84F0C" w:rsidP="00C84F0C">
      <w:pPr>
        <w:widowControl w:val="0"/>
        <w:tabs>
          <w:tab w:val="center" w:pos="2700"/>
        </w:tabs>
        <w:spacing w:line="240" w:lineRule="auto"/>
        <w:ind w:left="720"/>
        <w:jc w:val="right"/>
        <w:rPr>
          <w:b/>
          <w:sz w:val="24"/>
          <w:szCs w:val="24"/>
        </w:rPr>
      </w:pPr>
    </w:p>
    <w:p w:rsidR="00174AC2" w:rsidRPr="001161BC" w:rsidRDefault="00174AC2" w:rsidP="00C84F0C">
      <w:pPr>
        <w:widowControl w:val="0"/>
        <w:tabs>
          <w:tab w:val="center" w:pos="2700"/>
        </w:tabs>
        <w:spacing w:line="240" w:lineRule="auto"/>
        <w:ind w:left="720"/>
        <w:jc w:val="right"/>
        <w:rPr>
          <w:b/>
          <w:sz w:val="24"/>
          <w:szCs w:val="24"/>
        </w:rPr>
      </w:pPr>
    </w:p>
    <w:p w:rsidR="00174AC2" w:rsidRPr="001161BC" w:rsidRDefault="00174AC2" w:rsidP="00C84F0C">
      <w:pPr>
        <w:widowControl w:val="0"/>
        <w:tabs>
          <w:tab w:val="center" w:pos="2700"/>
        </w:tabs>
        <w:spacing w:line="240" w:lineRule="auto"/>
        <w:ind w:left="720"/>
        <w:jc w:val="right"/>
        <w:rPr>
          <w:b/>
          <w:sz w:val="24"/>
          <w:szCs w:val="24"/>
        </w:rPr>
      </w:pPr>
    </w:p>
    <w:p w:rsidR="00174AC2" w:rsidRPr="001161BC" w:rsidRDefault="00174AC2" w:rsidP="00C84F0C">
      <w:pPr>
        <w:widowControl w:val="0"/>
        <w:tabs>
          <w:tab w:val="center" w:pos="2700"/>
        </w:tabs>
        <w:spacing w:line="240" w:lineRule="auto"/>
        <w:ind w:left="720"/>
        <w:jc w:val="right"/>
        <w:rPr>
          <w:b/>
          <w:sz w:val="24"/>
          <w:szCs w:val="24"/>
        </w:rPr>
      </w:pPr>
    </w:p>
    <w:p w:rsidR="00174AC2" w:rsidRPr="001161BC" w:rsidRDefault="00174AC2" w:rsidP="00C84F0C">
      <w:pPr>
        <w:widowControl w:val="0"/>
        <w:tabs>
          <w:tab w:val="center" w:pos="2700"/>
        </w:tabs>
        <w:spacing w:line="240" w:lineRule="auto"/>
        <w:ind w:left="720"/>
        <w:jc w:val="right"/>
        <w:rPr>
          <w:b/>
          <w:sz w:val="24"/>
          <w:szCs w:val="24"/>
        </w:rPr>
      </w:pPr>
    </w:p>
    <w:p w:rsidR="00174AC2" w:rsidRPr="001161BC" w:rsidRDefault="00174AC2" w:rsidP="00C84F0C">
      <w:pPr>
        <w:widowControl w:val="0"/>
        <w:tabs>
          <w:tab w:val="center" w:pos="2700"/>
        </w:tabs>
        <w:spacing w:line="240" w:lineRule="auto"/>
        <w:ind w:left="720"/>
        <w:jc w:val="right"/>
        <w:rPr>
          <w:b/>
          <w:sz w:val="24"/>
          <w:szCs w:val="24"/>
        </w:rPr>
      </w:pPr>
    </w:p>
    <w:p w:rsidR="00C84F0C" w:rsidRPr="001161BC" w:rsidRDefault="00C84F0C"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F13C96" w:rsidRPr="001161BC" w:rsidRDefault="00F13C96"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D44808" w:rsidRPr="001161BC" w:rsidRDefault="00D44808" w:rsidP="00C84F0C">
      <w:pPr>
        <w:spacing w:line="240" w:lineRule="auto"/>
        <w:jc w:val="right"/>
        <w:rPr>
          <w:b/>
          <w:sz w:val="24"/>
          <w:szCs w:val="24"/>
        </w:rPr>
      </w:pPr>
    </w:p>
    <w:p w:rsidR="00C84F0C" w:rsidRPr="001161BC" w:rsidRDefault="00C84F0C" w:rsidP="00C84F0C">
      <w:pPr>
        <w:spacing w:line="240" w:lineRule="auto"/>
        <w:jc w:val="right"/>
        <w:rPr>
          <w:b/>
          <w:sz w:val="24"/>
          <w:szCs w:val="24"/>
        </w:rPr>
      </w:pPr>
      <w:r w:rsidRPr="001161BC">
        <w:rPr>
          <w:b/>
          <w:sz w:val="24"/>
          <w:szCs w:val="24"/>
        </w:rPr>
        <w:lastRenderedPageBreak/>
        <w:t xml:space="preserve">Форма </w:t>
      </w:r>
      <w:r w:rsidR="00FD6958" w:rsidRPr="001161BC">
        <w:rPr>
          <w:b/>
          <w:sz w:val="24"/>
          <w:szCs w:val="24"/>
        </w:rPr>
        <w:t>3</w:t>
      </w:r>
    </w:p>
    <w:p w:rsidR="00C84F0C" w:rsidRPr="001161BC" w:rsidRDefault="00C84F0C" w:rsidP="00C84F0C">
      <w:pPr>
        <w:spacing w:line="240" w:lineRule="auto"/>
        <w:jc w:val="right"/>
        <w:rPr>
          <w:b/>
          <w:sz w:val="24"/>
          <w:szCs w:val="24"/>
        </w:rPr>
      </w:pPr>
      <w:r w:rsidRPr="001161BC">
        <w:rPr>
          <w:b/>
          <w:sz w:val="24"/>
          <w:szCs w:val="24"/>
        </w:rPr>
        <w:t xml:space="preserve">(Обязательна к заполнению </w:t>
      </w:r>
    </w:p>
    <w:p w:rsidR="00C84F0C" w:rsidRPr="001161BC" w:rsidRDefault="00C84F0C" w:rsidP="00C84F0C">
      <w:pPr>
        <w:spacing w:line="240" w:lineRule="auto"/>
        <w:jc w:val="right"/>
        <w:rPr>
          <w:b/>
          <w:sz w:val="24"/>
          <w:szCs w:val="24"/>
        </w:rPr>
      </w:pPr>
      <w:r w:rsidRPr="001161BC">
        <w:rPr>
          <w:b/>
          <w:sz w:val="24"/>
          <w:szCs w:val="24"/>
        </w:rPr>
        <w:t xml:space="preserve">для физических лиц, в том числе </w:t>
      </w:r>
    </w:p>
    <w:p w:rsidR="00C84F0C" w:rsidRPr="001161BC" w:rsidRDefault="00C84F0C" w:rsidP="00C84F0C">
      <w:pPr>
        <w:spacing w:line="240" w:lineRule="auto"/>
        <w:jc w:val="right"/>
        <w:rPr>
          <w:b/>
          <w:sz w:val="24"/>
          <w:szCs w:val="24"/>
        </w:rPr>
      </w:pPr>
      <w:r w:rsidRPr="001161BC">
        <w:rPr>
          <w:b/>
          <w:sz w:val="24"/>
          <w:szCs w:val="24"/>
        </w:rPr>
        <w:t>индивидуальных предпринимателей)</w:t>
      </w:r>
    </w:p>
    <w:p w:rsidR="00C84F0C" w:rsidRPr="001161BC" w:rsidRDefault="00C84F0C" w:rsidP="00C84F0C">
      <w:pPr>
        <w:spacing w:line="240" w:lineRule="auto"/>
        <w:jc w:val="right"/>
        <w:rPr>
          <w:b/>
          <w:sz w:val="24"/>
          <w:szCs w:val="24"/>
        </w:rPr>
      </w:pPr>
    </w:p>
    <w:p w:rsidR="00C84F0C" w:rsidRPr="001161BC" w:rsidRDefault="00C84F0C" w:rsidP="00C84F0C">
      <w:pPr>
        <w:spacing w:line="240" w:lineRule="auto"/>
        <w:ind w:firstLine="708"/>
        <w:jc w:val="center"/>
        <w:rPr>
          <w:b/>
          <w:sz w:val="24"/>
          <w:szCs w:val="24"/>
        </w:rPr>
      </w:pPr>
      <w:r w:rsidRPr="001161BC">
        <w:rPr>
          <w:b/>
          <w:sz w:val="24"/>
          <w:szCs w:val="24"/>
        </w:rPr>
        <w:t>СОГЛАСИЕ НА ОБРАБОТКУ ПЕРСОНАЛЬНЫХ ДАННЫХ</w:t>
      </w:r>
    </w:p>
    <w:p w:rsidR="00C84F0C" w:rsidRPr="001161BC" w:rsidRDefault="00C84F0C" w:rsidP="00C84F0C">
      <w:pPr>
        <w:spacing w:line="240" w:lineRule="auto"/>
        <w:ind w:firstLine="708"/>
        <w:rPr>
          <w:sz w:val="24"/>
          <w:szCs w:val="24"/>
        </w:rPr>
      </w:pPr>
    </w:p>
    <w:p w:rsidR="00C84F0C" w:rsidRPr="001161BC" w:rsidRDefault="00C84F0C" w:rsidP="00C84F0C">
      <w:pPr>
        <w:spacing w:line="240" w:lineRule="auto"/>
        <w:ind w:firstLine="708"/>
        <w:rPr>
          <w:sz w:val="24"/>
          <w:szCs w:val="24"/>
        </w:rPr>
      </w:pPr>
      <w:r w:rsidRPr="001161BC">
        <w:rPr>
          <w:sz w:val="24"/>
          <w:szCs w:val="24"/>
        </w:rPr>
        <w:t>Настоящим я, ______________________________________________________________,</w:t>
      </w:r>
    </w:p>
    <w:p w:rsidR="00C84F0C" w:rsidRPr="001161BC" w:rsidRDefault="00C84F0C" w:rsidP="00C84F0C">
      <w:pPr>
        <w:spacing w:line="240" w:lineRule="auto"/>
        <w:ind w:firstLine="708"/>
        <w:jc w:val="center"/>
        <w:rPr>
          <w:sz w:val="24"/>
          <w:szCs w:val="24"/>
        </w:rPr>
      </w:pPr>
      <w:r w:rsidRPr="001161BC">
        <w:rPr>
          <w:sz w:val="24"/>
          <w:szCs w:val="24"/>
        </w:rPr>
        <w:t>(Ф.И.О.)</w:t>
      </w:r>
    </w:p>
    <w:p w:rsidR="00C84F0C" w:rsidRPr="001161BC" w:rsidRDefault="00C84F0C" w:rsidP="00C84F0C">
      <w:pPr>
        <w:spacing w:line="240" w:lineRule="auto"/>
        <w:rPr>
          <w:sz w:val="24"/>
          <w:szCs w:val="24"/>
        </w:rPr>
      </w:pPr>
      <w:r w:rsidRPr="001161BC">
        <w:rPr>
          <w:sz w:val="24"/>
          <w:szCs w:val="24"/>
        </w:rPr>
        <w:t xml:space="preserve">паспорт ______________, выдан __________________________________, дата выдачи __________, зарегистрирован (а) по адресу: ____________________________________________ </w:t>
      </w:r>
    </w:p>
    <w:p w:rsidR="00C84F0C" w:rsidRPr="001161BC" w:rsidRDefault="00C84F0C" w:rsidP="00C84F0C">
      <w:pPr>
        <w:spacing w:line="240" w:lineRule="auto"/>
        <w:rPr>
          <w:sz w:val="24"/>
          <w:szCs w:val="24"/>
        </w:rPr>
      </w:pPr>
      <w:r w:rsidRPr="001161BC">
        <w:rPr>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C84F0C" w:rsidRPr="001161BC" w:rsidRDefault="00C84F0C" w:rsidP="00C84F0C">
      <w:pPr>
        <w:tabs>
          <w:tab w:val="left" w:pos="360"/>
        </w:tabs>
        <w:spacing w:line="240" w:lineRule="auto"/>
        <w:rPr>
          <w:i/>
          <w:sz w:val="24"/>
          <w:szCs w:val="24"/>
        </w:rPr>
      </w:pPr>
      <w:r w:rsidRPr="001161BC">
        <w:rPr>
          <w:i/>
          <w:sz w:val="24"/>
          <w:szCs w:val="24"/>
        </w:rPr>
        <w:t>–</w:t>
      </w:r>
      <w:r w:rsidRPr="001161BC">
        <w:rPr>
          <w:i/>
          <w:sz w:val="24"/>
          <w:szCs w:val="24"/>
        </w:rPr>
        <w:tab/>
        <w:t xml:space="preserve">цель обработки персональных данных: </w:t>
      </w:r>
    </w:p>
    <w:p w:rsidR="00C84F0C" w:rsidRPr="001161BC" w:rsidRDefault="00C84F0C" w:rsidP="00C84F0C">
      <w:pPr>
        <w:spacing w:line="240" w:lineRule="auto"/>
        <w:rPr>
          <w:sz w:val="24"/>
          <w:szCs w:val="24"/>
        </w:rPr>
      </w:pPr>
      <w:r w:rsidRPr="001161BC">
        <w:rPr>
          <w:sz w:val="24"/>
          <w:szCs w:val="24"/>
        </w:rPr>
        <w:t>1) указание в Протоколах, составляемых в процессе проведения процедуры торгов;</w:t>
      </w:r>
    </w:p>
    <w:p w:rsidR="00745D0A" w:rsidRPr="001161BC" w:rsidRDefault="00C84F0C" w:rsidP="00C84F0C">
      <w:pPr>
        <w:spacing w:line="240" w:lineRule="auto"/>
        <w:rPr>
          <w:sz w:val="24"/>
          <w:szCs w:val="24"/>
        </w:rPr>
      </w:pPr>
      <w:r w:rsidRPr="001161BC">
        <w:rPr>
          <w:sz w:val="24"/>
          <w:szCs w:val="24"/>
        </w:rPr>
        <w:t>2) размещение Протоколов</w:t>
      </w:r>
      <w:r w:rsidR="00745D0A" w:rsidRPr="001161BC">
        <w:rPr>
          <w:sz w:val="24"/>
          <w:szCs w:val="24"/>
        </w:rPr>
        <w:t xml:space="preserve"> </w:t>
      </w:r>
      <w:r w:rsidRPr="001161BC">
        <w:rPr>
          <w:sz w:val="24"/>
          <w:szCs w:val="24"/>
        </w:rPr>
        <w:t>составляемых в процессе проведения процедуры торгов</w:t>
      </w:r>
      <w:r w:rsidR="00745D0A" w:rsidRPr="001161BC">
        <w:rPr>
          <w:sz w:val="24"/>
          <w:szCs w:val="24"/>
        </w:rPr>
        <w:t>,  иной информации</w:t>
      </w:r>
      <w:r w:rsidRPr="001161BC">
        <w:rPr>
          <w:sz w:val="24"/>
          <w:szCs w:val="24"/>
        </w:rPr>
        <w:t xml:space="preserve"> на специализированных электронных торговых площадках, </w:t>
      </w:r>
      <w:r w:rsidR="00745D0A" w:rsidRPr="001161BC">
        <w:rPr>
          <w:sz w:val="24"/>
          <w:szCs w:val="24"/>
        </w:rPr>
        <w:t>на сайте единой информационной системы в сфере закупок товаров, работ, услуг для обеспечения государственных и муниципальных нужд,</w:t>
      </w:r>
    </w:p>
    <w:p w:rsidR="00C84F0C" w:rsidRPr="001161BC" w:rsidRDefault="00C84F0C" w:rsidP="00C84F0C">
      <w:pPr>
        <w:tabs>
          <w:tab w:val="left" w:pos="360"/>
        </w:tabs>
        <w:spacing w:line="240" w:lineRule="auto"/>
        <w:rPr>
          <w:i/>
          <w:sz w:val="24"/>
          <w:szCs w:val="24"/>
        </w:rPr>
      </w:pPr>
      <w:r w:rsidRPr="001161BC">
        <w:rPr>
          <w:i/>
          <w:sz w:val="24"/>
          <w:szCs w:val="24"/>
        </w:rPr>
        <w:t>–</w:t>
      </w:r>
      <w:r w:rsidRPr="001161BC">
        <w:rPr>
          <w:i/>
          <w:sz w:val="24"/>
          <w:szCs w:val="24"/>
        </w:rPr>
        <w:tab/>
        <w:t xml:space="preserve">перечень персональных данных, на обработку которых дается согласие: </w:t>
      </w:r>
    </w:p>
    <w:p w:rsidR="00C84F0C" w:rsidRPr="001161BC" w:rsidRDefault="00C84F0C" w:rsidP="00C84F0C">
      <w:pPr>
        <w:spacing w:line="240" w:lineRule="auto"/>
        <w:rPr>
          <w:sz w:val="24"/>
          <w:szCs w:val="24"/>
        </w:rPr>
      </w:pPr>
      <w:r w:rsidRPr="001161BC">
        <w:rPr>
          <w:sz w:val="24"/>
          <w:szCs w:val="24"/>
        </w:rPr>
        <w:t xml:space="preserve">фамилия, имя, отчество; паспортные данные; </w:t>
      </w:r>
      <w:r w:rsidR="00745D0A" w:rsidRPr="001161BC">
        <w:rPr>
          <w:sz w:val="24"/>
          <w:szCs w:val="24"/>
        </w:rPr>
        <w:t xml:space="preserve">адрес регистрации по месту жительства, адрес фактического проживания, адрес регистрации ИП; </w:t>
      </w:r>
      <w:r w:rsidRPr="001161BC">
        <w:rPr>
          <w:sz w:val="24"/>
          <w:szCs w:val="24"/>
        </w:rPr>
        <w:t>контактная информация</w:t>
      </w:r>
      <w:r w:rsidR="00745D0A" w:rsidRPr="001161BC">
        <w:rPr>
          <w:sz w:val="24"/>
          <w:szCs w:val="24"/>
        </w:rPr>
        <w:t xml:space="preserve"> (телефоны, </w:t>
      </w:r>
      <w:r w:rsidR="00745D0A" w:rsidRPr="001161BC">
        <w:rPr>
          <w:sz w:val="24"/>
          <w:szCs w:val="24"/>
          <w:lang w:val="en-US"/>
        </w:rPr>
        <w:t>email</w:t>
      </w:r>
      <w:r w:rsidR="00745D0A" w:rsidRPr="001161BC">
        <w:rPr>
          <w:sz w:val="24"/>
          <w:szCs w:val="24"/>
        </w:rPr>
        <w:t>)</w:t>
      </w:r>
      <w:r w:rsidR="00387D2B" w:rsidRPr="001161BC">
        <w:rPr>
          <w:sz w:val="24"/>
          <w:szCs w:val="24"/>
        </w:rPr>
        <w:t>, ИНН, СНИЛС, ОГРН.</w:t>
      </w:r>
    </w:p>
    <w:p w:rsidR="00C84F0C" w:rsidRPr="001161BC" w:rsidRDefault="00C84F0C" w:rsidP="00C84F0C">
      <w:pPr>
        <w:tabs>
          <w:tab w:val="left" w:pos="360"/>
        </w:tabs>
        <w:spacing w:line="240" w:lineRule="auto"/>
        <w:rPr>
          <w:i/>
          <w:sz w:val="24"/>
          <w:szCs w:val="24"/>
        </w:rPr>
      </w:pPr>
      <w:r w:rsidRPr="001161BC">
        <w:rPr>
          <w:i/>
          <w:sz w:val="24"/>
          <w:szCs w:val="24"/>
        </w:rPr>
        <w:t>–</w:t>
      </w:r>
      <w:r w:rsidRPr="001161BC">
        <w:rPr>
          <w:i/>
          <w:sz w:val="24"/>
          <w:szCs w:val="24"/>
        </w:rPr>
        <w:tab/>
        <w:t xml:space="preserve">перечень действий с персональными данными, на совершение которых дается согласие: </w:t>
      </w:r>
    </w:p>
    <w:p w:rsidR="00C84F0C" w:rsidRPr="001161BC" w:rsidRDefault="00C84F0C" w:rsidP="00C84F0C">
      <w:pPr>
        <w:spacing w:line="240" w:lineRule="auto"/>
        <w:rPr>
          <w:sz w:val="24"/>
          <w:szCs w:val="24"/>
        </w:rPr>
      </w:pPr>
      <w:r w:rsidRPr="001161BC">
        <w:rPr>
          <w:sz w:val="24"/>
          <w:szCs w:val="24"/>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C84F0C" w:rsidRPr="001161BC" w:rsidRDefault="00C84F0C" w:rsidP="00C84F0C">
      <w:pPr>
        <w:tabs>
          <w:tab w:val="left" w:pos="360"/>
        </w:tabs>
        <w:spacing w:line="240" w:lineRule="auto"/>
        <w:rPr>
          <w:sz w:val="24"/>
          <w:szCs w:val="24"/>
        </w:rPr>
      </w:pPr>
      <w:r w:rsidRPr="001161BC">
        <w:rPr>
          <w:i/>
          <w:sz w:val="24"/>
          <w:szCs w:val="24"/>
        </w:rPr>
        <w:t>–</w:t>
      </w:r>
      <w:r w:rsidRPr="001161BC">
        <w:rPr>
          <w:i/>
          <w:sz w:val="24"/>
          <w:szCs w:val="24"/>
        </w:rPr>
        <w:tab/>
        <w:t>срок, в течение которого действует настоящее согласие:</w:t>
      </w:r>
      <w:r w:rsidRPr="001161BC">
        <w:rPr>
          <w:sz w:val="24"/>
          <w:szCs w:val="24"/>
        </w:rPr>
        <w:t xml:space="preserve"> в течение трех лет с даты подписания настоящего согласия.</w:t>
      </w:r>
    </w:p>
    <w:p w:rsidR="00C84F0C" w:rsidRPr="001161BC" w:rsidRDefault="00C84F0C" w:rsidP="00C84F0C">
      <w:pPr>
        <w:tabs>
          <w:tab w:val="left" w:pos="360"/>
        </w:tabs>
        <w:spacing w:line="240" w:lineRule="auto"/>
        <w:rPr>
          <w:sz w:val="24"/>
          <w:szCs w:val="24"/>
        </w:rPr>
      </w:pPr>
      <w:r w:rsidRPr="001161BC">
        <w:rPr>
          <w:sz w:val="24"/>
          <w:szCs w:val="24"/>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1161BC" w:rsidRDefault="00C84F0C" w:rsidP="00C84F0C">
      <w:pPr>
        <w:tabs>
          <w:tab w:val="left" w:pos="360"/>
        </w:tabs>
        <w:spacing w:line="240" w:lineRule="auto"/>
        <w:rPr>
          <w:sz w:val="24"/>
          <w:szCs w:val="24"/>
        </w:rPr>
      </w:pPr>
      <w:r w:rsidRPr="001161BC">
        <w:rPr>
          <w:sz w:val="24"/>
          <w:szCs w:val="24"/>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1161BC" w:rsidRDefault="00C84F0C" w:rsidP="00C84F0C">
      <w:pPr>
        <w:tabs>
          <w:tab w:val="left" w:pos="360"/>
        </w:tabs>
        <w:spacing w:line="240" w:lineRule="auto"/>
        <w:rPr>
          <w:sz w:val="24"/>
          <w:szCs w:val="24"/>
        </w:rPr>
      </w:pPr>
      <w:r w:rsidRPr="001161BC">
        <w:rPr>
          <w:sz w:val="24"/>
          <w:szCs w:val="24"/>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1161BC" w:rsidRDefault="00C84F0C" w:rsidP="00C84F0C">
      <w:pPr>
        <w:tabs>
          <w:tab w:val="left" w:pos="360"/>
        </w:tabs>
        <w:spacing w:line="240" w:lineRule="auto"/>
        <w:rPr>
          <w:sz w:val="24"/>
          <w:szCs w:val="24"/>
        </w:rPr>
      </w:pPr>
    </w:p>
    <w:p w:rsidR="00C84F0C" w:rsidRPr="001161BC" w:rsidRDefault="00C84F0C" w:rsidP="00C84F0C">
      <w:pPr>
        <w:tabs>
          <w:tab w:val="left" w:pos="360"/>
        </w:tabs>
        <w:spacing w:line="240" w:lineRule="auto"/>
        <w:rPr>
          <w:sz w:val="24"/>
          <w:szCs w:val="24"/>
        </w:rPr>
      </w:pPr>
      <w:r w:rsidRPr="001161BC">
        <w:rPr>
          <w:sz w:val="24"/>
          <w:szCs w:val="24"/>
        </w:rPr>
        <w:t>"_____" ______________ 201___ г.</w:t>
      </w:r>
      <w:r w:rsidRPr="001161BC">
        <w:rPr>
          <w:sz w:val="24"/>
          <w:szCs w:val="24"/>
        </w:rPr>
        <w:tab/>
      </w:r>
      <w:r w:rsidRPr="001161BC">
        <w:rPr>
          <w:sz w:val="24"/>
          <w:szCs w:val="24"/>
        </w:rPr>
        <w:tab/>
      </w:r>
      <w:r w:rsidRPr="001161BC">
        <w:rPr>
          <w:sz w:val="24"/>
          <w:szCs w:val="24"/>
        </w:rPr>
        <w:tab/>
        <w:t>______________/____________________________/</w:t>
      </w:r>
    </w:p>
    <w:p w:rsidR="00C84F0C" w:rsidRPr="001161BC" w:rsidRDefault="00C84F0C" w:rsidP="00C84F0C">
      <w:pPr>
        <w:tabs>
          <w:tab w:val="left" w:pos="360"/>
        </w:tabs>
        <w:spacing w:line="240" w:lineRule="auto"/>
        <w:rPr>
          <w:sz w:val="24"/>
          <w:szCs w:val="24"/>
        </w:rPr>
      </w:pPr>
      <w:r w:rsidRPr="001161BC">
        <w:rPr>
          <w:sz w:val="24"/>
          <w:szCs w:val="24"/>
        </w:rPr>
        <w:t xml:space="preserve"> (подпись)                (Ф.И.О.)</w:t>
      </w:r>
    </w:p>
    <w:p w:rsidR="00C84F0C" w:rsidRPr="001161BC" w:rsidRDefault="00C84F0C" w:rsidP="00CF0470">
      <w:pPr>
        <w:spacing w:line="240" w:lineRule="auto"/>
        <w:ind w:firstLine="709"/>
        <w:rPr>
          <w:b/>
          <w:sz w:val="24"/>
          <w:szCs w:val="24"/>
        </w:rPr>
      </w:pPr>
    </w:p>
    <w:p w:rsidR="00D3458B" w:rsidRDefault="00D3458B" w:rsidP="00CF0470">
      <w:pPr>
        <w:spacing w:line="240" w:lineRule="auto"/>
        <w:ind w:firstLine="709"/>
        <w:rPr>
          <w:b/>
          <w:sz w:val="24"/>
          <w:szCs w:val="24"/>
        </w:rPr>
      </w:pPr>
    </w:p>
    <w:p w:rsidR="00F13C96" w:rsidRPr="001161BC" w:rsidRDefault="00F13C96" w:rsidP="00CF0470">
      <w:pPr>
        <w:spacing w:line="240" w:lineRule="auto"/>
        <w:ind w:firstLine="709"/>
        <w:rPr>
          <w:b/>
          <w:sz w:val="24"/>
          <w:szCs w:val="24"/>
        </w:rPr>
      </w:pPr>
    </w:p>
    <w:p w:rsidR="00C84F0C" w:rsidRPr="001161BC" w:rsidRDefault="00C84F0C" w:rsidP="00D3458B">
      <w:pPr>
        <w:spacing w:line="240" w:lineRule="auto"/>
        <w:ind w:firstLine="709"/>
        <w:jc w:val="center"/>
        <w:rPr>
          <w:b/>
          <w:sz w:val="24"/>
          <w:szCs w:val="24"/>
        </w:rPr>
      </w:pPr>
    </w:p>
    <w:p w:rsidR="00C84F0C" w:rsidRPr="001161BC" w:rsidRDefault="00FD6958" w:rsidP="00FD6958">
      <w:pPr>
        <w:spacing w:line="240" w:lineRule="auto"/>
        <w:ind w:firstLine="709"/>
        <w:jc w:val="right"/>
        <w:rPr>
          <w:b/>
          <w:sz w:val="24"/>
          <w:szCs w:val="24"/>
        </w:rPr>
      </w:pPr>
      <w:r w:rsidRPr="001161BC">
        <w:rPr>
          <w:b/>
          <w:sz w:val="24"/>
          <w:szCs w:val="24"/>
        </w:rPr>
        <w:t>Форма 4</w:t>
      </w:r>
    </w:p>
    <w:p w:rsidR="00FD6958" w:rsidRPr="001161BC" w:rsidRDefault="00FD6958" w:rsidP="00FD6958">
      <w:pPr>
        <w:spacing w:line="240" w:lineRule="auto"/>
        <w:ind w:firstLine="709"/>
        <w:jc w:val="center"/>
        <w:rPr>
          <w:b/>
          <w:sz w:val="24"/>
          <w:szCs w:val="24"/>
        </w:rPr>
      </w:pPr>
    </w:p>
    <w:p w:rsidR="00FD6958" w:rsidRPr="001161BC" w:rsidRDefault="00FD6958" w:rsidP="00FD6958">
      <w:pPr>
        <w:pStyle w:val="aff8"/>
        <w:rPr>
          <w:rFonts w:ascii="Times New Roman" w:hAnsi="Times New Roman" w:cs="Times New Roman"/>
          <w:b/>
          <w:sz w:val="24"/>
          <w:szCs w:val="24"/>
        </w:rPr>
      </w:pPr>
      <w:r w:rsidRPr="001161BC">
        <w:rPr>
          <w:rFonts w:ascii="Times New Roman" w:hAnsi="Times New Roman" w:cs="Times New Roman"/>
          <w:b/>
          <w:sz w:val="24"/>
          <w:szCs w:val="24"/>
        </w:rPr>
        <w:t>По желанию участник закупки вправе воспользоваться данным образцом при заполнении заявки</w:t>
      </w:r>
    </w:p>
    <w:p w:rsidR="00FD6958" w:rsidRPr="001161BC" w:rsidRDefault="00FD6958" w:rsidP="00FD6958">
      <w:pPr>
        <w:pStyle w:val="aff8"/>
        <w:rPr>
          <w:rFonts w:ascii="Times New Roman" w:hAnsi="Times New Roman" w:cs="Times New Roman"/>
          <w:sz w:val="24"/>
          <w:szCs w:val="24"/>
        </w:rPr>
      </w:pPr>
      <w:r w:rsidRPr="001161BC">
        <w:rPr>
          <w:rFonts w:ascii="Times New Roman" w:hAnsi="Times New Roman" w:cs="Times New Roman"/>
          <w:sz w:val="24"/>
          <w:szCs w:val="24"/>
        </w:rPr>
        <w:t>Предоставление декларации о соответствии требованиям к участникам закупки:</w:t>
      </w:r>
    </w:p>
    <w:p w:rsidR="00FD6958" w:rsidRPr="001161BC" w:rsidRDefault="00FD6958" w:rsidP="00FD6958">
      <w:pPr>
        <w:pStyle w:val="aff8"/>
        <w:rPr>
          <w:rFonts w:ascii="Times New Roman" w:hAnsi="Times New Roman" w:cs="Times New Roman"/>
          <w:sz w:val="24"/>
          <w:szCs w:val="24"/>
        </w:rPr>
      </w:pPr>
    </w:p>
    <w:p w:rsidR="00FD6958" w:rsidRPr="001161BC" w:rsidRDefault="00FD6958" w:rsidP="00FD6958">
      <w:pPr>
        <w:pStyle w:val="ae"/>
        <w:numPr>
          <w:ilvl w:val="0"/>
          <w:numId w:val="19"/>
        </w:numPr>
        <w:tabs>
          <w:tab w:val="left" w:pos="426"/>
          <w:tab w:val="left" w:pos="709"/>
        </w:tabs>
        <w:spacing w:line="240" w:lineRule="auto"/>
        <w:rPr>
          <w:sz w:val="24"/>
          <w:szCs w:val="24"/>
        </w:rPr>
      </w:pPr>
      <w:r w:rsidRPr="001161BC">
        <w:rPr>
          <w:sz w:val="24"/>
          <w:szCs w:val="24"/>
        </w:rPr>
        <w:t xml:space="preserve">О </w:t>
      </w:r>
      <w:proofErr w:type="spellStart"/>
      <w:r w:rsidRPr="001161BC">
        <w:rPr>
          <w:sz w:val="24"/>
          <w:szCs w:val="24"/>
        </w:rPr>
        <w:t>непроведении</w:t>
      </w:r>
      <w:proofErr w:type="spellEnd"/>
      <w:r w:rsidRPr="001161BC">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w:t>
      </w:r>
      <w:r w:rsidR="0008082C" w:rsidRPr="001161BC">
        <w:rPr>
          <w:sz w:val="24"/>
          <w:szCs w:val="24"/>
        </w:rPr>
        <w:t>крытии конкурсного производства</w:t>
      </w:r>
    </w:p>
    <w:p w:rsidR="0008082C" w:rsidRPr="001161BC" w:rsidRDefault="0008082C" w:rsidP="0008082C">
      <w:pPr>
        <w:pStyle w:val="aff8"/>
        <w:ind w:left="720" w:firstLine="0"/>
        <w:rPr>
          <w:rFonts w:ascii="Times New Roman" w:hAnsi="Times New Roman" w:cs="Times New Roman"/>
          <w:sz w:val="24"/>
          <w:szCs w:val="24"/>
        </w:rPr>
      </w:pPr>
      <w:r w:rsidRPr="001161BC">
        <w:rPr>
          <w:rFonts w:ascii="Times New Roman" w:hAnsi="Times New Roman" w:cs="Times New Roman"/>
          <w:sz w:val="24"/>
          <w:szCs w:val="24"/>
        </w:rPr>
        <w:t>________________________________________________________________</w:t>
      </w:r>
    </w:p>
    <w:p w:rsidR="0008082C" w:rsidRPr="001161BC" w:rsidRDefault="0008082C" w:rsidP="0008082C">
      <w:pPr>
        <w:pStyle w:val="aff8"/>
        <w:ind w:left="720" w:firstLine="0"/>
        <w:jc w:val="center"/>
        <w:rPr>
          <w:rFonts w:ascii="Times New Roman" w:hAnsi="Times New Roman" w:cs="Times New Roman"/>
          <w:sz w:val="24"/>
          <w:szCs w:val="24"/>
        </w:rPr>
      </w:pPr>
      <w:r w:rsidRPr="001161BC">
        <w:rPr>
          <w:rFonts w:ascii="Times New Roman" w:hAnsi="Times New Roman" w:cs="Times New Roman"/>
          <w:sz w:val="24"/>
          <w:szCs w:val="24"/>
        </w:rPr>
        <w:t>(заполнить)</w:t>
      </w:r>
    </w:p>
    <w:p w:rsidR="0008082C" w:rsidRPr="001161BC" w:rsidRDefault="0008082C" w:rsidP="0008082C">
      <w:pPr>
        <w:pStyle w:val="ae"/>
        <w:tabs>
          <w:tab w:val="left" w:pos="426"/>
          <w:tab w:val="left" w:pos="709"/>
        </w:tabs>
        <w:spacing w:line="240" w:lineRule="auto"/>
        <w:rPr>
          <w:sz w:val="24"/>
          <w:szCs w:val="24"/>
        </w:rPr>
      </w:pPr>
    </w:p>
    <w:p w:rsidR="0008082C" w:rsidRPr="001161BC" w:rsidRDefault="0008082C" w:rsidP="0008082C">
      <w:pPr>
        <w:pStyle w:val="ae"/>
        <w:tabs>
          <w:tab w:val="left" w:pos="426"/>
          <w:tab w:val="left" w:pos="709"/>
        </w:tabs>
        <w:spacing w:line="240" w:lineRule="auto"/>
        <w:rPr>
          <w:sz w:val="24"/>
          <w:szCs w:val="24"/>
        </w:rPr>
      </w:pPr>
    </w:p>
    <w:p w:rsidR="00FD6958" w:rsidRPr="001161BC" w:rsidRDefault="0008082C" w:rsidP="00FD6958">
      <w:pPr>
        <w:pStyle w:val="ae"/>
        <w:numPr>
          <w:ilvl w:val="0"/>
          <w:numId w:val="19"/>
        </w:numPr>
        <w:tabs>
          <w:tab w:val="left" w:pos="426"/>
          <w:tab w:val="left" w:pos="709"/>
        </w:tabs>
        <w:spacing w:line="240" w:lineRule="auto"/>
        <w:rPr>
          <w:sz w:val="24"/>
          <w:szCs w:val="24"/>
        </w:rPr>
      </w:pPr>
      <w:r w:rsidRPr="001161BC">
        <w:rPr>
          <w:sz w:val="24"/>
          <w:szCs w:val="24"/>
        </w:rPr>
        <w:t xml:space="preserve">О </w:t>
      </w:r>
      <w:proofErr w:type="spellStart"/>
      <w:r w:rsidRPr="001161BC">
        <w:rPr>
          <w:sz w:val="24"/>
          <w:szCs w:val="24"/>
        </w:rPr>
        <w:t>неприостановлении</w:t>
      </w:r>
      <w:proofErr w:type="spellEnd"/>
      <w:r w:rsidR="00FD6958" w:rsidRPr="001161BC">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08082C" w:rsidRPr="001161BC" w:rsidRDefault="0008082C" w:rsidP="0008082C">
      <w:pPr>
        <w:tabs>
          <w:tab w:val="left" w:pos="426"/>
          <w:tab w:val="left" w:pos="709"/>
        </w:tabs>
        <w:spacing w:line="240" w:lineRule="auto"/>
        <w:rPr>
          <w:sz w:val="24"/>
          <w:szCs w:val="24"/>
        </w:rPr>
      </w:pPr>
    </w:p>
    <w:p w:rsidR="0008082C" w:rsidRPr="001161BC" w:rsidRDefault="0008082C" w:rsidP="0008082C">
      <w:pPr>
        <w:pStyle w:val="aff8"/>
        <w:rPr>
          <w:rFonts w:ascii="Times New Roman" w:hAnsi="Times New Roman" w:cs="Times New Roman"/>
          <w:sz w:val="24"/>
          <w:szCs w:val="24"/>
        </w:rPr>
      </w:pPr>
      <w:r w:rsidRPr="001161BC">
        <w:rPr>
          <w:rFonts w:ascii="Times New Roman" w:hAnsi="Times New Roman" w:cs="Times New Roman"/>
          <w:sz w:val="24"/>
          <w:szCs w:val="24"/>
        </w:rPr>
        <w:t>___________________________________________________________________</w:t>
      </w:r>
    </w:p>
    <w:p w:rsidR="0008082C" w:rsidRPr="001161BC" w:rsidRDefault="0008082C" w:rsidP="0008082C">
      <w:pPr>
        <w:pStyle w:val="aff8"/>
        <w:jc w:val="center"/>
        <w:rPr>
          <w:rFonts w:ascii="Times New Roman" w:hAnsi="Times New Roman" w:cs="Times New Roman"/>
          <w:sz w:val="24"/>
          <w:szCs w:val="24"/>
        </w:rPr>
      </w:pPr>
      <w:r w:rsidRPr="001161BC">
        <w:rPr>
          <w:rFonts w:ascii="Times New Roman" w:hAnsi="Times New Roman" w:cs="Times New Roman"/>
          <w:sz w:val="24"/>
          <w:szCs w:val="24"/>
        </w:rPr>
        <w:t>(заполнить)</w:t>
      </w:r>
    </w:p>
    <w:p w:rsidR="0008082C" w:rsidRPr="001161BC" w:rsidRDefault="0008082C" w:rsidP="0008082C">
      <w:pPr>
        <w:tabs>
          <w:tab w:val="left" w:pos="426"/>
          <w:tab w:val="left" w:pos="709"/>
        </w:tabs>
        <w:spacing w:line="240" w:lineRule="auto"/>
        <w:rPr>
          <w:sz w:val="24"/>
          <w:szCs w:val="24"/>
        </w:rPr>
      </w:pPr>
    </w:p>
    <w:p w:rsidR="00FD6958" w:rsidRPr="001161BC" w:rsidRDefault="0008082C" w:rsidP="00FD6958">
      <w:pPr>
        <w:pStyle w:val="ae"/>
        <w:numPr>
          <w:ilvl w:val="0"/>
          <w:numId w:val="19"/>
        </w:numPr>
        <w:tabs>
          <w:tab w:val="left" w:pos="426"/>
          <w:tab w:val="left" w:pos="709"/>
        </w:tabs>
        <w:spacing w:line="240" w:lineRule="auto"/>
        <w:rPr>
          <w:sz w:val="24"/>
          <w:szCs w:val="24"/>
        </w:rPr>
      </w:pPr>
      <w:r w:rsidRPr="001161BC">
        <w:rPr>
          <w:sz w:val="24"/>
          <w:szCs w:val="24"/>
        </w:rPr>
        <w:t xml:space="preserve">Об </w:t>
      </w:r>
      <w:r w:rsidR="00FD6958" w:rsidRPr="001161BC">
        <w:rPr>
          <w:sz w:val="24"/>
          <w:szCs w:val="24"/>
        </w:rPr>
        <w:t>отсутстви</w:t>
      </w:r>
      <w:r w:rsidRPr="001161BC">
        <w:rPr>
          <w:sz w:val="24"/>
          <w:szCs w:val="24"/>
        </w:rPr>
        <w:t>и</w:t>
      </w:r>
      <w:r w:rsidR="00FD6958" w:rsidRPr="001161BC">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8082C" w:rsidRPr="001161BC" w:rsidRDefault="0008082C" w:rsidP="0008082C">
      <w:pPr>
        <w:pStyle w:val="aff8"/>
        <w:ind w:left="720" w:firstLine="0"/>
        <w:jc w:val="center"/>
        <w:rPr>
          <w:rFonts w:ascii="Times New Roman" w:hAnsi="Times New Roman" w:cs="Times New Roman"/>
          <w:sz w:val="24"/>
          <w:szCs w:val="24"/>
        </w:rPr>
      </w:pPr>
      <w:r w:rsidRPr="001161BC">
        <w:rPr>
          <w:rFonts w:ascii="Times New Roman" w:hAnsi="Times New Roman" w:cs="Times New Roman"/>
          <w:sz w:val="24"/>
          <w:szCs w:val="24"/>
        </w:rPr>
        <w:t>___________________________________________________________________</w:t>
      </w:r>
    </w:p>
    <w:p w:rsidR="0008082C" w:rsidRPr="001161BC" w:rsidRDefault="0008082C" w:rsidP="0008082C">
      <w:pPr>
        <w:pStyle w:val="aff8"/>
        <w:ind w:left="720" w:firstLine="0"/>
        <w:jc w:val="center"/>
        <w:rPr>
          <w:rFonts w:ascii="Times New Roman" w:hAnsi="Times New Roman" w:cs="Times New Roman"/>
          <w:sz w:val="24"/>
          <w:szCs w:val="24"/>
        </w:rPr>
      </w:pPr>
      <w:r w:rsidRPr="001161BC">
        <w:rPr>
          <w:rFonts w:ascii="Times New Roman" w:hAnsi="Times New Roman" w:cs="Times New Roman"/>
          <w:sz w:val="24"/>
          <w:szCs w:val="24"/>
        </w:rPr>
        <w:t>(заполнить)</w:t>
      </w:r>
    </w:p>
    <w:p w:rsidR="00FD6958" w:rsidRPr="001161BC" w:rsidRDefault="0008082C" w:rsidP="0008082C">
      <w:pPr>
        <w:pStyle w:val="aff8"/>
        <w:numPr>
          <w:ilvl w:val="0"/>
          <w:numId w:val="19"/>
        </w:numPr>
        <w:rPr>
          <w:rFonts w:ascii="Times New Roman" w:hAnsi="Times New Roman" w:cs="Times New Roman"/>
          <w:sz w:val="24"/>
          <w:szCs w:val="24"/>
        </w:rPr>
      </w:pPr>
      <w:r w:rsidRPr="001161BC">
        <w:rPr>
          <w:rFonts w:ascii="Times New Roman" w:hAnsi="Times New Roman" w:cs="Times New Roman"/>
          <w:sz w:val="24"/>
          <w:szCs w:val="24"/>
        </w:rPr>
        <w:t>Об отсутствии сведений об участнике закупки  в  реестре недобросовестных поставщиков, предусмотренном</w:t>
      </w:r>
      <w:r w:rsidRPr="001161BC">
        <w:rPr>
          <w:rFonts w:ascii="Times New Roman" w:hAnsi="Times New Roman" w:cs="Times New Roman"/>
          <w:b/>
          <w:sz w:val="24"/>
          <w:szCs w:val="24"/>
        </w:rPr>
        <w:t xml:space="preserve"> </w:t>
      </w:r>
      <w:r w:rsidRPr="001161BC">
        <w:rPr>
          <w:rFonts w:ascii="Times New Roman" w:hAnsi="Times New Roman" w:cs="Times New Roman"/>
          <w:bCs/>
          <w:kern w:val="28"/>
          <w:sz w:val="24"/>
          <w:szCs w:val="24"/>
        </w:rPr>
        <w:t xml:space="preserve">статьей  5 </w:t>
      </w:r>
      <w:r w:rsidRPr="001161BC">
        <w:rPr>
          <w:rFonts w:ascii="Times New Roman" w:hAnsi="Times New Roman" w:cs="Times New Roman"/>
          <w:sz w:val="24"/>
          <w:szCs w:val="24"/>
        </w:rPr>
        <w:t>Федеральным законом от 18 июля 2011 года № 223-ФЗ «О закупках товаров, работ, услуг отдельными видами юридических лиц</w:t>
      </w:r>
      <w:r w:rsidRPr="001161BC">
        <w:rPr>
          <w:rFonts w:ascii="Times New Roman" w:hAnsi="Times New Roman" w:cs="Times New Roman"/>
          <w:b/>
          <w:sz w:val="24"/>
          <w:szCs w:val="24"/>
        </w:rPr>
        <w:t xml:space="preserve">  </w:t>
      </w:r>
      <w:r w:rsidRPr="001161BC">
        <w:rPr>
          <w:rFonts w:ascii="Times New Roman" w:hAnsi="Times New Roman" w:cs="Times New Roman"/>
          <w:sz w:val="24"/>
          <w:szCs w:val="24"/>
        </w:rPr>
        <w:t>и (или</w:t>
      </w:r>
      <w:r w:rsidRPr="001161BC">
        <w:rPr>
          <w:rFonts w:ascii="Times New Roman" w:hAnsi="Times New Roman" w:cs="Times New Roman"/>
          <w:b/>
          <w:sz w:val="24"/>
          <w:szCs w:val="24"/>
        </w:rPr>
        <w:t xml:space="preserve">) </w:t>
      </w:r>
      <w:r w:rsidRPr="001161BC">
        <w:rPr>
          <w:rFonts w:ascii="Times New Roman" w:hAnsi="Times New Roman" w:cs="Times New Roman"/>
          <w:bCs/>
          <w:kern w:val="28"/>
          <w:sz w:val="24"/>
          <w:szCs w:val="24"/>
        </w:rPr>
        <w:t>в реестре недобросовестных поставщиков, предусмотренном Федеральным законом</w:t>
      </w:r>
      <w:r w:rsidRPr="001161BC">
        <w:rPr>
          <w:rFonts w:ascii="Times New Roman" w:hAnsi="Times New Roman" w:cs="Times New Roman"/>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08082C" w:rsidRPr="001161BC" w:rsidRDefault="0008082C" w:rsidP="0008082C">
      <w:pPr>
        <w:pStyle w:val="aff8"/>
        <w:ind w:left="720" w:firstLine="0"/>
        <w:rPr>
          <w:rFonts w:ascii="Times New Roman" w:hAnsi="Times New Roman" w:cs="Times New Roman"/>
          <w:sz w:val="24"/>
          <w:szCs w:val="24"/>
        </w:rPr>
      </w:pPr>
      <w:r w:rsidRPr="001161BC">
        <w:rPr>
          <w:rFonts w:ascii="Times New Roman" w:hAnsi="Times New Roman" w:cs="Times New Roman"/>
          <w:sz w:val="24"/>
          <w:szCs w:val="24"/>
        </w:rPr>
        <w:t>___________________________________________________________________</w:t>
      </w:r>
    </w:p>
    <w:p w:rsidR="0008082C" w:rsidRPr="001161BC" w:rsidRDefault="0008082C" w:rsidP="0008082C">
      <w:pPr>
        <w:pStyle w:val="aff8"/>
        <w:ind w:left="720" w:firstLine="0"/>
        <w:jc w:val="center"/>
        <w:rPr>
          <w:rFonts w:ascii="Times New Roman" w:hAnsi="Times New Roman" w:cs="Times New Roman"/>
          <w:sz w:val="24"/>
          <w:szCs w:val="24"/>
        </w:rPr>
      </w:pPr>
      <w:r w:rsidRPr="001161BC">
        <w:rPr>
          <w:rFonts w:ascii="Times New Roman" w:hAnsi="Times New Roman" w:cs="Times New Roman"/>
          <w:sz w:val="24"/>
          <w:szCs w:val="24"/>
        </w:rPr>
        <w:t>(заполнить)</w:t>
      </w:r>
    </w:p>
    <w:p w:rsidR="00FD6958" w:rsidRPr="001161BC" w:rsidRDefault="00FD6958" w:rsidP="00FD6958">
      <w:pPr>
        <w:pStyle w:val="aff8"/>
        <w:rPr>
          <w:rFonts w:ascii="Times New Roman" w:hAnsi="Times New Roman" w:cs="Times New Roman"/>
          <w:sz w:val="24"/>
          <w:szCs w:val="24"/>
        </w:rPr>
      </w:pPr>
    </w:p>
    <w:p w:rsidR="00FD6958" w:rsidRPr="001161BC" w:rsidRDefault="00FD6958" w:rsidP="00FD6958">
      <w:pPr>
        <w:pStyle w:val="aff8"/>
        <w:rPr>
          <w:rFonts w:ascii="Times New Roman" w:hAnsi="Times New Roman" w:cs="Times New Roman"/>
          <w:sz w:val="24"/>
          <w:szCs w:val="24"/>
        </w:rPr>
      </w:pPr>
    </w:p>
    <w:p w:rsidR="00FD6958" w:rsidRPr="001161BC" w:rsidRDefault="00FD6958" w:rsidP="00FD6958">
      <w:pPr>
        <w:pStyle w:val="aff8"/>
        <w:rPr>
          <w:rFonts w:ascii="Times New Roman" w:hAnsi="Times New Roman" w:cs="Times New Roman"/>
          <w:sz w:val="24"/>
          <w:szCs w:val="24"/>
        </w:rPr>
      </w:pPr>
    </w:p>
    <w:p w:rsidR="00FD6958" w:rsidRPr="001161BC" w:rsidRDefault="00FD6958" w:rsidP="00FD6958">
      <w:pPr>
        <w:pStyle w:val="aff8"/>
        <w:rPr>
          <w:rFonts w:ascii="Times New Roman" w:hAnsi="Times New Roman" w:cs="Times New Roman"/>
          <w:sz w:val="24"/>
          <w:szCs w:val="24"/>
        </w:rPr>
      </w:pPr>
    </w:p>
    <w:p w:rsidR="00FD6958" w:rsidRPr="001161BC" w:rsidRDefault="00FD6958" w:rsidP="00FD6958">
      <w:pPr>
        <w:pStyle w:val="aff8"/>
        <w:rPr>
          <w:rFonts w:ascii="Times New Roman" w:hAnsi="Times New Roman" w:cs="Times New Roman"/>
          <w:sz w:val="24"/>
          <w:szCs w:val="24"/>
        </w:rPr>
      </w:pPr>
    </w:p>
    <w:p w:rsidR="00FD6958" w:rsidRPr="001161BC" w:rsidRDefault="00FD6958" w:rsidP="00FD6958">
      <w:pPr>
        <w:pStyle w:val="aff8"/>
        <w:rPr>
          <w:rFonts w:ascii="Times New Roman" w:hAnsi="Times New Roman" w:cs="Times New Roman"/>
          <w:sz w:val="24"/>
          <w:szCs w:val="24"/>
        </w:rPr>
      </w:pPr>
    </w:p>
    <w:p w:rsidR="00FD6958" w:rsidRPr="001161BC" w:rsidRDefault="00FD6958" w:rsidP="00FD6958">
      <w:pPr>
        <w:pStyle w:val="aff8"/>
        <w:rPr>
          <w:rFonts w:ascii="Times New Roman" w:hAnsi="Times New Roman" w:cs="Times New Roman"/>
          <w:sz w:val="24"/>
          <w:szCs w:val="24"/>
        </w:rPr>
      </w:pPr>
    </w:p>
    <w:p w:rsidR="00C84F0C" w:rsidRPr="001161BC" w:rsidRDefault="00C84F0C" w:rsidP="00D3458B">
      <w:pPr>
        <w:spacing w:line="240" w:lineRule="auto"/>
        <w:ind w:firstLine="709"/>
        <w:jc w:val="center"/>
        <w:rPr>
          <w:b/>
          <w:sz w:val="24"/>
          <w:szCs w:val="24"/>
        </w:rPr>
      </w:pPr>
    </w:p>
    <w:p w:rsidR="00C84F0C" w:rsidRPr="001161BC" w:rsidRDefault="00C84F0C" w:rsidP="00D3458B">
      <w:pPr>
        <w:spacing w:line="240" w:lineRule="auto"/>
        <w:ind w:firstLine="709"/>
        <w:jc w:val="center"/>
        <w:rPr>
          <w:b/>
          <w:sz w:val="24"/>
          <w:szCs w:val="24"/>
        </w:rPr>
      </w:pPr>
    </w:p>
    <w:p w:rsidR="00C84F0C" w:rsidRPr="001161BC" w:rsidRDefault="00C84F0C" w:rsidP="00D3458B">
      <w:pPr>
        <w:spacing w:line="240" w:lineRule="auto"/>
        <w:ind w:firstLine="709"/>
        <w:jc w:val="center"/>
        <w:rPr>
          <w:b/>
          <w:sz w:val="24"/>
          <w:szCs w:val="24"/>
        </w:rPr>
      </w:pPr>
    </w:p>
    <w:p w:rsidR="00C84F0C" w:rsidRPr="001161BC" w:rsidRDefault="00C84F0C" w:rsidP="00D3458B">
      <w:pPr>
        <w:spacing w:line="240" w:lineRule="auto"/>
        <w:ind w:firstLine="709"/>
        <w:jc w:val="center"/>
        <w:rPr>
          <w:b/>
          <w:sz w:val="24"/>
          <w:szCs w:val="24"/>
        </w:rPr>
      </w:pPr>
    </w:p>
    <w:p w:rsidR="00FC7BFC" w:rsidRPr="001161BC" w:rsidRDefault="00FC7BFC" w:rsidP="00D3458B">
      <w:pPr>
        <w:spacing w:line="240" w:lineRule="auto"/>
        <w:ind w:firstLine="709"/>
        <w:jc w:val="center"/>
        <w:rPr>
          <w:b/>
          <w:sz w:val="24"/>
          <w:szCs w:val="24"/>
        </w:rPr>
      </w:pPr>
    </w:p>
    <w:p w:rsidR="000E6444" w:rsidRPr="001161BC" w:rsidRDefault="000E6444" w:rsidP="00D3458B">
      <w:pPr>
        <w:spacing w:line="240" w:lineRule="auto"/>
        <w:ind w:firstLine="709"/>
        <w:jc w:val="center"/>
        <w:rPr>
          <w:b/>
          <w:sz w:val="24"/>
          <w:szCs w:val="24"/>
        </w:rPr>
      </w:pPr>
    </w:p>
    <w:p w:rsidR="00C84F0C" w:rsidRPr="001161BC" w:rsidRDefault="00C84F0C" w:rsidP="00D3458B">
      <w:pPr>
        <w:spacing w:line="240" w:lineRule="auto"/>
        <w:ind w:firstLine="709"/>
        <w:jc w:val="center"/>
        <w:rPr>
          <w:b/>
          <w:sz w:val="24"/>
          <w:szCs w:val="24"/>
        </w:rPr>
      </w:pPr>
    </w:p>
    <w:p w:rsidR="00C84F0C" w:rsidRPr="001161BC" w:rsidRDefault="00C84F0C" w:rsidP="00C84F0C">
      <w:pPr>
        <w:spacing w:line="240" w:lineRule="auto"/>
        <w:ind w:firstLine="709"/>
        <w:rPr>
          <w:b/>
          <w:sz w:val="24"/>
          <w:szCs w:val="24"/>
        </w:rPr>
      </w:pPr>
      <w:r w:rsidRPr="001161BC">
        <w:rPr>
          <w:b/>
          <w:sz w:val="24"/>
          <w:szCs w:val="24"/>
        </w:rPr>
        <w:lastRenderedPageBreak/>
        <w:t>Приложение №2 к Документации об аукционе</w:t>
      </w:r>
    </w:p>
    <w:p w:rsidR="00C84F0C" w:rsidRPr="001161BC" w:rsidRDefault="00C84F0C" w:rsidP="00D3458B">
      <w:pPr>
        <w:spacing w:line="240" w:lineRule="auto"/>
        <w:ind w:firstLine="709"/>
        <w:jc w:val="center"/>
        <w:rPr>
          <w:b/>
          <w:sz w:val="24"/>
          <w:szCs w:val="24"/>
        </w:rPr>
      </w:pPr>
    </w:p>
    <w:p w:rsidR="00FB70FC" w:rsidRPr="001161BC" w:rsidRDefault="00FB70FC" w:rsidP="00D3458B">
      <w:pPr>
        <w:spacing w:line="240" w:lineRule="auto"/>
        <w:ind w:firstLine="709"/>
        <w:jc w:val="center"/>
        <w:rPr>
          <w:b/>
          <w:sz w:val="24"/>
          <w:szCs w:val="24"/>
        </w:rPr>
      </w:pPr>
    </w:p>
    <w:p w:rsidR="00C51BB7" w:rsidRPr="001161BC" w:rsidRDefault="00C51BB7" w:rsidP="00D3458B">
      <w:pPr>
        <w:spacing w:line="240" w:lineRule="auto"/>
        <w:ind w:firstLine="709"/>
        <w:jc w:val="center"/>
        <w:rPr>
          <w:b/>
          <w:sz w:val="24"/>
          <w:szCs w:val="24"/>
        </w:rPr>
      </w:pPr>
      <w:r w:rsidRPr="001161BC">
        <w:rPr>
          <w:b/>
          <w:sz w:val="24"/>
          <w:szCs w:val="24"/>
        </w:rPr>
        <w:t>ТЕХНИЧЕСКОЕ ЗАДАНИЕ</w:t>
      </w:r>
    </w:p>
    <w:p w:rsidR="008006DD" w:rsidRPr="008006DD" w:rsidRDefault="008006DD" w:rsidP="008006DD">
      <w:pPr>
        <w:pStyle w:val="aff8"/>
        <w:jc w:val="center"/>
        <w:rPr>
          <w:rFonts w:ascii="Times New Roman" w:hAnsi="Times New Roman" w:cs="Times New Roman"/>
          <w:sz w:val="24"/>
          <w:szCs w:val="24"/>
        </w:rPr>
      </w:pPr>
      <w:r w:rsidRPr="008006DD">
        <w:rPr>
          <w:rFonts w:ascii="Times New Roman" w:hAnsi="Times New Roman" w:cs="Times New Roman"/>
          <w:b/>
          <w:sz w:val="24"/>
          <w:szCs w:val="24"/>
        </w:rPr>
        <w:t xml:space="preserve">Поставка овощей, фруктов для нужд ГАУЗ "РНД" МЗ РБ </w:t>
      </w:r>
    </w:p>
    <w:p w:rsidR="008006DD" w:rsidRPr="007F57F6" w:rsidRDefault="008006DD" w:rsidP="008006DD">
      <w:pPr>
        <w:pStyle w:val="aff8"/>
        <w:jc w:val="center"/>
        <w:rPr>
          <w:rFonts w:ascii="Times New Roman" w:hAnsi="Times New Roman" w:cs="Times New Roman"/>
        </w:rPr>
      </w:pPr>
    </w:p>
    <w:p w:rsidR="008006DD" w:rsidRPr="008006DD" w:rsidRDefault="008006DD" w:rsidP="008006DD">
      <w:pPr>
        <w:pStyle w:val="ae"/>
        <w:numPr>
          <w:ilvl w:val="0"/>
          <w:numId w:val="8"/>
        </w:numPr>
        <w:spacing w:line="276" w:lineRule="auto"/>
        <w:contextualSpacing/>
        <w:jc w:val="left"/>
        <w:rPr>
          <w:b/>
          <w:sz w:val="24"/>
          <w:szCs w:val="24"/>
        </w:rPr>
      </w:pPr>
      <w:r w:rsidRPr="008006DD">
        <w:rPr>
          <w:b/>
          <w:sz w:val="24"/>
          <w:szCs w:val="24"/>
        </w:rPr>
        <w:t>Наименование поставляемого товара</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984"/>
        <w:gridCol w:w="5670"/>
        <w:gridCol w:w="992"/>
        <w:gridCol w:w="1134"/>
      </w:tblGrid>
      <w:tr w:rsidR="008006DD" w:rsidRPr="008006DD" w:rsidTr="00145EDA">
        <w:trPr>
          <w:trHeight w:val="1222"/>
        </w:trPr>
        <w:tc>
          <w:tcPr>
            <w:tcW w:w="993" w:type="dxa"/>
            <w:vAlign w:val="center"/>
          </w:tcPr>
          <w:p w:rsidR="008006DD" w:rsidRPr="008006DD" w:rsidRDefault="008006DD" w:rsidP="008006DD">
            <w:pPr>
              <w:pStyle w:val="aff8"/>
              <w:ind w:firstLine="0"/>
              <w:rPr>
                <w:rFonts w:ascii="Times New Roman" w:hAnsi="Times New Roman" w:cs="Times New Roman"/>
                <w:b/>
                <w:sz w:val="22"/>
                <w:szCs w:val="22"/>
              </w:rPr>
            </w:pPr>
            <w:r w:rsidRPr="008006DD">
              <w:rPr>
                <w:rFonts w:ascii="Times New Roman" w:hAnsi="Times New Roman" w:cs="Times New Roman"/>
                <w:b/>
                <w:sz w:val="22"/>
                <w:szCs w:val="22"/>
              </w:rPr>
              <w:t xml:space="preserve">№ </w:t>
            </w:r>
            <w:proofErr w:type="spellStart"/>
            <w:r w:rsidRPr="008006DD">
              <w:rPr>
                <w:rFonts w:ascii="Times New Roman" w:hAnsi="Times New Roman" w:cs="Times New Roman"/>
                <w:b/>
                <w:sz w:val="22"/>
                <w:szCs w:val="22"/>
              </w:rPr>
              <w:t>п</w:t>
            </w:r>
            <w:proofErr w:type="spellEnd"/>
            <w:r w:rsidRPr="008006DD">
              <w:rPr>
                <w:rFonts w:ascii="Times New Roman" w:hAnsi="Times New Roman" w:cs="Times New Roman"/>
                <w:b/>
                <w:sz w:val="22"/>
                <w:szCs w:val="22"/>
              </w:rPr>
              <w:t>/</w:t>
            </w:r>
            <w:proofErr w:type="spellStart"/>
            <w:r w:rsidRPr="008006DD">
              <w:rPr>
                <w:rFonts w:ascii="Times New Roman" w:hAnsi="Times New Roman" w:cs="Times New Roman"/>
                <w:b/>
                <w:sz w:val="22"/>
                <w:szCs w:val="22"/>
              </w:rPr>
              <w:t>п</w:t>
            </w:r>
            <w:proofErr w:type="spellEnd"/>
          </w:p>
        </w:tc>
        <w:tc>
          <w:tcPr>
            <w:tcW w:w="1984" w:type="dxa"/>
            <w:vAlign w:val="center"/>
          </w:tcPr>
          <w:p w:rsidR="008006DD" w:rsidRPr="008006DD" w:rsidRDefault="008006DD" w:rsidP="008006DD">
            <w:pPr>
              <w:pStyle w:val="aff8"/>
              <w:ind w:firstLine="0"/>
              <w:rPr>
                <w:rFonts w:ascii="Times New Roman" w:hAnsi="Times New Roman" w:cs="Times New Roman"/>
                <w:b/>
                <w:sz w:val="22"/>
                <w:szCs w:val="22"/>
              </w:rPr>
            </w:pPr>
            <w:r w:rsidRPr="008006DD">
              <w:rPr>
                <w:rFonts w:ascii="Times New Roman" w:hAnsi="Times New Roman" w:cs="Times New Roman"/>
                <w:b/>
                <w:sz w:val="22"/>
                <w:szCs w:val="22"/>
              </w:rPr>
              <w:t>Наименование товара</w:t>
            </w:r>
          </w:p>
        </w:tc>
        <w:tc>
          <w:tcPr>
            <w:tcW w:w="5670" w:type="dxa"/>
            <w:vAlign w:val="center"/>
          </w:tcPr>
          <w:p w:rsidR="008006DD" w:rsidRPr="008006DD" w:rsidRDefault="008006DD" w:rsidP="00145EDA">
            <w:pPr>
              <w:pStyle w:val="aff8"/>
              <w:jc w:val="center"/>
              <w:rPr>
                <w:rFonts w:ascii="Times New Roman" w:hAnsi="Times New Roman" w:cs="Times New Roman"/>
                <w:b/>
                <w:sz w:val="22"/>
                <w:szCs w:val="22"/>
              </w:rPr>
            </w:pPr>
            <w:r w:rsidRPr="008006DD">
              <w:rPr>
                <w:rFonts w:ascii="Times New Roman" w:hAnsi="Times New Roman" w:cs="Times New Roman"/>
                <w:b/>
                <w:sz w:val="22"/>
                <w:szCs w:val="22"/>
              </w:rPr>
              <w:t>Характеристики</w:t>
            </w:r>
          </w:p>
          <w:p w:rsidR="008006DD" w:rsidRPr="008006DD" w:rsidRDefault="008006DD" w:rsidP="00145EDA">
            <w:pPr>
              <w:pStyle w:val="aff8"/>
              <w:jc w:val="center"/>
              <w:rPr>
                <w:rFonts w:ascii="Times New Roman" w:hAnsi="Times New Roman" w:cs="Times New Roman"/>
                <w:b/>
                <w:sz w:val="22"/>
                <w:szCs w:val="22"/>
              </w:rPr>
            </w:pPr>
            <w:r w:rsidRPr="008006DD">
              <w:rPr>
                <w:rFonts w:ascii="Times New Roman" w:hAnsi="Times New Roman" w:cs="Times New Roman"/>
                <w:b/>
                <w:sz w:val="22"/>
                <w:szCs w:val="22"/>
              </w:rPr>
              <w:t>поставляемого товара</w:t>
            </w:r>
          </w:p>
        </w:tc>
        <w:tc>
          <w:tcPr>
            <w:tcW w:w="992" w:type="dxa"/>
            <w:vAlign w:val="center"/>
          </w:tcPr>
          <w:p w:rsidR="008006DD" w:rsidRPr="008006DD" w:rsidRDefault="008006DD" w:rsidP="008006DD">
            <w:pPr>
              <w:pStyle w:val="aff8"/>
              <w:ind w:firstLine="0"/>
              <w:rPr>
                <w:rFonts w:ascii="Times New Roman" w:hAnsi="Times New Roman" w:cs="Times New Roman"/>
                <w:b/>
                <w:sz w:val="22"/>
                <w:szCs w:val="22"/>
              </w:rPr>
            </w:pPr>
            <w:r w:rsidRPr="008006DD">
              <w:rPr>
                <w:rFonts w:ascii="Times New Roman" w:hAnsi="Times New Roman" w:cs="Times New Roman"/>
                <w:b/>
                <w:sz w:val="22"/>
                <w:szCs w:val="22"/>
              </w:rPr>
              <w:t>Единица измерения</w:t>
            </w:r>
          </w:p>
        </w:tc>
        <w:tc>
          <w:tcPr>
            <w:tcW w:w="1134" w:type="dxa"/>
            <w:vAlign w:val="center"/>
          </w:tcPr>
          <w:p w:rsidR="008006DD" w:rsidRPr="008006DD" w:rsidRDefault="008006DD" w:rsidP="008006DD">
            <w:pPr>
              <w:pStyle w:val="aff8"/>
              <w:ind w:firstLine="0"/>
              <w:rPr>
                <w:rFonts w:ascii="Times New Roman" w:hAnsi="Times New Roman" w:cs="Times New Roman"/>
                <w:b/>
                <w:sz w:val="22"/>
                <w:szCs w:val="22"/>
              </w:rPr>
            </w:pPr>
            <w:r w:rsidRPr="008006DD">
              <w:rPr>
                <w:rFonts w:ascii="Times New Roman" w:hAnsi="Times New Roman" w:cs="Times New Roman"/>
                <w:b/>
                <w:sz w:val="22"/>
                <w:szCs w:val="22"/>
              </w:rPr>
              <w:t>Количество поставляемого товара</w:t>
            </w:r>
          </w:p>
        </w:tc>
      </w:tr>
      <w:tr w:rsidR="008006DD" w:rsidRPr="008006DD" w:rsidTr="00145EDA">
        <w:trPr>
          <w:trHeight w:val="194"/>
        </w:trPr>
        <w:tc>
          <w:tcPr>
            <w:tcW w:w="993" w:type="dxa"/>
          </w:tcPr>
          <w:p w:rsidR="008006DD" w:rsidRPr="008006DD" w:rsidRDefault="008006DD" w:rsidP="008006DD">
            <w:pPr>
              <w:pStyle w:val="aff8"/>
              <w:ind w:firstLine="0"/>
              <w:rPr>
                <w:rFonts w:ascii="Times New Roman" w:hAnsi="Times New Roman" w:cs="Times New Roman"/>
                <w:sz w:val="22"/>
                <w:szCs w:val="22"/>
              </w:rPr>
            </w:pPr>
            <w:r w:rsidRPr="008006DD">
              <w:rPr>
                <w:rFonts w:ascii="Times New Roman" w:hAnsi="Times New Roman" w:cs="Times New Roman"/>
                <w:sz w:val="22"/>
                <w:szCs w:val="22"/>
              </w:rPr>
              <w:t>1</w:t>
            </w:r>
          </w:p>
        </w:tc>
        <w:tc>
          <w:tcPr>
            <w:tcW w:w="1984" w:type="dxa"/>
          </w:tcPr>
          <w:p w:rsidR="008006DD" w:rsidRPr="008006DD" w:rsidRDefault="008006DD" w:rsidP="008006DD">
            <w:pPr>
              <w:ind w:firstLine="0"/>
              <w:rPr>
                <w:color w:val="000000"/>
                <w:sz w:val="22"/>
                <w:szCs w:val="22"/>
              </w:rPr>
            </w:pPr>
            <w:r w:rsidRPr="008006DD">
              <w:rPr>
                <w:color w:val="000000"/>
                <w:sz w:val="22"/>
                <w:szCs w:val="22"/>
              </w:rPr>
              <w:t>Картофель</w:t>
            </w:r>
          </w:p>
        </w:tc>
        <w:tc>
          <w:tcPr>
            <w:tcW w:w="5670" w:type="dxa"/>
          </w:tcPr>
          <w:p w:rsidR="008006DD" w:rsidRPr="008006DD" w:rsidRDefault="008006DD" w:rsidP="00145EDA">
            <w:pPr>
              <w:pStyle w:val="aff8"/>
              <w:rPr>
                <w:rFonts w:ascii="Times New Roman" w:hAnsi="Times New Roman" w:cs="Times New Roman"/>
                <w:color w:val="FF0000"/>
                <w:sz w:val="22"/>
                <w:szCs w:val="22"/>
              </w:rPr>
            </w:pPr>
            <w:r w:rsidRPr="008006DD">
              <w:rPr>
                <w:rFonts w:ascii="Times New Roman" w:hAnsi="Times New Roman" w:cs="Times New Roman"/>
                <w:sz w:val="22"/>
                <w:szCs w:val="22"/>
              </w:rPr>
              <w:t>Плоды без гнили и порчи. Клубни целые, чистые, здоровые,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Клубни зрелые, с плотной кожурой. Размер клубней по наибольшему поперечному диаметру не менее 30 мм и не более 70 мм. Товар должен быть годен в течение всего срока его потребления. Упаковка – сетка.</w:t>
            </w:r>
          </w:p>
        </w:tc>
        <w:tc>
          <w:tcPr>
            <w:tcW w:w="992" w:type="dxa"/>
          </w:tcPr>
          <w:p w:rsidR="008006DD" w:rsidRPr="008006DD" w:rsidRDefault="008006DD" w:rsidP="008006DD">
            <w:pPr>
              <w:ind w:firstLine="0"/>
              <w:rPr>
                <w:sz w:val="22"/>
                <w:szCs w:val="22"/>
              </w:rPr>
            </w:pPr>
            <w:r w:rsidRPr="008006DD">
              <w:rPr>
                <w:sz w:val="22"/>
                <w:szCs w:val="22"/>
              </w:rPr>
              <w:t>Кг</w:t>
            </w:r>
          </w:p>
        </w:tc>
        <w:tc>
          <w:tcPr>
            <w:tcW w:w="1134" w:type="dxa"/>
          </w:tcPr>
          <w:p w:rsidR="008006DD" w:rsidRPr="008006DD" w:rsidRDefault="008006DD" w:rsidP="008006DD">
            <w:pPr>
              <w:ind w:firstLine="0"/>
              <w:rPr>
                <w:sz w:val="22"/>
                <w:szCs w:val="22"/>
              </w:rPr>
            </w:pPr>
            <w:r w:rsidRPr="008006DD">
              <w:rPr>
                <w:sz w:val="22"/>
                <w:szCs w:val="22"/>
              </w:rPr>
              <w:t>1900</w:t>
            </w:r>
          </w:p>
        </w:tc>
      </w:tr>
      <w:tr w:rsidR="008006DD" w:rsidRPr="008006DD" w:rsidTr="00145EDA">
        <w:trPr>
          <w:trHeight w:val="194"/>
        </w:trPr>
        <w:tc>
          <w:tcPr>
            <w:tcW w:w="993" w:type="dxa"/>
          </w:tcPr>
          <w:p w:rsidR="008006DD" w:rsidRPr="008006DD" w:rsidRDefault="008006DD" w:rsidP="008006DD">
            <w:pPr>
              <w:pStyle w:val="aff8"/>
              <w:ind w:firstLine="0"/>
              <w:rPr>
                <w:rFonts w:ascii="Times New Roman" w:hAnsi="Times New Roman" w:cs="Times New Roman"/>
                <w:sz w:val="22"/>
                <w:szCs w:val="22"/>
              </w:rPr>
            </w:pPr>
            <w:r w:rsidRPr="008006DD">
              <w:rPr>
                <w:rFonts w:ascii="Times New Roman" w:hAnsi="Times New Roman" w:cs="Times New Roman"/>
                <w:sz w:val="22"/>
                <w:szCs w:val="22"/>
              </w:rPr>
              <w:t>2</w:t>
            </w:r>
          </w:p>
        </w:tc>
        <w:tc>
          <w:tcPr>
            <w:tcW w:w="1984" w:type="dxa"/>
          </w:tcPr>
          <w:p w:rsidR="008006DD" w:rsidRPr="008006DD" w:rsidRDefault="008006DD" w:rsidP="008006DD">
            <w:pPr>
              <w:ind w:firstLine="0"/>
              <w:rPr>
                <w:color w:val="000000"/>
                <w:sz w:val="22"/>
                <w:szCs w:val="22"/>
              </w:rPr>
            </w:pPr>
            <w:r w:rsidRPr="008006DD">
              <w:rPr>
                <w:color w:val="000000"/>
                <w:sz w:val="22"/>
                <w:szCs w:val="22"/>
              </w:rPr>
              <w:t>Свекла</w:t>
            </w:r>
          </w:p>
        </w:tc>
        <w:tc>
          <w:tcPr>
            <w:tcW w:w="5670" w:type="dxa"/>
          </w:tcPr>
          <w:p w:rsidR="008006DD" w:rsidRPr="008006DD" w:rsidRDefault="008006DD" w:rsidP="00145EDA">
            <w:pPr>
              <w:pStyle w:val="aff8"/>
              <w:rPr>
                <w:rFonts w:ascii="Times New Roman" w:hAnsi="Times New Roman" w:cs="Times New Roman"/>
                <w:sz w:val="22"/>
                <w:szCs w:val="22"/>
              </w:rPr>
            </w:pPr>
            <w:r w:rsidRPr="008006DD">
              <w:rPr>
                <w:rFonts w:ascii="Times New Roman" w:hAnsi="Times New Roman" w:cs="Times New Roman"/>
                <w:sz w:val="22"/>
                <w:szCs w:val="22"/>
              </w:rPr>
              <w:t xml:space="preserve">Свекла столовая свежая. Внешний вид: корнеплоды свежие, целые, здоровые, очищенные от земли сухим способом, не увядшие, не треснувшие, без признаков прорастания, без повреждений сельскохозяйственными вредителями. С длиной оставшихся черешков не более </w:t>
            </w:r>
            <w:smartTag w:uri="urn:schemas-microsoft-com:office:smarttags" w:element="metricconverter">
              <w:smartTagPr>
                <w:attr w:name="ProductID" w:val="2,0 см"/>
              </w:smartTagPr>
              <w:r w:rsidRPr="008006DD">
                <w:rPr>
                  <w:rFonts w:ascii="Times New Roman" w:hAnsi="Times New Roman" w:cs="Times New Roman"/>
                  <w:sz w:val="22"/>
                  <w:szCs w:val="22"/>
                </w:rPr>
                <w:t>2,0 см</w:t>
              </w:r>
            </w:smartTag>
            <w:r w:rsidRPr="008006DD">
              <w:rPr>
                <w:rFonts w:ascii="Times New Roman" w:hAnsi="Times New Roman" w:cs="Times New Roman"/>
                <w:sz w:val="22"/>
                <w:szCs w:val="22"/>
              </w:rPr>
              <w:t xml:space="preserve"> или без них. Размер корнеплода не менее  </w:t>
            </w:r>
            <w:smartTag w:uri="urn:schemas-microsoft-com:office:smarttags" w:element="metricconverter">
              <w:smartTagPr>
                <w:attr w:name="ProductID" w:val="5,0 см"/>
              </w:smartTagPr>
              <w:r w:rsidRPr="008006DD">
                <w:rPr>
                  <w:rFonts w:ascii="Times New Roman" w:hAnsi="Times New Roman" w:cs="Times New Roman"/>
                  <w:sz w:val="22"/>
                  <w:szCs w:val="22"/>
                </w:rPr>
                <w:t>5,0 см</w:t>
              </w:r>
            </w:smartTag>
            <w:r w:rsidRPr="008006DD">
              <w:rPr>
                <w:rFonts w:ascii="Times New Roman" w:hAnsi="Times New Roman" w:cs="Times New Roman"/>
                <w:sz w:val="22"/>
                <w:szCs w:val="22"/>
              </w:rPr>
              <w:t xml:space="preserve">. и не более  </w:t>
            </w:r>
            <w:smartTag w:uri="urn:schemas-microsoft-com:office:smarttags" w:element="metricconverter">
              <w:smartTagPr>
                <w:attr w:name="ProductID" w:val="10 см"/>
              </w:smartTagPr>
              <w:r w:rsidRPr="008006DD">
                <w:rPr>
                  <w:rFonts w:ascii="Times New Roman" w:hAnsi="Times New Roman" w:cs="Times New Roman"/>
                  <w:sz w:val="22"/>
                  <w:szCs w:val="22"/>
                </w:rPr>
                <w:t>10 см</w:t>
              </w:r>
            </w:smartTag>
            <w:r w:rsidRPr="008006DD">
              <w:rPr>
                <w:rFonts w:ascii="Times New Roman" w:hAnsi="Times New Roman" w:cs="Times New Roman"/>
                <w:sz w:val="22"/>
                <w:szCs w:val="22"/>
              </w:rPr>
              <w:t xml:space="preserve">. Содержание радионуклидов, токсичных элементов, пестицидов и нитратов в свекле не должно превышать допустимые уровни, установленные </w:t>
            </w:r>
            <w:proofErr w:type="spellStart"/>
            <w:r w:rsidRPr="008006DD">
              <w:rPr>
                <w:rFonts w:ascii="Times New Roman" w:hAnsi="Times New Roman" w:cs="Times New Roman"/>
                <w:sz w:val="22"/>
                <w:szCs w:val="22"/>
              </w:rPr>
              <w:t>СанПиН</w:t>
            </w:r>
            <w:proofErr w:type="spellEnd"/>
            <w:r w:rsidRPr="008006DD">
              <w:rPr>
                <w:rFonts w:ascii="Times New Roman" w:hAnsi="Times New Roman" w:cs="Times New Roman"/>
                <w:sz w:val="22"/>
                <w:szCs w:val="22"/>
              </w:rPr>
              <w:t xml:space="preserve">  2.3.2.1078. Без гнили и порчи, соответствие ГОСТ Р51811-2001, сертификатам, </w:t>
            </w:r>
            <w:proofErr w:type="spellStart"/>
            <w:r w:rsidRPr="008006DD">
              <w:rPr>
                <w:rFonts w:ascii="Times New Roman" w:hAnsi="Times New Roman" w:cs="Times New Roman"/>
                <w:sz w:val="22"/>
                <w:szCs w:val="22"/>
              </w:rPr>
              <w:t>СанПин</w:t>
            </w:r>
            <w:proofErr w:type="spellEnd"/>
            <w:r w:rsidRPr="008006DD">
              <w:rPr>
                <w:rFonts w:ascii="Times New Roman" w:hAnsi="Times New Roman" w:cs="Times New Roman"/>
                <w:sz w:val="22"/>
                <w:szCs w:val="22"/>
              </w:rPr>
              <w:t>, наличие удостоверения качества. Вес одной штуки (свеклы) не менее 100 гр. Упаковка – сетка.</w:t>
            </w:r>
          </w:p>
          <w:p w:rsidR="008006DD" w:rsidRPr="008006DD" w:rsidRDefault="008006DD" w:rsidP="00145EDA">
            <w:pPr>
              <w:pStyle w:val="aff8"/>
              <w:rPr>
                <w:rFonts w:ascii="Times New Roman" w:hAnsi="Times New Roman" w:cs="Times New Roman"/>
                <w:sz w:val="22"/>
                <w:szCs w:val="22"/>
                <w:lang w:eastAsia="en-US"/>
              </w:rPr>
            </w:pPr>
            <w:r w:rsidRPr="008006DD">
              <w:rPr>
                <w:rFonts w:ascii="Times New Roman" w:hAnsi="Times New Roman" w:cs="Times New Roman"/>
                <w:sz w:val="22"/>
                <w:szCs w:val="22"/>
              </w:rPr>
              <w:t>Товар должен быть годен в течение всего срока его потребления.</w:t>
            </w:r>
          </w:p>
        </w:tc>
        <w:tc>
          <w:tcPr>
            <w:tcW w:w="992" w:type="dxa"/>
          </w:tcPr>
          <w:p w:rsidR="008006DD" w:rsidRPr="008006DD" w:rsidRDefault="008006DD" w:rsidP="008006DD">
            <w:pPr>
              <w:ind w:firstLine="0"/>
              <w:rPr>
                <w:sz w:val="22"/>
                <w:szCs w:val="22"/>
              </w:rPr>
            </w:pPr>
            <w:r w:rsidRPr="008006DD">
              <w:rPr>
                <w:sz w:val="22"/>
                <w:szCs w:val="22"/>
              </w:rPr>
              <w:t>Кг</w:t>
            </w:r>
          </w:p>
        </w:tc>
        <w:tc>
          <w:tcPr>
            <w:tcW w:w="1134" w:type="dxa"/>
          </w:tcPr>
          <w:p w:rsidR="008006DD" w:rsidRPr="008006DD" w:rsidRDefault="008006DD" w:rsidP="008006DD">
            <w:pPr>
              <w:ind w:firstLine="0"/>
              <w:rPr>
                <w:sz w:val="22"/>
                <w:szCs w:val="22"/>
              </w:rPr>
            </w:pPr>
            <w:r w:rsidRPr="008006DD">
              <w:rPr>
                <w:sz w:val="22"/>
                <w:szCs w:val="22"/>
              </w:rPr>
              <w:t>245</w:t>
            </w:r>
          </w:p>
        </w:tc>
      </w:tr>
      <w:tr w:rsidR="008006DD" w:rsidRPr="008006DD" w:rsidTr="00145EDA">
        <w:trPr>
          <w:trHeight w:val="194"/>
        </w:trPr>
        <w:tc>
          <w:tcPr>
            <w:tcW w:w="993" w:type="dxa"/>
          </w:tcPr>
          <w:p w:rsidR="008006DD" w:rsidRPr="008006DD" w:rsidRDefault="008006DD" w:rsidP="008006DD">
            <w:pPr>
              <w:pStyle w:val="aff8"/>
              <w:ind w:firstLine="0"/>
              <w:rPr>
                <w:rFonts w:ascii="Times New Roman" w:hAnsi="Times New Roman" w:cs="Times New Roman"/>
                <w:sz w:val="22"/>
                <w:szCs w:val="22"/>
              </w:rPr>
            </w:pPr>
            <w:r w:rsidRPr="008006DD">
              <w:rPr>
                <w:rFonts w:ascii="Times New Roman" w:hAnsi="Times New Roman" w:cs="Times New Roman"/>
                <w:sz w:val="22"/>
                <w:szCs w:val="22"/>
              </w:rPr>
              <w:t>3</w:t>
            </w:r>
          </w:p>
        </w:tc>
        <w:tc>
          <w:tcPr>
            <w:tcW w:w="1984" w:type="dxa"/>
          </w:tcPr>
          <w:p w:rsidR="008006DD" w:rsidRPr="008006DD" w:rsidRDefault="008006DD" w:rsidP="008006DD">
            <w:pPr>
              <w:ind w:firstLine="0"/>
              <w:rPr>
                <w:color w:val="000000"/>
                <w:sz w:val="22"/>
                <w:szCs w:val="22"/>
              </w:rPr>
            </w:pPr>
            <w:r w:rsidRPr="008006DD">
              <w:rPr>
                <w:color w:val="000000"/>
                <w:sz w:val="22"/>
                <w:szCs w:val="22"/>
              </w:rPr>
              <w:t>Морковь</w:t>
            </w:r>
          </w:p>
        </w:tc>
        <w:tc>
          <w:tcPr>
            <w:tcW w:w="5670" w:type="dxa"/>
          </w:tcPr>
          <w:p w:rsidR="008006DD" w:rsidRPr="008006DD" w:rsidRDefault="008006DD" w:rsidP="00145EDA">
            <w:pPr>
              <w:pStyle w:val="aff8"/>
              <w:rPr>
                <w:rFonts w:ascii="Times New Roman" w:hAnsi="Times New Roman" w:cs="Times New Roman"/>
                <w:sz w:val="22"/>
                <w:szCs w:val="22"/>
                <w:lang w:eastAsia="en-US"/>
              </w:rPr>
            </w:pPr>
            <w:r w:rsidRPr="008006DD">
              <w:rPr>
                <w:rFonts w:ascii="Times New Roman" w:hAnsi="Times New Roman" w:cs="Times New Roman"/>
                <w:sz w:val="22"/>
                <w:szCs w:val="22"/>
              </w:rPr>
              <w:t xml:space="preserve">Внешний вид: красно-оранжевого цвета, корнеплоды свежие, целые, здоровые, очищенные от земли сухим способом, не увядшие, не треснувшие, без признаков прорастания, без повреждений сельскохозяйственными вредителями,  без гнили и порчи, соответствие ГОСТ Р51782-2001, сертификатам, </w:t>
            </w:r>
            <w:proofErr w:type="spellStart"/>
            <w:r w:rsidRPr="008006DD">
              <w:rPr>
                <w:rFonts w:ascii="Times New Roman" w:hAnsi="Times New Roman" w:cs="Times New Roman"/>
                <w:sz w:val="22"/>
                <w:szCs w:val="22"/>
              </w:rPr>
              <w:t>СанПин</w:t>
            </w:r>
            <w:proofErr w:type="spellEnd"/>
            <w:r w:rsidRPr="008006DD">
              <w:rPr>
                <w:rFonts w:ascii="Times New Roman" w:hAnsi="Times New Roman" w:cs="Times New Roman"/>
                <w:sz w:val="22"/>
                <w:szCs w:val="22"/>
              </w:rPr>
              <w:t>, наличие удостоверения качества. Вес одной штуки (моркови) не менее 100 гр. Товар должен быть годен в течение всего срока его потребления. Упаковка – сетка.</w:t>
            </w:r>
          </w:p>
        </w:tc>
        <w:tc>
          <w:tcPr>
            <w:tcW w:w="992" w:type="dxa"/>
          </w:tcPr>
          <w:p w:rsidR="008006DD" w:rsidRPr="008006DD" w:rsidRDefault="008006DD" w:rsidP="008006DD">
            <w:pPr>
              <w:ind w:firstLine="0"/>
              <w:rPr>
                <w:sz w:val="22"/>
                <w:szCs w:val="22"/>
              </w:rPr>
            </w:pPr>
            <w:r w:rsidRPr="008006DD">
              <w:rPr>
                <w:sz w:val="22"/>
                <w:szCs w:val="22"/>
              </w:rPr>
              <w:t>Кг</w:t>
            </w:r>
          </w:p>
        </w:tc>
        <w:tc>
          <w:tcPr>
            <w:tcW w:w="1134" w:type="dxa"/>
          </w:tcPr>
          <w:p w:rsidR="008006DD" w:rsidRPr="008006DD" w:rsidRDefault="008006DD" w:rsidP="008006DD">
            <w:pPr>
              <w:ind w:firstLine="0"/>
              <w:rPr>
                <w:sz w:val="22"/>
                <w:szCs w:val="22"/>
              </w:rPr>
            </w:pPr>
            <w:r w:rsidRPr="008006DD">
              <w:rPr>
                <w:sz w:val="22"/>
                <w:szCs w:val="22"/>
              </w:rPr>
              <w:t>300</w:t>
            </w:r>
          </w:p>
        </w:tc>
      </w:tr>
      <w:tr w:rsidR="008006DD" w:rsidRPr="008006DD" w:rsidTr="00145EDA">
        <w:trPr>
          <w:trHeight w:val="194"/>
        </w:trPr>
        <w:tc>
          <w:tcPr>
            <w:tcW w:w="993" w:type="dxa"/>
          </w:tcPr>
          <w:p w:rsidR="008006DD" w:rsidRPr="008006DD" w:rsidRDefault="008006DD" w:rsidP="008006DD">
            <w:pPr>
              <w:pStyle w:val="aff8"/>
              <w:ind w:firstLine="0"/>
              <w:rPr>
                <w:rFonts w:ascii="Times New Roman" w:hAnsi="Times New Roman" w:cs="Times New Roman"/>
                <w:sz w:val="22"/>
                <w:szCs w:val="22"/>
              </w:rPr>
            </w:pPr>
            <w:r w:rsidRPr="008006DD">
              <w:rPr>
                <w:rFonts w:ascii="Times New Roman" w:hAnsi="Times New Roman" w:cs="Times New Roman"/>
                <w:sz w:val="22"/>
                <w:szCs w:val="22"/>
              </w:rPr>
              <w:t>4</w:t>
            </w:r>
          </w:p>
        </w:tc>
        <w:tc>
          <w:tcPr>
            <w:tcW w:w="1984" w:type="dxa"/>
          </w:tcPr>
          <w:p w:rsidR="008006DD" w:rsidRPr="008006DD" w:rsidRDefault="008006DD" w:rsidP="008006DD">
            <w:pPr>
              <w:ind w:firstLine="0"/>
              <w:rPr>
                <w:color w:val="000000"/>
                <w:sz w:val="22"/>
                <w:szCs w:val="22"/>
              </w:rPr>
            </w:pPr>
            <w:r w:rsidRPr="008006DD">
              <w:rPr>
                <w:color w:val="000000"/>
                <w:sz w:val="22"/>
                <w:szCs w:val="22"/>
              </w:rPr>
              <w:t>Капуста белокочанная</w:t>
            </w:r>
          </w:p>
        </w:tc>
        <w:tc>
          <w:tcPr>
            <w:tcW w:w="5670" w:type="dxa"/>
          </w:tcPr>
          <w:p w:rsidR="008006DD" w:rsidRPr="008006DD" w:rsidRDefault="008006DD" w:rsidP="00145EDA">
            <w:pPr>
              <w:pStyle w:val="aff8"/>
              <w:rPr>
                <w:rFonts w:ascii="Times New Roman" w:hAnsi="Times New Roman" w:cs="Times New Roman"/>
                <w:sz w:val="22"/>
                <w:szCs w:val="22"/>
                <w:lang w:eastAsia="en-US"/>
              </w:rPr>
            </w:pPr>
            <w:r w:rsidRPr="008006DD">
              <w:rPr>
                <w:rFonts w:ascii="Times New Roman" w:hAnsi="Times New Roman" w:cs="Times New Roman"/>
                <w:sz w:val="22"/>
                <w:szCs w:val="22"/>
              </w:rPr>
              <w:t xml:space="preserve">Кочаны свежие, целые, здоровые, не увядшие, не треснувшие, без повреждений сельскохозяйственными вредителями, без гнили и порчи, соответствие ГОСТ Р51809-2001, сертификатам, </w:t>
            </w:r>
            <w:proofErr w:type="spellStart"/>
            <w:r w:rsidRPr="008006DD">
              <w:rPr>
                <w:rFonts w:ascii="Times New Roman" w:hAnsi="Times New Roman" w:cs="Times New Roman"/>
                <w:sz w:val="22"/>
                <w:szCs w:val="22"/>
              </w:rPr>
              <w:t>СанПин</w:t>
            </w:r>
            <w:proofErr w:type="spellEnd"/>
            <w:r w:rsidRPr="008006DD">
              <w:rPr>
                <w:rFonts w:ascii="Times New Roman" w:hAnsi="Times New Roman" w:cs="Times New Roman"/>
                <w:sz w:val="22"/>
                <w:szCs w:val="22"/>
              </w:rPr>
              <w:t>, наличие удостоверения качества. Масса зачищенного кочана не менее 0,5 кг. и не более 2 кг . Товар должен быть годен в течение всего срока его потребления. Упаковка – сетка.</w:t>
            </w:r>
          </w:p>
        </w:tc>
        <w:tc>
          <w:tcPr>
            <w:tcW w:w="992" w:type="dxa"/>
          </w:tcPr>
          <w:p w:rsidR="008006DD" w:rsidRPr="008006DD" w:rsidRDefault="008006DD" w:rsidP="008006DD">
            <w:pPr>
              <w:ind w:firstLine="0"/>
              <w:rPr>
                <w:sz w:val="22"/>
                <w:szCs w:val="22"/>
              </w:rPr>
            </w:pPr>
            <w:r w:rsidRPr="008006DD">
              <w:rPr>
                <w:sz w:val="22"/>
                <w:szCs w:val="22"/>
              </w:rPr>
              <w:t>кг</w:t>
            </w:r>
          </w:p>
        </w:tc>
        <w:tc>
          <w:tcPr>
            <w:tcW w:w="1134" w:type="dxa"/>
          </w:tcPr>
          <w:p w:rsidR="008006DD" w:rsidRPr="008006DD" w:rsidRDefault="008006DD" w:rsidP="008006DD">
            <w:pPr>
              <w:ind w:firstLine="0"/>
              <w:rPr>
                <w:sz w:val="22"/>
                <w:szCs w:val="22"/>
              </w:rPr>
            </w:pPr>
            <w:r w:rsidRPr="008006DD">
              <w:rPr>
                <w:sz w:val="22"/>
                <w:szCs w:val="22"/>
              </w:rPr>
              <w:t>245</w:t>
            </w:r>
          </w:p>
        </w:tc>
      </w:tr>
      <w:tr w:rsidR="008006DD" w:rsidRPr="008006DD" w:rsidTr="00145EDA">
        <w:trPr>
          <w:trHeight w:val="194"/>
        </w:trPr>
        <w:tc>
          <w:tcPr>
            <w:tcW w:w="993" w:type="dxa"/>
          </w:tcPr>
          <w:p w:rsidR="008006DD" w:rsidRPr="008006DD" w:rsidRDefault="008006DD" w:rsidP="008006DD">
            <w:pPr>
              <w:pStyle w:val="aff8"/>
              <w:ind w:firstLine="0"/>
              <w:rPr>
                <w:rFonts w:ascii="Times New Roman" w:hAnsi="Times New Roman" w:cs="Times New Roman"/>
                <w:sz w:val="22"/>
                <w:szCs w:val="22"/>
              </w:rPr>
            </w:pPr>
            <w:r w:rsidRPr="008006DD">
              <w:rPr>
                <w:rFonts w:ascii="Times New Roman" w:hAnsi="Times New Roman" w:cs="Times New Roman"/>
                <w:sz w:val="22"/>
                <w:szCs w:val="22"/>
              </w:rPr>
              <w:t>5</w:t>
            </w:r>
          </w:p>
        </w:tc>
        <w:tc>
          <w:tcPr>
            <w:tcW w:w="1984" w:type="dxa"/>
          </w:tcPr>
          <w:p w:rsidR="008006DD" w:rsidRPr="008006DD" w:rsidRDefault="008006DD" w:rsidP="008006DD">
            <w:pPr>
              <w:ind w:firstLine="0"/>
              <w:rPr>
                <w:color w:val="000000"/>
                <w:sz w:val="22"/>
                <w:szCs w:val="22"/>
              </w:rPr>
            </w:pPr>
            <w:r w:rsidRPr="008006DD">
              <w:rPr>
                <w:color w:val="000000"/>
                <w:sz w:val="22"/>
                <w:szCs w:val="22"/>
              </w:rPr>
              <w:t>Лук репчатый</w:t>
            </w:r>
          </w:p>
        </w:tc>
        <w:tc>
          <w:tcPr>
            <w:tcW w:w="5670" w:type="dxa"/>
          </w:tcPr>
          <w:p w:rsidR="008006DD" w:rsidRPr="008006DD" w:rsidRDefault="008006DD" w:rsidP="00145EDA">
            <w:pPr>
              <w:pStyle w:val="aff8"/>
              <w:rPr>
                <w:rFonts w:ascii="Times New Roman" w:hAnsi="Times New Roman" w:cs="Times New Roman"/>
                <w:sz w:val="22"/>
                <w:szCs w:val="22"/>
                <w:lang w:eastAsia="en-US"/>
              </w:rPr>
            </w:pPr>
            <w:r w:rsidRPr="008006DD">
              <w:rPr>
                <w:rFonts w:ascii="Times New Roman" w:hAnsi="Times New Roman" w:cs="Times New Roman"/>
                <w:sz w:val="22"/>
                <w:szCs w:val="22"/>
              </w:rPr>
              <w:t xml:space="preserve">Луковицы,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w:t>
            </w:r>
            <w:r w:rsidRPr="008006DD">
              <w:rPr>
                <w:rFonts w:ascii="Times New Roman" w:hAnsi="Times New Roman" w:cs="Times New Roman"/>
                <w:sz w:val="22"/>
                <w:szCs w:val="22"/>
              </w:rPr>
              <w:lastRenderedPageBreak/>
              <w:t xml:space="preserve">высушенной шейкой длиной не более 5,0 см. Соответствие ГОСТ Р 51783-2001, сертификатам, </w:t>
            </w:r>
            <w:proofErr w:type="spellStart"/>
            <w:r w:rsidRPr="008006DD">
              <w:rPr>
                <w:rFonts w:ascii="Times New Roman" w:hAnsi="Times New Roman" w:cs="Times New Roman"/>
                <w:sz w:val="22"/>
                <w:szCs w:val="22"/>
              </w:rPr>
              <w:t>СанПин</w:t>
            </w:r>
            <w:proofErr w:type="spellEnd"/>
            <w:r w:rsidRPr="008006DD">
              <w:rPr>
                <w:rFonts w:ascii="Times New Roman" w:hAnsi="Times New Roman" w:cs="Times New Roman"/>
                <w:sz w:val="22"/>
                <w:szCs w:val="22"/>
              </w:rPr>
              <w:t>. Товар должен быть годен в течение всего срока его потребления. Упаковка – сетка.</w:t>
            </w:r>
          </w:p>
        </w:tc>
        <w:tc>
          <w:tcPr>
            <w:tcW w:w="992" w:type="dxa"/>
          </w:tcPr>
          <w:p w:rsidR="008006DD" w:rsidRPr="008006DD" w:rsidRDefault="008006DD" w:rsidP="008006DD">
            <w:pPr>
              <w:ind w:firstLine="0"/>
              <w:rPr>
                <w:sz w:val="22"/>
                <w:szCs w:val="22"/>
              </w:rPr>
            </w:pPr>
            <w:r w:rsidRPr="008006DD">
              <w:rPr>
                <w:sz w:val="22"/>
                <w:szCs w:val="22"/>
              </w:rPr>
              <w:lastRenderedPageBreak/>
              <w:t>Кг</w:t>
            </w:r>
          </w:p>
        </w:tc>
        <w:tc>
          <w:tcPr>
            <w:tcW w:w="1134" w:type="dxa"/>
          </w:tcPr>
          <w:p w:rsidR="008006DD" w:rsidRPr="008006DD" w:rsidRDefault="008006DD" w:rsidP="008006DD">
            <w:pPr>
              <w:ind w:firstLine="0"/>
              <w:rPr>
                <w:sz w:val="22"/>
                <w:szCs w:val="22"/>
              </w:rPr>
            </w:pPr>
            <w:r w:rsidRPr="008006DD">
              <w:rPr>
                <w:sz w:val="22"/>
                <w:szCs w:val="22"/>
              </w:rPr>
              <w:t>370</w:t>
            </w:r>
          </w:p>
        </w:tc>
      </w:tr>
      <w:tr w:rsidR="008006DD" w:rsidRPr="008006DD" w:rsidTr="00145EDA">
        <w:trPr>
          <w:trHeight w:val="194"/>
        </w:trPr>
        <w:tc>
          <w:tcPr>
            <w:tcW w:w="993" w:type="dxa"/>
          </w:tcPr>
          <w:p w:rsidR="008006DD" w:rsidRPr="008006DD" w:rsidRDefault="008006DD" w:rsidP="008006DD">
            <w:pPr>
              <w:pStyle w:val="aff8"/>
              <w:ind w:firstLine="0"/>
              <w:rPr>
                <w:rFonts w:ascii="Times New Roman" w:hAnsi="Times New Roman" w:cs="Times New Roman"/>
                <w:sz w:val="22"/>
                <w:szCs w:val="22"/>
              </w:rPr>
            </w:pPr>
            <w:r w:rsidRPr="008006DD">
              <w:rPr>
                <w:rFonts w:ascii="Times New Roman" w:hAnsi="Times New Roman" w:cs="Times New Roman"/>
                <w:sz w:val="22"/>
                <w:szCs w:val="22"/>
              </w:rPr>
              <w:lastRenderedPageBreak/>
              <w:t>6</w:t>
            </w:r>
          </w:p>
        </w:tc>
        <w:tc>
          <w:tcPr>
            <w:tcW w:w="1984" w:type="dxa"/>
          </w:tcPr>
          <w:p w:rsidR="008006DD" w:rsidRPr="008006DD" w:rsidRDefault="008006DD" w:rsidP="008006DD">
            <w:pPr>
              <w:ind w:firstLine="0"/>
              <w:rPr>
                <w:color w:val="000000"/>
                <w:sz w:val="22"/>
                <w:szCs w:val="22"/>
              </w:rPr>
            </w:pPr>
            <w:r w:rsidRPr="008006DD">
              <w:rPr>
                <w:color w:val="000000"/>
                <w:sz w:val="22"/>
                <w:szCs w:val="22"/>
              </w:rPr>
              <w:t>Огурцы</w:t>
            </w:r>
          </w:p>
        </w:tc>
        <w:tc>
          <w:tcPr>
            <w:tcW w:w="5670" w:type="dxa"/>
          </w:tcPr>
          <w:p w:rsidR="008006DD" w:rsidRPr="008006DD" w:rsidRDefault="008006DD" w:rsidP="00145EDA">
            <w:pPr>
              <w:pStyle w:val="aff8"/>
              <w:rPr>
                <w:rFonts w:ascii="Times New Roman" w:hAnsi="Times New Roman" w:cs="Times New Roman"/>
                <w:color w:val="333333"/>
                <w:sz w:val="22"/>
                <w:szCs w:val="22"/>
                <w:shd w:val="clear" w:color="auto" w:fill="FFFFFF"/>
              </w:rPr>
            </w:pPr>
            <w:r w:rsidRPr="008006DD">
              <w:rPr>
                <w:rFonts w:ascii="Times New Roman" w:hAnsi="Times New Roman" w:cs="Times New Roman"/>
                <w:color w:val="333333"/>
                <w:sz w:val="22"/>
                <w:szCs w:val="22"/>
                <w:shd w:val="clear" w:color="auto" w:fill="FFFFFF"/>
              </w:rPr>
              <w:t>Плоды свежие, целые, здоровые, незагрязненные, без механических повреждений, с плодоножкой и без плодоножки, с типичной для ботанического сорта формой и окраской.   Допускаются плоды с вырванной плодоножкой (диаметр повреждения не более 1,0 см).</w:t>
            </w:r>
          </w:p>
          <w:p w:rsidR="008006DD" w:rsidRPr="008006DD" w:rsidRDefault="008006DD" w:rsidP="00145EDA">
            <w:pPr>
              <w:pStyle w:val="aff8"/>
              <w:rPr>
                <w:rFonts w:ascii="Times New Roman" w:hAnsi="Times New Roman" w:cs="Times New Roman"/>
                <w:sz w:val="22"/>
                <w:szCs w:val="22"/>
                <w:lang w:eastAsia="en-US"/>
              </w:rPr>
            </w:pPr>
            <w:r w:rsidRPr="008006DD">
              <w:rPr>
                <w:rFonts w:ascii="Times New Roman" w:hAnsi="Times New Roman" w:cs="Times New Roman"/>
                <w:color w:val="333333"/>
                <w:sz w:val="22"/>
                <w:szCs w:val="22"/>
                <w:shd w:val="clear" w:color="auto" w:fill="FFFFFF"/>
              </w:rPr>
              <w:t xml:space="preserve">Мякоть плотная, с недоразвитыми водянистыми, </w:t>
            </w:r>
            <w:proofErr w:type="spellStart"/>
            <w:r w:rsidRPr="008006DD">
              <w:rPr>
                <w:rFonts w:ascii="Times New Roman" w:hAnsi="Times New Roman" w:cs="Times New Roman"/>
                <w:color w:val="333333"/>
                <w:sz w:val="22"/>
                <w:szCs w:val="22"/>
                <w:shd w:val="clear" w:color="auto" w:fill="FFFFFF"/>
              </w:rPr>
              <w:t>некожистыми</w:t>
            </w:r>
            <w:proofErr w:type="spellEnd"/>
            <w:r w:rsidRPr="008006DD">
              <w:rPr>
                <w:rFonts w:ascii="Times New Roman" w:hAnsi="Times New Roman" w:cs="Times New Roman"/>
                <w:color w:val="333333"/>
                <w:sz w:val="22"/>
                <w:szCs w:val="22"/>
                <w:shd w:val="clear" w:color="auto" w:fill="FFFFFF"/>
              </w:rPr>
              <w:t xml:space="preserve"> семенами. Вкус и запах свойственные данному ботаническому сорту без постороннего запаха и вкуса. </w:t>
            </w:r>
            <w:r w:rsidRPr="008006DD">
              <w:rPr>
                <w:rFonts w:ascii="Times New Roman" w:hAnsi="Times New Roman" w:cs="Times New Roman"/>
                <w:sz w:val="22"/>
                <w:szCs w:val="22"/>
              </w:rPr>
              <w:t xml:space="preserve">Соответствие ГОСТ 1726-85, сертификатам, </w:t>
            </w:r>
            <w:proofErr w:type="spellStart"/>
            <w:r w:rsidRPr="008006DD">
              <w:rPr>
                <w:rFonts w:ascii="Times New Roman" w:hAnsi="Times New Roman" w:cs="Times New Roman"/>
                <w:sz w:val="22"/>
                <w:szCs w:val="22"/>
              </w:rPr>
              <w:t>СанПин</w:t>
            </w:r>
            <w:proofErr w:type="spellEnd"/>
            <w:r w:rsidRPr="008006DD">
              <w:rPr>
                <w:rFonts w:ascii="Times New Roman" w:hAnsi="Times New Roman" w:cs="Times New Roman"/>
                <w:sz w:val="22"/>
                <w:szCs w:val="22"/>
              </w:rPr>
              <w:t>. Товар должен быть годен в течение всего срока его потребления. Упаковка – сетка.</w:t>
            </w:r>
          </w:p>
        </w:tc>
        <w:tc>
          <w:tcPr>
            <w:tcW w:w="992" w:type="dxa"/>
          </w:tcPr>
          <w:p w:rsidR="008006DD" w:rsidRPr="008006DD" w:rsidRDefault="008006DD" w:rsidP="008006DD">
            <w:pPr>
              <w:ind w:firstLine="0"/>
              <w:rPr>
                <w:sz w:val="22"/>
                <w:szCs w:val="22"/>
              </w:rPr>
            </w:pPr>
            <w:r w:rsidRPr="008006DD">
              <w:rPr>
                <w:sz w:val="22"/>
                <w:szCs w:val="22"/>
              </w:rPr>
              <w:t>кг</w:t>
            </w:r>
          </w:p>
        </w:tc>
        <w:tc>
          <w:tcPr>
            <w:tcW w:w="1134" w:type="dxa"/>
          </w:tcPr>
          <w:p w:rsidR="008006DD" w:rsidRPr="008006DD" w:rsidRDefault="008006DD" w:rsidP="008006DD">
            <w:pPr>
              <w:ind w:firstLine="0"/>
              <w:rPr>
                <w:sz w:val="22"/>
                <w:szCs w:val="22"/>
              </w:rPr>
            </w:pPr>
            <w:r w:rsidRPr="008006DD">
              <w:rPr>
                <w:sz w:val="22"/>
                <w:szCs w:val="22"/>
              </w:rPr>
              <w:t>40</w:t>
            </w:r>
          </w:p>
        </w:tc>
      </w:tr>
      <w:tr w:rsidR="008006DD" w:rsidRPr="008006DD" w:rsidTr="00145EDA">
        <w:trPr>
          <w:trHeight w:val="194"/>
        </w:trPr>
        <w:tc>
          <w:tcPr>
            <w:tcW w:w="993" w:type="dxa"/>
          </w:tcPr>
          <w:p w:rsidR="008006DD" w:rsidRPr="008006DD" w:rsidRDefault="008006DD" w:rsidP="008006DD">
            <w:pPr>
              <w:pStyle w:val="aff8"/>
              <w:ind w:firstLine="0"/>
              <w:rPr>
                <w:rFonts w:ascii="Times New Roman" w:hAnsi="Times New Roman" w:cs="Times New Roman"/>
                <w:sz w:val="22"/>
                <w:szCs w:val="22"/>
              </w:rPr>
            </w:pPr>
            <w:r w:rsidRPr="008006DD">
              <w:rPr>
                <w:rFonts w:ascii="Times New Roman" w:hAnsi="Times New Roman" w:cs="Times New Roman"/>
                <w:sz w:val="22"/>
                <w:szCs w:val="22"/>
              </w:rPr>
              <w:t>7</w:t>
            </w:r>
          </w:p>
        </w:tc>
        <w:tc>
          <w:tcPr>
            <w:tcW w:w="1984" w:type="dxa"/>
          </w:tcPr>
          <w:p w:rsidR="008006DD" w:rsidRPr="008006DD" w:rsidRDefault="008006DD" w:rsidP="008006DD">
            <w:pPr>
              <w:ind w:firstLine="0"/>
              <w:rPr>
                <w:color w:val="000000"/>
                <w:sz w:val="22"/>
                <w:szCs w:val="22"/>
              </w:rPr>
            </w:pPr>
            <w:r w:rsidRPr="008006DD">
              <w:rPr>
                <w:color w:val="000000"/>
                <w:sz w:val="22"/>
                <w:szCs w:val="22"/>
              </w:rPr>
              <w:t>Помидоры</w:t>
            </w:r>
          </w:p>
        </w:tc>
        <w:tc>
          <w:tcPr>
            <w:tcW w:w="5670" w:type="dxa"/>
          </w:tcPr>
          <w:p w:rsidR="008006DD" w:rsidRPr="008006DD" w:rsidRDefault="008006DD" w:rsidP="00145EDA">
            <w:pPr>
              <w:pStyle w:val="aff8"/>
              <w:rPr>
                <w:rFonts w:ascii="Times New Roman" w:hAnsi="Times New Roman" w:cs="Times New Roman"/>
                <w:color w:val="333333"/>
                <w:sz w:val="22"/>
                <w:szCs w:val="22"/>
                <w:shd w:val="clear" w:color="auto" w:fill="FFFFFF"/>
              </w:rPr>
            </w:pPr>
            <w:r w:rsidRPr="008006DD">
              <w:rPr>
                <w:rFonts w:ascii="Times New Roman" w:hAnsi="Times New Roman" w:cs="Times New Roman"/>
                <w:color w:val="333333"/>
                <w:sz w:val="22"/>
                <w:szCs w:val="22"/>
                <w:shd w:val="clear" w:color="auto" w:fill="FFFFFF"/>
              </w:rPr>
              <w:t>Плоды свежие, целые, чистые, здоровые, не поврежденные вредителями, плотные, неперезрелые, типичной для ботанического сорта формы, с плодоножкой и без плодоножки, без механических повреждений и солнечных ожогов.</w:t>
            </w:r>
          </w:p>
          <w:p w:rsidR="008006DD" w:rsidRPr="008006DD" w:rsidRDefault="008006DD" w:rsidP="00145EDA">
            <w:pPr>
              <w:pStyle w:val="aff8"/>
              <w:rPr>
                <w:rFonts w:ascii="Times New Roman" w:hAnsi="Times New Roman" w:cs="Times New Roman"/>
                <w:color w:val="333333"/>
                <w:sz w:val="22"/>
                <w:szCs w:val="22"/>
                <w:shd w:val="clear" w:color="auto" w:fill="FFFFFF"/>
              </w:rPr>
            </w:pPr>
            <w:r w:rsidRPr="008006DD">
              <w:rPr>
                <w:rFonts w:ascii="Times New Roman" w:hAnsi="Times New Roman" w:cs="Times New Roman"/>
                <w:color w:val="333333"/>
                <w:sz w:val="22"/>
                <w:szCs w:val="22"/>
                <w:shd w:val="clear" w:color="auto" w:fill="FFFFFF"/>
              </w:rPr>
              <w:t>Допускаются в местах назначения на плодах легкие нажимы от тары.</w:t>
            </w:r>
          </w:p>
          <w:p w:rsidR="008006DD" w:rsidRPr="008006DD" w:rsidRDefault="008006DD" w:rsidP="00145EDA">
            <w:pPr>
              <w:pStyle w:val="aff8"/>
              <w:rPr>
                <w:rFonts w:ascii="Times New Roman" w:hAnsi="Times New Roman" w:cs="Times New Roman"/>
                <w:sz w:val="22"/>
                <w:szCs w:val="22"/>
                <w:lang w:eastAsia="en-US"/>
              </w:rPr>
            </w:pPr>
            <w:r w:rsidRPr="008006DD">
              <w:rPr>
                <w:rFonts w:ascii="Times New Roman" w:hAnsi="Times New Roman" w:cs="Times New Roman"/>
                <w:color w:val="333333"/>
                <w:sz w:val="22"/>
                <w:szCs w:val="22"/>
                <w:shd w:val="clear" w:color="auto" w:fill="FFFFFF"/>
              </w:rPr>
              <w:t xml:space="preserve">Вкус и запах свойственные данному ботаническому сорту, без постороннего запаха и вкуса. </w:t>
            </w:r>
            <w:r w:rsidRPr="008006DD">
              <w:rPr>
                <w:rFonts w:ascii="Times New Roman" w:hAnsi="Times New Roman" w:cs="Times New Roman"/>
                <w:sz w:val="22"/>
                <w:szCs w:val="22"/>
              </w:rPr>
              <w:t xml:space="preserve">Соответствие ГОСТ Р 51810-2001, сертификатам, </w:t>
            </w:r>
            <w:proofErr w:type="spellStart"/>
            <w:r w:rsidRPr="008006DD">
              <w:rPr>
                <w:rFonts w:ascii="Times New Roman" w:hAnsi="Times New Roman" w:cs="Times New Roman"/>
                <w:sz w:val="22"/>
                <w:szCs w:val="22"/>
              </w:rPr>
              <w:t>СанПин</w:t>
            </w:r>
            <w:proofErr w:type="spellEnd"/>
            <w:r w:rsidRPr="008006DD">
              <w:rPr>
                <w:rFonts w:ascii="Times New Roman" w:hAnsi="Times New Roman" w:cs="Times New Roman"/>
                <w:sz w:val="22"/>
                <w:szCs w:val="22"/>
              </w:rPr>
              <w:t>. Товар должен быть годен в течение всего срока его потребления. Упаковка – сетка или коробка.</w:t>
            </w:r>
          </w:p>
        </w:tc>
        <w:tc>
          <w:tcPr>
            <w:tcW w:w="992" w:type="dxa"/>
          </w:tcPr>
          <w:p w:rsidR="008006DD" w:rsidRPr="008006DD" w:rsidRDefault="008006DD" w:rsidP="008006DD">
            <w:pPr>
              <w:ind w:firstLine="0"/>
              <w:rPr>
                <w:sz w:val="22"/>
                <w:szCs w:val="22"/>
              </w:rPr>
            </w:pPr>
            <w:r w:rsidRPr="008006DD">
              <w:rPr>
                <w:sz w:val="22"/>
                <w:szCs w:val="22"/>
              </w:rPr>
              <w:t>кг</w:t>
            </w:r>
          </w:p>
        </w:tc>
        <w:tc>
          <w:tcPr>
            <w:tcW w:w="1134" w:type="dxa"/>
          </w:tcPr>
          <w:p w:rsidR="008006DD" w:rsidRPr="008006DD" w:rsidRDefault="008006DD" w:rsidP="008006DD">
            <w:pPr>
              <w:ind w:firstLine="0"/>
              <w:rPr>
                <w:sz w:val="22"/>
                <w:szCs w:val="22"/>
              </w:rPr>
            </w:pPr>
            <w:r w:rsidRPr="008006DD">
              <w:rPr>
                <w:sz w:val="22"/>
                <w:szCs w:val="22"/>
              </w:rPr>
              <w:t>40</w:t>
            </w:r>
          </w:p>
        </w:tc>
      </w:tr>
      <w:tr w:rsidR="008006DD" w:rsidRPr="008006DD" w:rsidTr="00145EDA">
        <w:trPr>
          <w:trHeight w:val="194"/>
        </w:trPr>
        <w:tc>
          <w:tcPr>
            <w:tcW w:w="993" w:type="dxa"/>
          </w:tcPr>
          <w:p w:rsidR="008006DD" w:rsidRPr="008006DD" w:rsidRDefault="008006DD" w:rsidP="008006DD">
            <w:pPr>
              <w:pStyle w:val="aff8"/>
              <w:ind w:firstLine="0"/>
              <w:rPr>
                <w:rFonts w:ascii="Times New Roman" w:hAnsi="Times New Roman" w:cs="Times New Roman"/>
                <w:sz w:val="22"/>
                <w:szCs w:val="22"/>
              </w:rPr>
            </w:pPr>
            <w:r w:rsidRPr="008006DD">
              <w:rPr>
                <w:rFonts w:ascii="Times New Roman" w:hAnsi="Times New Roman" w:cs="Times New Roman"/>
                <w:sz w:val="22"/>
                <w:szCs w:val="22"/>
              </w:rPr>
              <w:t>8</w:t>
            </w:r>
          </w:p>
        </w:tc>
        <w:tc>
          <w:tcPr>
            <w:tcW w:w="1984" w:type="dxa"/>
          </w:tcPr>
          <w:p w:rsidR="008006DD" w:rsidRPr="008006DD" w:rsidRDefault="008006DD" w:rsidP="008006DD">
            <w:pPr>
              <w:ind w:firstLine="0"/>
              <w:rPr>
                <w:color w:val="000000"/>
                <w:sz w:val="22"/>
                <w:szCs w:val="22"/>
              </w:rPr>
            </w:pPr>
            <w:r w:rsidRPr="008006DD">
              <w:rPr>
                <w:color w:val="000000"/>
                <w:sz w:val="22"/>
                <w:szCs w:val="22"/>
              </w:rPr>
              <w:t>Чеснок</w:t>
            </w:r>
          </w:p>
        </w:tc>
        <w:tc>
          <w:tcPr>
            <w:tcW w:w="5670" w:type="dxa"/>
          </w:tcPr>
          <w:p w:rsidR="008006DD" w:rsidRPr="008006DD" w:rsidRDefault="008006DD" w:rsidP="00145EDA">
            <w:pPr>
              <w:pStyle w:val="aff8"/>
              <w:rPr>
                <w:rFonts w:ascii="Times New Roman" w:hAnsi="Times New Roman" w:cs="Times New Roman"/>
                <w:sz w:val="22"/>
                <w:szCs w:val="22"/>
                <w:lang w:eastAsia="en-US"/>
              </w:rPr>
            </w:pPr>
            <w:r w:rsidRPr="008006DD">
              <w:rPr>
                <w:rFonts w:ascii="Times New Roman" w:hAnsi="Times New Roman" w:cs="Times New Roman"/>
                <w:sz w:val="22"/>
                <w:szCs w:val="22"/>
              </w:rPr>
              <w:t xml:space="preserve">Луковицы вызревшие, здоровые, целые, чистые, не проросшие, не поврежденные вредителями. Соответствие ГОСТ Р 27569-87, сертификатам, </w:t>
            </w:r>
            <w:proofErr w:type="spellStart"/>
            <w:r w:rsidRPr="008006DD">
              <w:rPr>
                <w:rFonts w:ascii="Times New Roman" w:hAnsi="Times New Roman" w:cs="Times New Roman"/>
                <w:sz w:val="22"/>
                <w:szCs w:val="22"/>
              </w:rPr>
              <w:t>СанПин</w:t>
            </w:r>
            <w:proofErr w:type="spellEnd"/>
            <w:r w:rsidRPr="008006DD">
              <w:rPr>
                <w:rFonts w:ascii="Times New Roman" w:hAnsi="Times New Roman" w:cs="Times New Roman"/>
                <w:sz w:val="22"/>
                <w:szCs w:val="22"/>
              </w:rPr>
              <w:t xml:space="preserve">. </w:t>
            </w:r>
            <w:proofErr w:type="spellStart"/>
            <w:r w:rsidRPr="008006DD">
              <w:rPr>
                <w:rFonts w:ascii="Times New Roman" w:hAnsi="Times New Roman" w:cs="Times New Roman"/>
                <w:sz w:val="22"/>
                <w:szCs w:val="22"/>
              </w:rPr>
              <w:t>СанПИН</w:t>
            </w:r>
            <w:proofErr w:type="spellEnd"/>
            <w:r w:rsidRPr="008006DD">
              <w:rPr>
                <w:rFonts w:ascii="Times New Roman" w:hAnsi="Times New Roman" w:cs="Times New Roman"/>
                <w:sz w:val="22"/>
                <w:szCs w:val="22"/>
              </w:rPr>
              <w:t xml:space="preserve"> 2.3.2.1078, </w:t>
            </w:r>
            <w:proofErr w:type="spellStart"/>
            <w:r w:rsidRPr="008006DD">
              <w:rPr>
                <w:rFonts w:ascii="Times New Roman" w:hAnsi="Times New Roman" w:cs="Times New Roman"/>
                <w:sz w:val="22"/>
                <w:szCs w:val="22"/>
              </w:rPr>
              <w:t>СанПиН</w:t>
            </w:r>
            <w:proofErr w:type="spellEnd"/>
            <w:r w:rsidRPr="008006DD">
              <w:rPr>
                <w:rFonts w:ascii="Times New Roman" w:hAnsi="Times New Roman" w:cs="Times New Roman"/>
                <w:sz w:val="22"/>
                <w:szCs w:val="22"/>
              </w:rPr>
              <w:t xml:space="preserve"> 2.3.2. 1940-05. Размер плода не менее  </w:t>
            </w:r>
            <w:smartTag w:uri="urn:schemas-microsoft-com:office:smarttags" w:element="metricconverter">
              <w:smartTagPr>
                <w:attr w:name="ProductID" w:val="4,0 см"/>
              </w:smartTagPr>
              <w:r w:rsidRPr="008006DD">
                <w:rPr>
                  <w:rFonts w:ascii="Times New Roman" w:hAnsi="Times New Roman" w:cs="Times New Roman"/>
                  <w:sz w:val="22"/>
                  <w:szCs w:val="22"/>
                </w:rPr>
                <w:t>4,0 см</w:t>
              </w:r>
            </w:smartTag>
            <w:r w:rsidRPr="008006DD">
              <w:rPr>
                <w:rFonts w:ascii="Times New Roman" w:hAnsi="Times New Roman" w:cs="Times New Roman"/>
                <w:sz w:val="22"/>
                <w:szCs w:val="22"/>
              </w:rPr>
              <w:t>. и не более 7,0 см.</w:t>
            </w:r>
            <w:r w:rsidRPr="008006DD">
              <w:rPr>
                <w:rFonts w:ascii="Times New Roman" w:hAnsi="Times New Roman" w:cs="Times New Roman"/>
                <w:color w:val="000000"/>
                <w:spacing w:val="-1"/>
                <w:sz w:val="22"/>
                <w:szCs w:val="22"/>
              </w:rPr>
              <w:t xml:space="preserve"> Чеснок </w:t>
            </w:r>
            <w:r w:rsidRPr="008006DD">
              <w:rPr>
                <w:rFonts w:ascii="Times New Roman" w:hAnsi="Times New Roman" w:cs="Times New Roman"/>
                <w:sz w:val="22"/>
                <w:szCs w:val="22"/>
              </w:rPr>
              <w:t xml:space="preserve"> расфасован в сетки по </w:t>
            </w:r>
            <w:smartTag w:uri="urn:schemas-microsoft-com:office:smarttags" w:element="metricconverter">
              <w:smartTagPr>
                <w:attr w:name="ProductID" w:val="0,2 кг"/>
              </w:smartTagPr>
              <w:r w:rsidRPr="008006DD">
                <w:rPr>
                  <w:rFonts w:ascii="Times New Roman" w:hAnsi="Times New Roman" w:cs="Times New Roman"/>
                  <w:sz w:val="22"/>
                  <w:szCs w:val="22"/>
                </w:rPr>
                <w:t>0,2 кг</w:t>
              </w:r>
            </w:smartTag>
            <w:r w:rsidRPr="008006DD">
              <w:rPr>
                <w:rFonts w:ascii="Times New Roman" w:hAnsi="Times New Roman" w:cs="Times New Roman"/>
                <w:sz w:val="22"/>
                <w:szCs w:val="22"/>
              </w:rPr>
              <w:t xml:space="preserve">. Материалы, используемые для упаковки, а также чернила и клей, применяемые для нанесения текста или наклеивания этикеток, должен быть разрешены органами Госсанэпиднадзора Минздрава России. </w:t>
            </w:r>
            <w:r w:rsidRPr="008006DD">
              <w:rPr>
                <w:rFonts w:ascii="Times New Roman" w:hAnsi="Times New Roman" w:cs="Times New Roman"/>
                <w:color w:val="000000"/>
                <w:spacing w:val="-1"/>
                <w:sz w:val="22"/>
                <w:szCs w:val="22"/>
              </w:rPr>
              <w:t xml:space="preserve">Содержание токсических элементов, </w:t>
            </w:r>
            <w:proofErr w:type="spellStart"/>
            <w:r w:rsidRPr="008006DD">
              <w:rPr>
                <w:rFonts w:ascii="Times New Roman" w:hAnsi="Times New Roman" w:cs="Times New Roman"/>
                <w:color w:val="000000"/>
                <w:spacing w:val="-1"/>
                <w:sz w:val="22"/>
                <w:szCs w:val="22"/>
              </w:rPr>
              <w:t>микотоксинов</w:t>
            </w:r>
            <w:proofErr w:type="spellEnd"/>
            <w:r w:rsidRPr="008006DD">
              <w:rPr>
                <w:rFonts w:ascii="Times New Roman" w:hAnsi="Times New Roman" w:cs="Times New Roman"/>
                <w:color w:val="000000"/>
                <w:spacing w:val="-1"/>
                <w:sz w:val="22"/>
                <w:szCs w:val="22"/>
              </w:rPr>
              <w:t xml:space="preserve">, антибиотиков и радионуклидов не должно </w:t>
            </w:r>
            <w:r w:rsidRPr="008006DD">
              <w:rPr>
                <w:rFonts w:ascii="Times New Roman" w:hAnsi="Times New Roman" w:cs="Times New Roman"/>
                <w:color w:val="000000"/>
                <w:sz w:val="22"/>
                <w:szCs w:val="22"/>
              </w:rPr>
              <w:t xml:space="preserve">превышать уровни, установленные </w:t>
            </w:r>
            <w:proofErr w:type="spellStart"/>
            <w:r w:rsidRPr="008006DD">
              <w:rPr>
                <w:rFonts w:ascii="Times New Roman" w:hAnsi="Times New Roman" w:cs="Times New Roman"/>
                <w:color w:val="000000"/>
                <w:sz w:val="22"/>
                <w:szCs w:val="22"/>
              </w:rPr>
              <w:t>СанПиН</w:t>
            </w:r>
            <w:proofErr w:type="spellEnd"/>
            <w:r w:rsidRPr="008006DD">
              <w:rPr>
                <w:rFonts w:ascii="Times New Roman" w:hAnsi="Times New Roman" w:cs="Times New Roman"/>
                <w:color w:val="000000"/>
                <w:sz w:val="22"/>
                <w:szCs w:val="22"/>
              </w:rPr>
              <w:t xml:space="preserve"> 2.3.2.1078. </w:t>
            </w:r>
          </w:p>
        </w:tc>
        <w:tc>
          <w:tcPr>
            <w:tcW w:w="992" w:type="dxa"/>
          </w:tcPr>
          <w:p w:rsidR="008006DD" w:rsidRPr="008006DD" w:rsidRDefault="008006DD" w:rsidP="008006DD">
            <w:pPr>
              <w:ind w:firstLine="0"/>
              <w:rPr>
                <w:sz w:val="22"/>
                <w:szCs w:val="22"/>
              </w:rPr>
            </w:pPr>
            <w:r w:rsidRPr="008006DD">
              <w:rPr>
                <w:sz w:val="22"/>
                <w:szCs w:val="22"/>
              </w:rPr>
              <w:t>кг</w:t>
            </w:r>
          </w:p>
        </w:tc>
        <w:tc>
          <w:tcPr>
            <w:tcW w:w="1134" w:type="dxa"/>
          </w:tcPr>
          <w:p w:rsidR="008006DD" w:rsidRPr="008006DD" w:rsidRDefault="008006DD" w:rsidP="008006DD">
            <w:pPr>
              <w:ind w:firstLine="0"/>
              <w:rPr>
                <w:sz w:val="22"/>
                <w:szCs w:val="22"/>
              </w:rPr>
            </w:pPr>
            <w:r w:rsidRPr="008006DD">
              <w:rPr>
                <w:sz w:val="22"/>
                <w:szCs w:val="22"/>
              </w:rPr>
              <w:t>8</w:t>
            </w:r>
          </w:p>
        </w:tc>
      </w:tr>
      <w:tr w:rsidR="008006DD" w:rsidRPr="008006DD" w:rsidTr="00145EDA">
        <w:trPr>
          <w:trHeight w:val="194"/>
        </w:trPr>
        <w:tc>
          <w:tcPr>
            <w:tcW w:w="993" w:type="dxa"/>
          </w:tcPr>
          <w:p w:rsidR="008006DD" w:rsidRPr="008006DD" w:rsidRDefault="008006DD" w:rsidP="008006DD">
            <w:pPr>
              <w:pStyle w:val="aff8"/>
              <w:ind w:firstLine="0"/>
              <w:rPr>
                <w:rFonts w:ascii="Times New Roman" w:hAnsi="Times New Roman" w:cs="Times New Roman"/>
                <w:sz w:val="22"/>
                <w:szCs w:val="22"/>
              </w:rPr>
            </w:pPr>
            <w:r w:rsidRPr="008006DD">
              <w:rPr>
                <w:rFonts w:ascii="Times New Roman" w:hAnsi="Times New Roman" w:cs="Times New Roman"/>
                <w:sz w:val="22"/>
                <w:szCs w:val="22"/>
              </w:rPr>
              <w:t>9</w:t>
            </w:r>
          </w:p>
        </w:tc>
        <w:tc>
          <w:tcPr>
            <w:tcW w:w="1984" w:type="dxa"/>
          </w:tcPr>
          <w:p w:rsidR="008006DD" w:rsidRPr="008006DD" w:rsidRDefault="008006DD" w:rsidP="008006DD">
            <w:pPr>
              <w:ind w:firstLine="0"/>
              <w:rPr>
                <w:color w:val="000000"/>
                <w:sz w:val="22"/>
                <w:szCs w:val="22"/>
              </w:rPr>
            </w:pPr>
            <w:r w:rsidRPr="008006DD">
              <w:rPr>
                <w:color w:val="000000"/>
                <w:sz w:val="22"/>
                <w:szCs w:val="22"/>
              </w:rPr>
              <w:t>Яблоки</w:t>
            </w:r>
          </w:p>
        </w:tc>
        <w:tc>
          <w:tcPr>
            <w:tcW w:w="5670" w:type="dxa"/>
          </w:tcPr>
          <w:p w:rsidR="008006DD" w:rsidRPr="008006DD" w:rsidRDefault="008006DD" w:rsidP="00145EDA">
            <w:pPr>
              <w:pStyle w:val="aff8"/>
              <w:rPr>
                <w:rFonts w:ascii="Times New Roman" w:hAnsi="Times New Roman" w:cs="Times New Roman"/>
                <w:sz w:val="22"/>
                <w:szCs w:val="22"/>
                <w:lang w:eastAsia="en-US"/>
              </w:rPr>
            </w:pPr>
            <w:r w:rsidRPr="008006DD">
              <w:rPr>
                <w:rFonts w:ascii="Times New Roman" w:hAnsi="Times New Roman" w:cs="Times New Roman"/>
                <w:sz w:val="22"/>
                <w:szCs w:val="22"/>
              </w:rPr>
              <w:t xml:space="preserve">Внешний вид: плоды типичные по форме и окраске для данного сорта, без повреждений вредителями, болезнями, с плодоножкой или без нее, но без повреждения кожицы плода. Размер по наибольшему поперечному диаметру не менее: плоды круглой формы –диаметр  не менее 60 мм, плоды овальной формы диаметр – не менее 50 мм. Плоды однородные по степени зрелости. Механические повреждения: не более 2 </w:t>
            </w:r>
            <w:proofErr w:type="spellStart"/>
            <w:r w:rsidRPr="008006DD">
              <w:rPr>
                <w:rFonts w:ascii="Times New Roman" w:hAnsi="Times New Roman" w:cs="Times New Roman"/>
                <w:sz w:val="22"/>
                <w:szCs w:val="22"/>
              </w:rPr>
              <w:t>градобоин</w:t>
            </w:r>
            <w:proofErr w:type="spellEnd"/>
            <w:r w:rsidRPr="008006DD">
              <w:rPr>
                <w:rFonts w:ascii="Times New Roman" w:hAnsi="Times New Roman" w:cs="Times New Roman"/>
                <w:sz w:val="22"/>
                <w:szCs w:val="22"/>
              </w:rPr>
              <w:t xml:space="preserve">, легкие нажимы, не влияющие на хранение, общей площадью не более 2 кв.см. Подкожная пятнистость не допускается. Упаковка-  коробка. Соответствие ГОСТ 21122-75, сертификатам, </w:t>
            </w:r>
            <w:proofErr w:type="spellStart"/>
            <w:r w:rsidRPr="008006DD">
              <w:rPr>
                <w:rFonts w:ascii="Times New Roman" w:hAnsi="Times New Roman" w:cs="Times New Roman"/>
                <w:sz w:val="22"/>
                <w:szCs w:val="22"/>
              </w:rPr>
              <w:t>СанПин</w:t>
            </w:r>
            <w:proofErr w:type="spellEnd"/>
            <w:r w:rsidRPr="008006DD">
              <w:rPr>
                <w:rFonts w:ascii="Times New Roman" w:hAnsi="Times New Roman" w:cs="Times New Roman"/>
                <w:sz w:val="22"/>
                <w:szCs w:val="22"/>
              </w:rPr>
              <w:t>.</w:t>
            </w:r>
          </w:p>
        </w:tc>
        <w:tc>
          <w:tcPr>
            <w:tcW w:w="992" w:type="dxa"/>
          </w:tcPr>
          <w:p w:rsidR="008006DD" w:rsidRPr="008006DD" w:rsidRDefault="008006DD" w:rsidP="008006DD">
            <w:pPr>
              <w:ind w:firstLine="0"/>
              <w:rPr>
                <w:sz w:val="22"/>
                <w:szCs w:val="22"/>
              </w:rPr>
            </w:pPr>
            <w:r w:rsidRPr="008006DD">
              <w:rPr>
                <w:sz w:val="22"/>
                <w:szCs w:val="22"/>
              </w:rPr>
              <w:t>кг</w:t>
            </w:r>
          </w:p>
        </w:tc>
        <w:tc>
          <w:tcPr>
            <w:tcW w:w="1134" w:type="dxa"/>
          </w:tcPr>
          <w:p w:rsidR="008006DD" w:rsidRPr="008006DD" w:rsidRDefault="008006DD" w:rsidP="008006DD">
            <w:pPr>
              <w:ind w:firstLine="0"/>
              <w:rPr>
                <w:sz w:val="22"/>
                <w:szCs w:val="22"/>
              </w:rPr>
            </w:pPr>
            <w:r w:rsidRPr="008006DD">
              <w:rPr>
                <w:sz w:val="22"/>
                <w:szCs w:val="22"/>
              </w:rPr>
              <w:t>125</w:t>
            </w:r>
          </w:p>
        </w:tc>
      </w:tr>
      <w:tr w:rsidR="008006DD" w:rsidRPr="008006DD" w:rsidTr="00145EDA">
        <w:trPr>
          <w:trHeight w:val="194"/>
        </w:trPr>
        <w:tc>
          <w:tcPr>
            <w:tcW w:w="993" w:type="dxa"/>
          </w:tcPr>
          <w:p w:rsidR="008006DD" w:rsidRPr="008006DD" w:rsidRDefault="008006DD" w:rsidP="008006DD">
            <w:pPr>
              <w:pStyle w:val="aff8"/>
              <w:ind w:firstLine="0"/>
              <w:rPr>
                <w:rFonts w:ascii="Times New Roman" w:hAnsi="Times New Roman" w:cs="Times New Roman"/>
                <w:sz w:val="22"/>
                <w:szCs w:val="22"/>
              </w:rPr>
            </w:pPr>
            <w:r w:rsidRPr="008006DD">
              <w:rPr>
                <w:rFonts w:ascii="Times New Roman" w:hAnsi="Times New Roman" w:cs="Times New Roman"/>
                <w:sz w:val="22"/>
                <w:szCs w:val="22"/>
              </w:rPr>
              <w:t>10</w:t>
            </w:r>
          </w:p>
        </w:tc>
        <w:tc>
          <w:tcPr>
            <w:tcW w:w="1984" w:type="dxa"/>
          </w:tcPr>
          <w:p w:rsidR="008006DD" w:rsidRPr="008006DD" w:rsidRDefault="008006DD" w:rsidP="008006DD">
            <w:pPr>
              <w:ind w:firstLine="0"/>
              <w:rPr>
                <w:color w:val="000000"/>
                <w:sz w:val="22"/>
                <w:szCs w:val="22"/>
              </w:rPr>
            </w:pPr>
            <w:r w:rsidRPr="008006DD">
              <w:rPr>
                <w:color w:val="000000"/>
                <w:sz w:val="22"/>
                <w:szCs w:val="22"/>
              </w:rPr>
              <w:t>Шиповник</w:t>
            </w:r>
          </w:p>
        </w:tc>
        <w:tc>
          <w:tcPr>
            <w:tcW w:w="5670" w:type="dxa"/>
          </w:tcPr>
          <w:p w:rsidR="008006DD" w:rsidRPr="008006DD" w:rsidRDefault="008006DD" w:rsidP="00145EDA">
            <w:pPr>
              <w:pStyle w:val="aff8"/>
              <w:rPr>
                <w:rFonts w:ascii="Times New Roman" w:hAnsi="Times New Roman" w:cs="Times New Roman"/>
                <w:sz w:val="22"/>
                <w:szCs w:val="22"/>
              </w:rPr>
            </w:pPr>
            <w:r w:rsidRPr="008006DD">
              <w:rPr>
                <w:rFonts w:ascii="Times New Roman" w:hAnsi="Times New Roman" w:cs="Times New Roman"/>
                <w:sz w:val="22"/>
                <w:szCs w:val="22"/>
              </w:rPr>
              <w:t xml:space="preserve">Сухие ягоды должны быть без плесени, примеси мусора, не влажные. Соответствие ГОСТ 1994-93, сертификатам, </w:t>
            </w:r>
            <w:proofErr w:type="spellStart"/>
            <w:r w:rsidRPr="008006DD">
              <w:rPr>
                <w:rFonts w:ascii="Times New Roman" w:hAnsi="Times New Roman" w:cs="Times New Roman"/>
                <w:sz w:val="22"/>
                <w:szCs w:val="22"/>
              </w:rPr>
              <w:t>СанПин</w:t>
            </w:r>
            <w:proofErr w:type="spellEnd"/>
            <w:r w:rsidRPr="008006DD">
              <w:rPr>
                <w:rFonts w:ascii="Times New Roman" w:hAnsi="Times New Roman" w:cs="Times New Roman"/>
                <w:sz w:val="22"/>
                <w:szCs w:val="22"/>
              </w:rPr>
              <w:t xml:space="preserve">. </w:t>
            </w:r>
          </w:p>
          <w:p w:rsidR="008006DD" w:rsidRPr="008006DD" w:rsidRDefault="008006DD" w:rsidP="00145EDA">
            <w:pPr>
              <w:pStyle w:val="aff8"/>
              <w:rPr>
                <w:rFonts w:ascii="Times New Roman" w:hAnsi="Times New Roman" w:cs="Times New Roman"/>
                <w:sz w:val="22"/>
                <w:szCs w:val="22"/>
                <w:lang w:eastAsia="en-US"/>
              </w:rPr>
            </w:pPr>
            <w:r w:rsidRPr="008006DD">
              <w:rPr>
                <w:rFonts w:ascii="Times New Roman" w:hAnsi="Times New Roman" w:cs="Times New Roman"/>
                <w:sz w:val="22"/>
                <w:szCs w:val="22"/>
              </w:rPr>
              <w:t>Товар должен быть годен в течение всего срока его потребления.</w:t>
            </w:r>
          </w:p>
        </w:tc>
        <w:tc>
          <w:tcPr>
            <w:tcW w:w="992" w:type="dxa"/>
          </w:tcPr>
          <w:p w:rsidR="008006DD" w:rsidRPr="008006DD" w:rsidRDefault="008006DD" w:rsidP="008006DD">
            <w:pPr>
              <w:ind w:firstLine="0"/>
              <w:rPr>
                <w:sz w:val="22"/>
                <w:szCs w:val="22"/>
              </w:rPr>
            </w:pPr>
            <w:r w:rsidRPr="008006DD">
              <w:rPr>
                <w:sz w:val="22"/>
                <w:szCs w:val="22"/>
              </w:rPr>
              <w:t>кг</w:t>
            </w:r>
          </w:p>
        </w:tc>
        <w:tc>
          <w:tcPr>
            <w:tcW w:w="1134" w:type="dxa"/>
          </w:tcPr>
          <w:p w:rsidR="008006DD" w:rsidRPr="008006DD" w:rsidRDefault="008006DD" w:rsidP="008006DD">
            <w:pPr>
              <w:ind w:firstLine="0"/>
              <w:rPr>
                <w:sz w:val="22"/>
                <w:szCs w:val="22"/>
              </w:rPr>
            </w:pPr>
            <w:r w:rsidRPr="008006DD">
              <w:rPr>
                <w:sz w:val="22"/>
                <w:szCs w:val="22"/>
              </w:rPr>
              <w:t>42</w:t>
            </w:r>
          </w:p>
        </w:tc>
      </w:tr>
      <w:tr w:rsidR="008006DD" w:rsidRPr="008006DD" w:rsidTr="00145EDA">
        <w:trPr>
          <w:trHeight w:val="194"/>
        </w:trPr>
        <w:tc>
          <w:tcPr>
            <w:tcW w:w="993" w:type="dxa"/>
          </w:tcPr>
          <w:p w:rsidR="008006DD" w:rsidRPr="008006DD" w:rsidRDefault="008006DD" w:rsidP="00145EDA">
            <w:pPr>
              <w:pStyle w:val="aff8"/>
              <w:rPr>
                <w:rFonts w:ascii="Times New Roman" w:hAnsi="Times New Roman" w:cs="Times New Roman"/>
                <w:sz w:val="22"/>
                <w:szCs w:val="22"/>
              </w:rPr>
            </w:pPr>
            <w:r w:rsidRPr="008006DD">
              <w:rPr>
                <w:rFonts w:ascii="Times New Roman" w:hAnsi="Times New Roman" w:cs="Times New Roman"/>
                <w:sz w:val="22"/>
                <w:szCs w:val="22"/>
              </w:rPr>
              <w:t>11</w:t>
            </w:r>
          </w:p>
        </w:tc>
        <w:tc>
          <w:tcPr>
            <w:tcW w:w="1984" w:type="dxa"/>
          </w:tcPr>
          <w:p w:rsidR="008006DD" w:rsidRPr="008006DD" w:rsidRDefault="008006DD" w:rsidP="008006DD">
            <w:pPr>
              <w:ind w:firstLine="0"/>
              <w:rPr>
                <w:color w:val="000000"/>
                <w:sz w:val="22"/>
                <w:szCs w:val="22"/>
              </w:rPr>
            </w:pPr>
            <w:r w:rsidRPr="008006DD">
              <w:rPr>
                <w:color w:val="000000"/>
                <w:sz w:val="22"/>
                <w:szCs w:val="22"/>
              </w:rPr>
              <w:t>Сухофрукты</w:t>
            </w:r>
          </w:p>
        </w:tc>
        <w:tc>
          <w:tcPr>
            <w:tcW w:w="5670" w:type="dxa"/>
          </w:tcPr>
          <w:p w:rsidR="008006DD" w:rsidRPr="008006DD" w:rsidRDefault="008006DD" w:rsidP="00145EDA">
            <w:pPr>
              <w:pStyle w:val="aff8"/>
              <w:rPr>
                <w:rFonts w:ascii="Times New Roman" w:hAnsi="Times New Roman" w:cs="Times New Roman"/>
                <w:sz w:val="22"/>
                <w:szCs w:val="22"/>
              </w:rPr>
            </w:pPr>
            <w:r w:rsidRPr="008006DD">
              <w:rPr>
                <w:rFonts w:ascii="Times New Roman" w:hAnsi="Times New Roman" w:cs="Times New Roman"/>
                <w:sz w:val="22"/>
                <w:szCs w:val="22"/>
              </w:rPr>
              <w:t>Смеси сушеные от пяти до семи наименований фруктов (сухой компот), фасованные по 6-8 кг, без плесени, примеси мусора, не влажные</w:t>
            </w:r>
          </w:p>
          <w:p w:rsidR="008006DD" w:rsidRPr="008006DD" w:rsidRDefault="008006DD" w:rsidP="00145EDA">
            <w:pPr>
              <w:pStyle w:val="aff8"/>
              <w:rPr>
                <w:rFonts w:ascii="Times New Roman" w:hAnsi="Times New Roman" w:cs="Times New Roman"/>
                <w:sz w:val="22"/>
                <w:szCs w:val="22"/>
              </w:rPr>
            </w:pPr>
            <w:r w:rsidRPr="008006DD">
              <w:rPr>
                <w:rFonts w:ascii="Times New Roman" w:hAnsi="Times New Roman" w:cs="Times New Roman"/>
                <w:sz w:val="22"/>
                <w:szCs w:val="22"/>
              </w:rPr>
              <w:lastRenderedPageBreak/>
              <w:t xml:space="preserve">Соответствие ГОСТ 28501-90, 28502-90, сертификатам, </w:t>
            </w:r>
            <w:proofErr w:type="spellStart"/>
            <w:r w:rsidRPr="008006DD">
              <w:rPr>
                <w:rFonts w:ascii="Times New Roman" w:hAnsi="Times New Roman" w:cs="Times New Roman"/>
                <w:sz w:val="22"/>
                <w:szCs w:val="22"/>
              </w:rPr>
              <w:t>СанПин</w:t>
            </w:r>
            <w:proofErr w:type="spellEnd"/>
            <w:r w:rsidRPr="008006DD">
              <w:rPr>
                <w:rFonts w:ascii="Times New Roman" w:hAnsi="Times New Roman" w:cs="Times New Roman"/>
                <w:sz w:val="22"/>
                <w:szCs w:val="22"/>
              </w:rPr>
              <w:t xml:space="preserve">. </w:t>
            </w:r>
          </w:p>
          <w:p w:rsidR="008006DD" w:rsidRPr="008006DD" w:rsidRDefault="008006DD" w:rsidP="00145EDA">
            <w:pPr>
              <w:pStyle w:val="aff8"/>
              <w:rPr>
                <w:rFonts w:ascii="Times New Roman" w:hAnsi="Times New Roman" w:cs="Times New Roman"/>
                <w:sz w:val="22"/>
                <w:szCs w:val="22"/>
                <w:lang w:eastAsia="en-US"/>
              </w:rPr>
            </w:pPr>
            <w:r w:rsidRPr="008006DD">
              <w:rPr>
                <w:rFonts w:ascii="Times New Roman" w:hAnsi="Times New Roman" w:cs="Times New Roman"/>
                <w:sz w:val="22"/>
                <w:szCs w:val="22"/>
              </w:rPr>
              <w:t>Товар должен быть годен в течение всего срока его потребления.</w:t>
            </w:r>
          </w:p>
        </w:tc>
        <w:tc>
          <w:tcPr>
            <w:tcW w:w="992" w:type="dxa"/>
          </w:tcPr>
          <w:p w:rsidR="008006DD" w:rsidRPr="008006DD" w:rsidRDefault="008006DD" w:rsidP="008006DD">
            <w:pPr>
              <w:ind w:firstLine="0"/>
              <w:rPr>
                <w:sz w:val="22"/>
                <w:szCs w:val="22"/>
              </w:rPr>
            </w:pPr>
            <w:r w:rsidRPr="008006DD">
              <w:rPr>
                <w:sz w:val="22"/>
                <w:szCs w:val="22"/>
              </w:rPr>
              <w:lastRenderedPageBreak/>
              <w:t>кг</w:t>
            </w:r>
          </w:p>
        </w:tc>
        <w:tc>
          <w:tcPr>
            <w:tcW w:w="1134" w:type="dxa"/>
          </w:tcPr>
          <w:p w:rsidR="008006DD" w:rsidRPr="008006DD" w:rsidRDefault="008006DD" w:rsidP="008006DD">
            <w:pPr>
              <w:ind w:firstLine="0"/>
              <w:rPr>
                <w:sz w:val="22"/>
                <w:szCs w:val="22"/>
              </w:rPr>
            </w:pPr>
            <w:r w:rsidRPr="008006DD">
              <w:rPr>
                <w:sz w:val="22"/>
                <w:szCs w:val="22"/>
              </w:rPr>
              <w:t>105</w:t>
            </w:r>
          </w:p>
        </w:tc>
      </w:tr>
    </w:tbl>
    <w:p w:rsidR="008006DD" w:rsidRPr="008006DD" w:rsidRDefault="008006DD" w:rsidP="008006DD">
      <w:pPr>
        <w:pStyle w:val="ConsPlusNormal"/>
        <w:widowControl/>
        <w:tabs>
          <w:tab w:val="left" w:pos="1155"/>
        </w:tabs>
        <w:jc w:val="both"/>
        <w:rPr>
          <w:rFonts w:ascii="Times New Roman" w:eastAsia="Calibri" w:hAnsi="Times New Roman" w:cs="Times New Roman"/>
          <w:sz w:val="24"/>
          <w:szCs w:val="24"/>
        </w:rPr>
      </w:pPr>
    </w:p>
    <w:p w:rsidR="008006DD" w:rsidRPr="008006DD" w:rsidRDefault="008006DD" w:rsidP="008006DD">
      <w:pPr>
        <w:pStyle w:val="ConsPlusNormal"/>
        <w:widowControl/>
        <w:tabs>
          <w:tab w:val="left" w:pos="1155"/>
        </w:tabs>
        <w:jc w:val="both"/>
        <w:rPr>
          <w:rFonts w:ascii="Times New Roman" w:eastAsia="Calibri" w:hAnsi="Times New Roman" w:cs="Times New Roman"/>
          <w:b/>
          <w:sz w:val="24"/>
          <w:szCs w:val="24"/>
        </w:rPr>
      </w:pPr>
      <w:r w:rsidRPr="008006DD">
        <w:rPr>
          <w:rFonts w:ascii="Times New Roman" w:eastAsia="Calibri" w:hAnsi="Times New Roman" w:cs="Times New Roman"/>
          <w:b/>
          <w:sz w:val="24"/>
          <w:szCs w:val="24"/>
        </w:rPr>
        <w:t>Общие требования, предъявляемые к поставляемой продукции:</w:t>
      </w:r>
    </w:p>
    <w:p w:rsidR="008006DD" w:rsidRPr="008006DD" w:rsidRDefault="008006DD" w:rsidP="008006DD">
      <w:pPr>
        <w:pStyle w:val="ConsPlusNormal"/>
        <w:widowControl/>
        <w:tabs>
          <w:tab w:val="left" w:pos="585"/>
        </w:tabs>
        <w:ind w:firstLine="0"/>
        <w:jc w:val="both"/>
        <w:rPr>
          <w:rFonts w:ascii="Times New Roman" w:eastAsia="Calibri" w:hAnsi="Times New Roman" w:cs="Times New Roman"/>
          <w:sz w:val="24"/>
          <w:szCs w:val="24"/>
        </w:rPr>
      </w:pPr>
      <w:r w:rsidRPr="008006DD">
        <w:rPr>
          <w:rFonts w:ascii="Times New Roman" w:eastAsia="Calibri" w:hAnsi="Times New Roman" w:cs="Times New Roman"/>
          <w:sz w:val="24"/>
          <w:szCs w:val="24"/>
        </w:rPr>
        <w:t xml:space="preserve">       2. Поставляемая продукция должна соответствовать </w:t>
      </w:r>
      <w:r w:rsidRPr="008006DD">
        <w:rPr>
          <w:rFonts w:ascii="Times New Roman" w:hAnsi="Times New Roman" w:cs="Times New Roman"/>
          <w:color w:val="000000"/>
          <w:sz w:val="24"/>
          <w:szCs w:val="24"/>
        </w:rPr>
        <w:t>установленным на территории РФ нормам и правилам,</w:t>
      </w:r>
      <w:r w:rsidRPr="008006DD">
        <w:rPr>
          <w:rFonts w:ascii="Times New Roman" w:eastAsia="Calibri" w:hAnsi="Times New Roman" w:cs="Times New Roman"/>
          <w:sz w:val="24"/>
          <w:szCs w:val="24"/>
        </w:rPr>
        <w:t xml:space="preserve"> требованиям ФЗ от 02.01.2000г. №29-ФЗ «О качестве и безопасности пищевых продуктов», ГОСТ, </w:t>
      </w:r>
      <w:proofErr w:type="spellStart"/>
      <w:r w:rsidRPr="008006DD">
        <w:rPr>
          <w:rFonts w:ascii="Times New Roman" w:eastAsia="Calibri" w:hAnsi="Times New Roman" w:cs="Times New Roman"/>
          <w:sz w:val="24"/>
          <w:szCs w:val="24"/>
        </w:rPr>
        <w:t>СанПиН</w:t>
      </w:r>
      <w:proofErr w:type="spellEnd"/>
      <w:r w:rsidRPr="008006DD">
        <w:rPr>
          <w:rFonts w:ascii="Times New Roman" w:eastAsia="Calibri" w:hAnsi="Times New Roman" w:cs="Times New Roman"/>
          <w:sz w:val="24"/>
          <w:szCs w:val="24"/>
        </w:rPr>
        <w:t xml:space="preserve">, а также </w:t>
      </w:r>
      <w:r w:rsidRPr="008006DD">
        <w:rPr>
          <w:rFonts w:ascii="Times New Roman" w:hAnsi="Times New Roman" w:cs="Times New Roman"/>
          <w:color w:val="000000"/>
          <w:sz w:val="24"/>
          <w:szCs w:val="24"/>
        </w:rPr>
        <w:t xml:space="preserve">соответствовать всем требованиям </w:t>
      </w:r>
      <w:r w:rsidRPr="008006DD">
        <w:rPr>
          <w:rFonts w:ascii="Times New Roman" w:hAnsi="Times New Roman" w:cs="Times New Roman"/>
          <w:sz w:val="24"/>
          <w:szCs w:val="24"/>
        </w:rPr>
        <w:t>согласно Технического задания.</w:t>
      </w:r>
    </w:p>
    <w:p w:rsidR="008006DD" w:rsidRPr="008006DD" w:rsidRDefault="008006DD" w:rsidP="008006DD">
      <w:pPr>
        <w:pStyle w:val="ConsPlusNormal"/>
        <w:widowControl/>
        <w:tabs>
          <w:tab w:val="left" w:pos="585"/>
        </w:tabs>
        <w:ind w:firstLine="0"/>
        <w:jc w:val="both"/>
        <w:rPr>
          <w:rFonts w:ascii="Times New Roman" w:eastAsia="Calibri" w:hAnsi="Times New Roman" w:cs="Times New Roman"/>
          <w:sz w:val="24"/>
          <w:szCs w:val="24"/>
        </w:rPr>
      </w:pPr>
      <w:r w:rsidRPr="008006DD">
        <w:rPr>
          <w:rFonts w:ascii="Times New Roman" w:eastAsia="Calibri" w:hAnsi="Times New Roman" w:cs="Times New Roman"/>
          <w:sz w:val="24"/>
          <w:szCs w:val="24"/>
        </w:rPr>
        <w:t xml:space="preserve">        3.  Поставка товара должна производиться по предварительной заявке Заказчика </w:t>
      </w:r>
      <w:r w:rsidRPr="008006DD">
        <w:rPr>
          <w:rFonts w:ascii="Times New Roman" w:hAnsi="Times New Roman" w:cs="Times New Roman"/>
          <w:sz w:val="24"/>
          <w:szCs w:val="24"/>
        </w:rPr>
        <w:t>в строгом соответствии со спецификацией в течение 3 рабочих дней с момента подачи заявки</w:t>
      </w:r>
      <w:r w:rsidRPr="008006DD">
        <w:rPr>
          <w:rFonts w:ascii="Times New Roman" w:eastAsia="Calibri" w:hAnsi="Times New Roman" w:cs="Times New Roman"/>
          <w:sz w:val="24"/>
          <w:szCs w:val="24"/>
        </w:rPr>
        <w:t xml:space="preserve">. Срок поставки: </w:t>
      </w:r>
      <w:r w:rsidRPr="008006DD">
        <w:rPr>
          <w:rFonts w:ascii="Times New Roman" w:eastAsia="Calibri" w:hAnsi="Times New Roman" w:cs="Times New Roman"/>
          <w:b/>
          <w:sz w:val="24"/>
          <w:szCs w:val="24"/>
        </w:rPr>
        <w:t>с момента заключения договора</w:t>
      </w:r>
      <w:r w:rsidRPr="008006DD">
        <w:rPr>
          <w:rFonts w:ascii="Times New Roman" w:eastAsia="Calibri" w:hAnsi="Times New Roman" w:cs="Times New Roman"/>
          <w:sz w:val="24"/>
          <w:szCs w:val="24"/>
        </w:rPr>
        <w:t xml:space="preserve"> </w:t>
      </w:r>
      <w:r w:rsidRPr="008006DD">
        <w:rPr>
          <w:rFonts w:ascii="Times New Roman" w:eastAsia="Calibri" w:hAnsi="Times New Roman" w:cs="Times New Roman"/>
          <w:b/>
          <w:sz w:val="24"/>
          <w:szCs w:val="24"/>
        </w:rPr>
        <w:t>по 30 октября 2016 года</w:t>
      </w:r>
      <w:r w:rsidRPr="008006DD">
        <w:rPr>
          <w:rFonts w:ascii="Times New Roman" w:eastAsia="Calibri" w:hAnsi="Times New Roman" w:cs="Times New Roman"/>
          <w:sz w:val="24"/>
          <w:szCs w:val="24"/>
        </w:rPr>
        <w:t xml:space="preserve"> включительно.</w:t>
      </w:r>
    </w:p>
    <w:p w:rsidR="008006DD" w:rsidRPr="008006DD" w:rsidRDefault="008006DD" w:rsidP="008006DD">
      <w:pPr>
        <w:pStyle w:val="ConsPlusNormal"/>
        <w:widowControl/>
        <w:tabs>
          <w:tab w:val="left" w:pos="585"/>
        </w:tabs>
        <w:ind w:firstLine="0"/>
        <w:jc w:val="both"/>
        <w:rPr>
          <w:rFonts w:ascii="Times New Roman" w:eastAsia="Calibri" w:hAnsi="Times New Roman" w:cs="Times New Roman"/>
          <w:sz w:val="24"/>
          <w:szCs w:val="24"/>
        </w:rPr>
      </w:pPr>
      <w:r w:rsidRPr="008006DD">
        <w:rPr>
          <w:rFonts w:ascii="Times New Roman" w:eastAsia="Calibri" w:hAnsi="Times New Roman" w:cs="Times New Roman"/>
          <w:sz w:val="24"/>
          <w:szCs w:val="24"/>
        </w:rPr>
        <w:t xml:space="preserve">       4. Доставка продукции должна осуществляется Поставщиком собственным транспортом или с привлечением третьих лиц за свой счет до местонахождения Заказчика (г. </w:t>
      </w:r>
      <w:r w:rsidRPr="008006DD">
        <w:rPr>
          <w:rFonts w:ascii="Times New Roman" w:hAnsi="Times New Roman" w:cs="Times New Roman"/>
          <w:sz w:val="24"/>
          <w:szCs w:val="24"/>
        </w:rPr>
        <w:t>Улан-Удэ</w:t>
      </w:r>
      <w:r w:rsidRPr="008006DD">
        <w:rPr>
          <w:rFonts w:ascii="Times New Roman" w:eastAsia="Calibri" w:hAnsi="Times New Roman" w:cs="Times New Roman"/>
          <w:sz w:val="24"/>
          <w:szCs w:val="24"/>
        </w:rPr>
        <w:t xml:space="preserve">, ул. </w:t>
      </w:r>
      <w:r w:rsidRPr="008006DD">
        <w:rPr>
          <w:rFonts w:ascii="Times New Roman" w:hAnsi="Times New Roman" w:cs="Times New Roman"/>
          <w:sz w:val="24"/>
          <w:szCs w:val="24"/>
        </w:rPr>
        <w:t>Краснофлотская, 44</w:t>
      </w:r>
      <w:r w:rsidRPr="008006DD">
        <w:rPr>
          <w:rFonts w:ascii="Times New Roman" w:eastAsia="Calibri" w:hAnsi="Times New Roman" w:cs="Times New Roman"/>
          <w:sz w:val="24"/>
          <w:szCs w:val="24"/>
        </w:rPr>
        <w:t xml:space="preserve">). Все погрузо-разгрузочные работы осуществляются Поставщиком собственными силами. </w:t>
      </w:r>
    </w:p>
    <w:p w:rsidR="008006DD" w:rsidRPr="008006DD" w:rsidRDefault="008006DD" w:rsidP="008006DD">
      <w:pPr>
        <w:pStyle w:val="ConsPlusNormal"/>
        <w:widowControl/>
        <w:tabs>
          <w:tab w:val="left" w:pos="585"/>
        </w:tabs>
        <w:ind w:firstLine="426"/>
        <w:jc w:val="both"/>
        <w:rPr>
          <w:rFonts w:ascii="Times New Roman" w:hAnsi="Times New Roman" w:cs="Times New Roman"/>
          <w:sz w:val="24"/>
          <w:szCs w:val="24"/>
        </w:rPr>
      </w:pPr>
      <w:r w:rsidRPr="008006DD">
        <w:rPr>
          <w:rFonts w:ascii="Times New Roman" w:hAnsi="Times New Roman" w:cs="Times New Roman"/>
          <w:bCs/>
          <w:sz w:val="24"/>
          <w:szCs w:val="24"/>
        </w:rPr>
        <w:t xml:space="preserve">5. Товар должен быть маркирован с указанием срока изготовления и реализации. Срок годности, указанный на маркировочном ярлыке должен составлять не менее 80% от полного срока годности товара на момент приемки-передачи товара.   </w:t>
      </w:r>
      <w:r w:rsidRPr="008006DD">
        <w:rPr>
          <w:rFonts w:ascii="Times New Roman" w:hAnsi="Times New Roman" w:cs="Times New Roman"/>
          <w:sz w:val="24"/>
          <w:szCs w:val="24"/>
        </w:rPr>
        <w:t>Товар должен иметь соответствующие документы, удостоверяющие качество и безопасность товара (декларация соответствия или сертификат соответствия).</w:t>
      </w:r>
    </w:p>
    <w:p w:rsidR="008006DD" w:rsidRPr="008006DD" w:rsidRDefault="008006DD" w:rsidP="008006DD">
      <w:pPr>
        <w:pStyle w:val="ConsPlusNormal"/>
        <w:widowControl/>
        <w:tabs>
          <w:tab w:val="left" w:pos="585"/>
        </w:tabs>
        <w:ind w:firstLine="426"/>
        <w:jc w:val="both"/>
        <w:rPr>
          <w:rFonts w:ascii="Times New Roman" w:eastAsia="Calibri" w:hAnsi="Times New Roman" w:cs="Times New Roman"/>
          <w:sz w:val="24"/>
          <w:szCs w:val="24"/>
        </w:rPr>
      </w:pPr>
      <w:r w:rsidRPr="008006DD">
        <w:rPr>
          <w:rFonts w:ascii="Times New Roman" w:hAnsi="Times New Roman" w:cs="Times New Roman"/>
          <w:sz w:val="24"/>
          <w:szCs w:val="24"/>
        </w:rPr>
        <w:t>6. Хранение и перевозка товара должны осуществляться в условиях, обеспечивающих сохранение их качества и безопасность, с соблюдением требований нормативных документов. Хранение товара должно осуществляться в специально оборудованных помещениях, сооружениях, которые должны соответствовать требованиям санитарных правил и норм и иметь соответствующие заключения.</w:t>
      </w:r>
    </w:p>
    <w:p w:rsidR="008006DD" w:rsidRPr="008006DD" w:rsidRDefault="008006DD" w:rsidP="008006DD">
      <w:pPr>
        <w:pStyle w:val="ConsPlusNormal"/>
        <w:widowControl/>
        <w:tabs>
          <w:tab w:val="left" w:pos="585"/>
        </w:tabs>
        <w:ind w:firstLine="0"/>
        <w:jc w:val="both"/>
        <w:rPr>
          <w:rFonts w:ascii="Times New Roman" w:eastAsia="Calibri" w:hAnsi="Times New Roman" w:cs="Times New Roman"/>
          <w:sz w:val="24"/>
          <w:szCs w:val="24"/>
        </w:rPr>
      </w:pPr>
      <w:r w:rsidRPr="008006DD">
        <w:rPr>
          <w:rFonts w:ascii="Times New Roman" w:eastAsia="Calibri" w:hAnsi="Times New Roman" w:cs="Times New Roman"/>
          <w:sz w:val="24"/>
          <w:szCs w:val="24"/>
        </w:rPr>
        <w:t xml:space="preserve">       7.Транспортная упаковка товара должна обеспечивать сохранность и товарный вид при транспортировке, хранении  и погрузочно-разгрузочных работах.</w:t>
      </w:r>
    </w:p>
    <w:p w:rsidR="008006DD" w:rsidRPr="008006DD" w:rsidRDefault="008006DD" w:rsidP="008006DD">
      <w:pPr>
        <w:pStyle w:val="ConsPlusNormal"/>
        <w:widowControl/>
        <w:ind w:firstLine="426"/>
        <w:jc w:val="both"/>
        <w:rPr>
          <w:rFonts w:ascii="Times New Roman" w:eastAsia="Calibri" w:hAnsi="Times New Roman" w:cs="Times New Roman"/>
          <w:sz w:val="24"/>
          <w:szCs w:val="24"/>
        </w:rPr>
      </w:pPr>
      <w:r w:rsidRPr="008006DD">
        <w:rPr>
          <w:rFonts w:ascii="Times New Roman" w:eastAsia="Calibri" w:hAnsi="Times New Roman" w:cs="Times New Roman"/>
          <w:sz w:val="24"/>
          <w:szCs w:val="24"/>
        </w:rPr>
        <w:t>8. При транспортировке должны соблюдаться требования к прохождению медицинского осмотра и личной гигиене лиц, сопровождающих пищевые продукты при погрузке и разгрузке. Л</w:t>
      </w:r>
      <w:r w:rsidRPr="008006DD">
        <w:rPr>
          <w:rFonts w:ascii="Times New Roman" w:hAnsi="Times New Roman" w:cs="Times New Roman"/>
          <w:sz w:val="24"/>
          <w:szCs w:val="24"/>
        </w:rPr>
        <w:t>ица, сопровождающие товар должны иметь медицинскую книжку</w:t>
      </w:r>
      <w:r w:rsidRPr="008006DD">
        <w:rPr>
          <w:rFonts w:ascii="Times New Roman" w:eastAsia="Calibri" w:hAnsi="Times New Roman" w:cs="Times New Roman"/>
          <w:sz w:val="24"/>
          <w:szCs w:val="24"/>
        </w:rPr>
        <w:t xml:space="preserve"> установленного образца с отметкой о прохождении профессиональной гигиенической подготовки и аттестации</w:t>
      </w:r>
    </w:p>
    <w:p w:rsidR="008006DD" w:rsidRPr="008006DD" w:rsidRDefault="008006DD" w:rsidP="008006DD">
      <w:pPr>
        <w:pStyle w:val="ConsPlusNormal"/>
        <w:widowControl/>
        <w:ind w:firstLine="426"/>
        <w:jc w:val="both"/>
        <w:rPr>
          <w:rFonts w:ascii="Times New Roman" w:eastAsia="Calibri" w:hAnsi="Times New Roman" w:cs="Times New Roman"/>
          <w:sz w:val="24"/>
          <w:szCs w:val="24"/>
        </w:rPr>
      </w:pPr>
    </w:p>
    <w:p w:rsidR="00051A55" w:rsidRPr="00051A55" w:rsidRDefault="00051A55" w:rsidP="0008082C">
      <w:pPr>
        <w:pStyle w:val="aff8"/>
        <w:jc w:val="center"/>
        <w:rPr>
          <w:rFonts w:ascii="Times New Roman" w:hAnsi="Times New Roman" w:cs="Times New Roman"/>
          <w:sz w:val="24"/>
          <w:szCs w:val="24"/>
        </w:rPr>
      </w:pPr>
    </w:p>
    <w:p w:rsidR="00051A55" w:rsidRPr="00051A55" w:rsidRDefault="00051A55" w:rsidP="0008082C">
      <w:pPr>
        <w:pStyle w:val="aff8"/>
        <w:jc w:val="center"/>
        <w:rPr>
          <w:rFonts w:ascii="Times New Roman" w:hAnsi="Times New Roman" w:cs="Times New Roman"/>
          <w:sz w:val="24"/>
          <w:szCs w:val="24"/>
        </w:rPr>
      </w:pPr>
    </w:p>
    <w:p w:rsidR="0008082C" w:rsidRPr="00051A55" w:rsidRDefault="0008082C" w:rsidP="0008082C">
      <w:pPr>
        <w:pStyle w:val="ConsPlusNormal"/>
        <w:widowControl/>
        <w:ind w:firstLine="426"/>
        <w:jc w:val="both"/>
        <w:rPr>
          <w:rFonts w:ascii="Times New Roman" w:eastAsia="Calibri" w:hAnsi="Times New Roman" w:cs="Times New Roman"/>
          <w:sz w:val="24"/>
          <w:szCs w:val="24"/>
        </w:rPr>
      </w:pPr>
      <w:r w:rsidRPr="00051A55">
        <w:rPr>
          <w:rFonts w:ascii="Times New Roman" w:eastAsia="Calibri" w:hAnsi="Times New Roman" w:cs="Times New Roman"/>
          <w:sz w:val="24"/>
          <w:szCs w:val="24"/>
        </w:rPr>
        <w:t xml:space="preserve">Медицинская сестра </w:t>
      </w:r>
    </w:p>
    <w:p w:rsidR="0008082C" w:rsidRPr="00051A55" w:rsidRDefault="0008082C" w:rsidP="0008082C">
      <w:pPr>
        <w:pStyle w:val="ConsPlusNormal"/>
        <w:widowControl/>
        <w:ind w:firstLine="426"/>
        <w:jc w:val="both"/>
        <w:rPr>
          <w:rFonts w:ascii="Times New Roman" w:eastAsia="Calibri" w:hAnsi="Times New Roman" w:cs="Times New Roman"/>
          <w:sz w:val="24"/>
          <w:szCs w:val="24"/>
        </w:rPr>
      </w:pPr>
      <w:r w:rsidRPr="00051A55">
        <w:rPr>
          <w:rFonts w:ascii="Times New Roman" w:eastAsia="Calibri" w:hAnsi="Times New Roman" w:cs="Times New Roman"/>
          <w:sz w:val="24"/>
          <w:szCs w:val="24"/>
        </w:rPr>
        <w:t>по диетическому питанию                                                              Зайцева И.В.</w:t>
      </w:r>
    </w:p>
    <w:p w:rsidR="00D3458B" w:rsidRPr="00051A55" w:rsidRDefault="00D3458B" w:rsidP="00061D23">
      <w:pPr>
        <w:spacing w:line="240" w:lineRule="auto"/>
        <w:jc w:val="center"/>
        <w:rPr>
          <w:b/>
          <w:kern w:val="28"/>
          <w:sz w:val="24"/>
          <w:szCs w:val="24"/>
        </w:rPr>
      </w:pPr>
    </w:p>
    <w:p w:rsidR="0008082C" w:rsidRPr="001161BC" w:rsidRDefault="0008082C" w:rsidP="00061D23">
      <w:pPr>
        <w:spacing w:line="240" w:lineRule="auto"/>
        <w:jc w:val="center"/>
        <w:rPr>
          <w:b/>
          <w:kern w:val="28"/>
          <w:sz w:val="24"/>
          <w:szCs w:val="24"/>
        </w:rPr>
      </w:pPr>
    </w:p>
    <w:p w:rsidR="00FC7BFC" w:rsidRPr="001161BC" w:rsidRDefault="00FC7BFC" w:rsidP="00061D23">
      <w:pPr>
        <w:spacing w:line="240" w:lineRule="auto"/>
        <w:jc w:val="center"/>
        <w:rPr>
          <w:b/>
          <w:kern w:val="28"/>
          <w:sz w:val="24"/>
          <w:szCs w:val="24"/>
        </w:rPr>
      </w:pPr>
    </w:p>
    <w:p w:rsidR="00D3458B" w:rsidRPr="001161BC" w:rsidRDefault="00D3458B" w:rsidP="00D3458B">
      <w:pPr>
        <w:spacing w:line="240" w:lineRule="auto"/>
        <w:ind w:firstLine="709"/>
        <w:rPr>
          <w:b/>
          <w:sz w:val="24"/>
          <w:szCs w:val="24"/>
        </w:rPr>
      </w:pPr>
      <w:r w:rsidRPr="001161BC">
        <w:rPr>
          <w:b/>
          <w:sz w:val="24"/>
          <w:szCs w:val="24"/>
        </w:rPr>
        <w:t>Приложение №</w:t>
      </w:r>
      <w:r w:rsidR="00F70918" w:rsidRPr="001161BC">
        <w:rPr>
          <w:b/>
          <w:sz w:val="24"/>
          <w:szCs w:val="24"/>
        </w:rPr>
        <w:t>3</w:t>
      </w:r>
      <w:r w:rsidRPr="001161BC">
        <w:rPr>
          <w:b/>
          <w:sz w:val="24"/>
          <w:szCs w:val="24"/>
        </w:rPr>
        <w:t xml:space="preserve"> к Документации об аукционе</w:t>
      </w:r>
    </w:p>
    <w:p w:rsidR="00061D23" w:rsidRPr="001161BC" w:rsidRDefault="00061D23" w:rsidP="00061D23">
      <w:pPr>
        <w:tabs>
          <w:tab w:val="left" w:pos="222"/>
        </w:tabs>
        <w:spacing w:line="240" w:lineRule="auto"/>
        <w:rPr>
          <w:sz w:val="24"/>
          <w:szCs w:val="24"/>
        </w:rPr>
      </w:pPr>
    </w:p>
    <w:p w:rsidR="00061D23" w:rsidRPr="001161BC" w:rsidRDefault="007E6414" w:rsidP="00061D23">
      <w:pPr>
        <w:spacing w:line="240" w:lineRule="auto"/>
        <w:jc w:val="center"/>
        <w:rPr>
          <w:b/>
          <w:sz w:val="24"/>
          <w:szCs w:val="24"/>
        </w:rPr>
      </w:pPr>
      <w:r w:rsidRPr="001161BC">
        <w:rPr>
          <w:b/>
          <w:sz w:val="24"/>
          <w:szCs w:val="24"/>
        </w:rPr>
        <w:t xml:space="preserve">                                            </w:t>
      </w:r>
    </w:p>
    <w:p w:rsidR="007E6414" w:rsidRPr="001161BC" w:rsidRDefault="007E6414" w:rsidP="007E6414">
      <w:pPr>
        <w:spacing w:line="240" w:lineRule="auto"/>
        <w:jc w:val="right"/>
        <w:rPr>
          <w:b/>
          <w:sz w:val="24"/>
          <w:szCs w:val="24"/>
        </w:rPr>
      </w:pPr>
      <w:r w:rsidRPr="001161BC">
        <w:rPr>
          <w:b/>
          <w:i/>
          <w:sz w:val="24"/>
          <w:szCs w:val="24"/>
        </w:rPr>
        <w:t>ПРОЕКТ</w:t>
      </w:r>
    </w:p>
    <w:p w:rsidR="007B72CF" w:rsidRPr="001161BC" w:rsidRDefault="00387D2B" w:rsidP="000C16FA">
      <w:pPr>
        <w:tabs>
          <w:tab w:val="left" w:pos="222"/>
        </w:tabs>
        <w:spacing w:line="240" w:lineRule="auto"/>
        <w:jc w:val="center"/>
        <w:rPr>
          <w:b/>
          <w:sz w:val="24"/>
          <w:szCs w:val="24"/>
        </w:rPr>
      </w:pPr>
      <w:r w:rsidRPr="001161BC">
        <w:rPr>
          <w:b/>
          <w:sz w:val="24"/>
          <w:szCs w:val="24"/>
        </w:rPr>
        <w:t xml:space="preserve">ГРАЖДАНСКО-ПРАВОВОЙ </w:t>
      </w:r>
      <w:r w:rsidR="00061D23" w:rsidRPr="001161BC">
        <w:rPr>
          <w:b/>
          <w:sz w:val="24"/>
          <w:szCs w:val="24"/>
        </w:rPr>
        <w:t xml:space="preserve">ДОГОВОР </w:t>
      </w:r>
      <w:r w:rsidR="007B72CF" w:rsidRPr="001161BC">
        <w:rPr>
          <w:b/>
          <w:sz w:val="24"/>
          <w:szCs w:val="24"/>
        </w:rPr>
        <w:t>№___</w:t>
      </w:r>
    </w:p>
    <w:p w:rsidR="00387D2B" w:rsidRPr="001161BC" w:rsidRDefault="00387D2B" w:rsidP="000C16FA">
      <w:pPr>
        <w:tabs>
          <w:tab w:val="left" w:pos="222"/>
        </w:tabs>
        <w:spacing w:line="240" w:lineRule="auto"/>
        <w:jc w:val="center"/>
        <w:rPr>
          <w:b/>
          <w:sz w:val="24"/>
          <w:szCs w:val="24"/>
        </w:rPr>
      </w:pPr>
      <w:r w:rsidRPr="001161BC">
        <w:rPr>
          <w:b/>
          <w:sz w:val="24"/>
          <w:szCs w:val="24"/>
        </w:rPr>
        <w:t>на поставку товара для нужд</w:t>
      </w:r>
    </w:p>
    <w:p w:rsidR="00387D2B" w:rsidRPr="001161BC" w:rsidRDefault="00387D2B" w:rsidP="000C16FA">
      <w:pPr>
        <w:tabs>
          <w:tab w:val="left" w:pos="222"/>
        </w:tabs>
        <w:spacing w:line="240" w:lineRule="auto"/>
        <w:jc w:val="center"/>
        <w:rPr>
          <w:b/>
          <w:sz w:val="24"/>
          <w:szCs w:val="24"/>
        </w:rPr>
      </w:pPr>
      <w:r w:rsidRPr="001161BC">
        <w:rPr>
          <w:b/>
          <w:sz w:val="24"/>
          <w:szCs w:val="24"/>
        </w:rPr>
        <w:t xml:space="preserve"> ГАУЗ «Республиканский наркологический диспансер» МЗ РБ</w:t>
      </w:r>
    </w:p>
    <w:p w:rsidR="00061D23" w:rsidRPr="001161BC" w:rsidRDefault="00061D23" w:rsidP="00061D23">
      <w:pPr>
        <w:spacing w:line="240" w:lineRule="auto"/>
        <w:jc w:val="center"/>
        <w:rPr>
          <w:b/>
          <w:sz w:val="24"/>
          <w:szCs w:val="24"/>
        </w:rPr>
      </w:pPr>
    </w:p>
    <w:p w:rsidR="00061D23" w:rsidRPr="001161BC" w:rsidRDefault="00061D23" w:rsidP="000C16FA">
      <w:pPr>
        <w:shd w:val="clear" w:color="auto" w:fill="FFFFFF"/>
        <w:spacing w:line="240" w:lineRule="auto"/>
        <w:ind w:firstLine="0"/>
        <w:rPr>
          <w:b/>
          <w:sz w:val="24"/>
          <w:szCs w:val="24"/>
        </w:rPr>
      </w:pPr>
      <w:r w:rsidRPr="001161BC">
        <w:rPr>
          <w:b/>
          <w:sz w:val="24"/>
          <w:szCs w:val="24"/>
        </w:rPr>
        <w:t>г. Улан-Удэ</w:t>
      </w:r>
      <w:r w:rsidRPr="001161BC">
        <w:rPr>
          <w:b/>
          <w:sz w:val="24"/>
          <w:szCs w:val="24"/>
        </w:rPr>
        <w:tab/>
      </w:r>
      <w:r w:rsidRPr="001161BC">
        <w:rPr>
          <w:b/>
          <w:sz w:val="24"/>
          <w:szCs w:val="24"/>
        </w:rPr>
        <w:tab/>
      </w:r>
      <w:r w:rsidRPr="001161BC">
        <w:rPr>
          <w:b/>
          <w:sz w:val="24"/>
          <w:szCs w:val="24"/>
        </w:rPr>
        <w:tab/>
      </w:r>
      <w:r w:rsidR="000C16FA" w:rsidRPr="001161BC">
        <w:rPr>
          <w:b/>
          <w:sz w:val="24"/>
          <w:szCs w:val="24"/>
        </w:rPr>
        <w:t xml:space="preserve">                      </w:t>
      </w:r>
      <w:r w:rsidR="00D04A12" w:rsidRPr="001161BC">
        <w:rPr>
          <w:b/>
          <w:sz w:val="24"/>
          <w:szCs w:val="24"/>
        </w:rPr>
        <w:t xml:space="preserve">   </w:t>
      </w:r>
      <w:r w:rsidRPr="001161BC">
        <w:rPr>
          <w:b/>
          <w:sz w:val="24"/>
          <w:szCs w:val="24"/>
        </w:rPr>
        <w:tab/>
      </w:r>
      <w:r w:rsidRPr="001161BC">
        <w:rPr>
          <w:b/>
          <w:sz w:val="24"/>
          <w:szCs w:val="24"/>
        </w:rPr>
        <w:tab/>
      </w:r>
      <w:r w:rsidR="000C16FA" w:rsidRPr="001161BC">
        <w:rPr>
          <w:b/>
          <w:sz w:val="24"/>
          <w:szCs w:val="24"/>
        </w:rPr>
        <w:t xml:space="preserve">             </w:t>
      </w:r>
      <w:r w:rsidRPr="001161BC">
        <w:rPr>
          <w:b/>
          <w:sz w:val="24"/>
          <w:szCs w:val="24"/>
        </w:rPr>
        <w:t>«______» _____________ 201</w:t>
      </w:r>
      <w:r w:rsidR="00387D2B" w:rsidRPr="001161BC">
        <w:rPr>
          <w:b/>
          <w:sz w:val="24"/>
          <w:szCs w:val="24"/>
        </w:rPr>
        <w:t>_</w:t>
      </w:r>
      <w:r w:rsidRPr="001161BC">
        <w:rPr>
          <w:b/>
          <w:sz w:val="24"/>
          <w:szCs w:val="24"/>
        </w:rPr>
        <w:t xml:space="preserve"> г.</w:t>
      </w:r>
    </w:p>
    <w:p w:rsidR="00061D23" w:rsidRPr="001161BC" w:rsidRDefault="00061D23" w:rsidP="00061D23">
      <w:pPr>
        <w:spacing w:line="240" w:lineRule="auto"/>
        <w:ind w:firstLine="709"/>
        <w:rPr>
          <w:b/>
          <w:sz w:val="24"/>
          <w:szCs w:val="24"/>
        </w:rPr>
      </w:pPr>
    </w:p>
    <w:p w:rsidR="00061D23" w:rsidRPr="001161BC" w:rsidRDefault="00061D23" w:rsidP="00061D23">
      <w:pPr>
        <w:spacing w:line="240" w:lineRule="auto"/>
        <w:ind w:firstLine="567"/>
        <w:rPr>
          <w:sz w:val="24"/>
          <w:szCs w:val="24"/>
        </w:rPr>
      </w:pPr>
      <w:r w:rsidRPr="001161BC">
        <w:rPr>
          <w:sz w:val="24"/>
          <w:szCs w:val="24"/>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r w:rsidR="0008082C" w:rsidRPr="001161BC">
        <w:rPr>
          <w:sz w:val="24"/>
          <w:szCs w:val="24"/>
        </w:rPr>
        <w:t xml:space="preserve"> (ГАУЗ «РНД» МЗ РБ)</w:t>
      </w:r>
      <w:r w:rsidRPr="001161BC">
        <w:rPr>
          <w:sz w:val="24"/>
          <w:szCs w:val="24"/>
        </w:rPr>
        <w:t xml:space="preserve">, именуемый в дальнейшем Заказчик, в лице Главного врача Михеева Андрей </w:t>
      </w:r>
      <w:r w:rsidRPr="001161BC">
        <w:rPr>
          <w:sz w:val="24"/>
          <w:szCs w:val="24"/>
        </w:rPr>
        <w:lastRenderedPageBreak/>
        <w:t>Семеновича, действующего на основании Устава, с одной стороны, и ______________________, именуемое в дальнейшем «Поставщик», в лице _________________________, действующе</w:t>
      </w:r>
      <w:r w:rsidR="00387D2B" w:rsidRPr="001161BC">
        <w:rPr>
          <w:sz w:val="24"/>
          <w:szCs w:val="24"/>
        </w:rPr>
        <w:t>й(е</w:t>
      </w:r>
      <w:r w:rsidRPr="001161BC">
        <w:rPr>
          <w:sz w:val="24"/>
          <w:szCs w:val="24"/>
        </w:rPr>
        <w:t>го</w:t>
      </w:r>
      <w:r w:rsidR="00387D2B" w:rsidRPr="001161BC">
        <w:rPr>
          <w:sz w:val="24"/>
          <w:szCs w:val="24"/>
        </w:rPr>
        <w:t>)</w:t>
      </w:r>
      <w:r w:rsidRPr="001161BC">
        <w:rPr>
          <w:sz w:val="24"/>
          <w:szCs w:val="24"/>
        </w:rPr>
        <w:t xml:space="preserve"> на основании _____________, с другой стороны, в дальнейшем именуемые «Стороны», с соблюдением требований Положения о закупк</w:t>
      </w:r>
      <w:r w:rsidR="0008082C" w:rsidRPr="001161BC">
        <w:rPr>
          <w:sz w:val="24"/>
          <w:szCs w:val="24"/>
        </w:rPr>
        <w:t>е</w:t>
      </w:r>
      <w:r w:rsidRPr="001161BC">
        <w:rPr>
          <w:sz w:val="24"/>
          <w:szCs w:val="24"/>
        </w:rPr>
        <w:t xml:space="preserve"> товаров, работ и услуг для нужд </w:t>
      </w:r>
      <w:r w:rsidR="0008082C" w:rsidRPr="001161BC">
        <w:rPr>
          <w:sz w:val="24"/>
          <w:szCs w:val="24"/>
        </w:rPr>
        <w:t>ГАУЗ «РНД» МЗ РБ</w:t>
      </w:r>
      <w:r w:rsidRPr="001161BC">
        <w:rPr>
          <w:sz w:val="24"/>
          <w:szCs w:val="24"/>
        </w:rPr>
        <w:t xml:space="preserve"> и на основании </w:t>
      </w:r>
      <w:r w:rsidR="00FC7BFC" w:rsidRPr="001161BC">
        <w:rPr>
          <w:sz w:val="24"/>
          <w:szCs w:val="24"/>
        </w:rPr>
        <w:t>протокола</w:t>
      </w:r>
      <w:r w:rsidR="0008082C" w:rsidRPr="001161BC">
        <w:rPr>
          <w:sz w:val="24"/>
          <w:szCs w:val="24"/>
        </w:rPr>
        <w:t xml:space="preserve"> итогов</w:t>
      </w:r>
      <w:r w:rsidR="00FC7BFC" w:rsidRPr="001161BC">
        <w:rPr>
          <w:sz w:val="24"/>
          <w:szCs w:val="24"/>
        </w:rPr>
        <w:t xml:space="preserve"> </w:t>
      </w:r>
      <w:r w:rsidRPr="001161BC">
        <w:rPr>
          <w:sz w:val="24"/>
          <w:szCs w:val="24"/>
        </w:rPr>
        <w:t>открытого аукциона в электронной форме</w:t>
      </w:r>
      <w:r w:rsidR="00316159" w:rsidRPr="001161BC">
        <w:rPr>
          <w:sz w:val="24"/>
          <w:szCs w:val="24"/>
        </w:rPr>
        <w:t xml:space="preserve"> № ______ от _____________ 201</w:t>
      </w:r>
      <w:r w:rsidR="00387D2B" w:rsidRPr="001161BC">
        <w:rPr>
          <w:sz w:val="24"/>
          <w:szCs w:val="24"/>
        </w:rPr>
        <w:t>_</w:t>
      </w:r>
      <w:r w:rsidR="00316159" w:rsidRPr="001161BC">
        <w:rPr>
          <w:sz w:val="24"/>
          <w:szCs w:val="24"/>
        </w:rPr>
        <w:t>г.</w:t>
      </w:r>
      <w:r w:rsidRPr="001161BC">
        <w:rPr>
          <w:sz w:val="24"/>
          <w:szCs w:val="24"/>
        </w:rPr>
        <w:t xml:space="preserve"> заключили на</w:t>
      </w:r>
      <w:r w:rsidR="002262B2" w:rsidRPr="001161BC">
        <w:rPr>
          <w:sz w:val="24"/>
          <w:szCs w:val="24"/>
        </w:rPr>
        <w:t>стоящий Договор о нижеследующем:</w:t>
      </w:r>
    </w:p>
    <w:p w:rsidR="002262B2" w:rsidRPr="001161BC" w:rsidRDefault="002262B2" w:rsidP="00061D23">
      <w:pPr>
        <w:spacing w:line="240" w:lineRule="auto"/>
        <w:ind w:firstLine="567"/>
        <w:rPr>
          <w:sz w:val="24"/>
          <w:szCs w:val="24"/>
        </w:rPr>
      </w:pPr>
    </w:p>
    <w:p w:rsidR="007E2CFF" w:rsidRPr="001161BC" w:rsidRDefault="00927434" w:rsidP="007E2CFF">
      <w:pPr>
        <w:pStyle w:val="aff8"/>
        <w:numPr>
          <w:ilvl w:val="0"/>
          <w:numId w:val="20"/>
        </w:numPr>
        <w:jc w:val="center"/>
        <w:rPr>
          <w:rFonts w:ascii="Times New Roman" w:hAnsi="Times New Roman" w:cs="Times New Roman"/>
        </w:rPr>
      </w:pPr>
      <w:r w:rsidRPr="001161BC">
        <w:rPr>
          <w:rFonts w:ascii="Times New Roman" w:hAnsi="Times New Roman" w:cs="Times New Roman"/>
          <w:sz w:val="24"/>
          <w:szCs w:val="24"/>
        </w:rPr>
        <w:t xml:space="preserve"> </w:t>
      </w:r>
      <w:r w:rsidR="007E2CFF" w:rsidRPr="001161BC">
        <w:rPr>
          <w:rFonts w:ascii="Times New Roman" w:hAnsi="Times New Roman" w:cs="Times New Roman"/>
        </w:rPr>
        <w:t>ПРЕДМЕТ ДОГОВОРА</w:t>
      </w:r>
    </w:p>
    <w:p w:rsidR="007E2CFF" w:rsidRPr="001161BC" w:rsidRDefault="007E2CFF" w:rsidP="007E2CFF">
      <w:pPr>
        <w:pStyle w:val="aff8"/>
        <w:ind w:left="1080" w:firstLine="0"/>
        <w:rPr>
          <w:rFonts w:ascii="Times New Roman" w:hAnsi="Times New Roman" w:cs="Times New Roman"/>
        </w:rPr>
      </w:pP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1.1. Поставщик обязуется поставить </w:t>
      </w:r>
      <w:r w:rsidR="008A3E9E">
        <w:rPr>
          <w:rFonts w:ascii="Times New Roman" w:hAnsi="Times New Roman" w:cs="Times New Roman"/>
          <w:b/>
          <w:sz w:val="24"/>
          <w:szCs w:val="24"/>
        </w:rPr>
        <w:t>овощи, фрукты</w:t>
      </w:r>
      <w:r w:rsidRPr="001161BC">
        <w:rPr>
          <w:rFonts w:ascii="Times New Roman" w:hAnsi="Times New Roman" w:cs="Times New Roman"/>
          <w:sz w:val="24"/>
          <w:szCs w:val="24"/>
        </w:rPr>
        <w:t xml:space="preserve"> (далее –Товар), в количестве и ассортименте согласно Спецификации (Приложение №1 к договору)</w:t>
      </w:r>
      <w:r w:rsidRPr="001161BC">
        <w:rPr>
          <w:rFonts w:ascii="Times New Roman" w:hAnsi="Times New Roman" w:cs="Times New Roman"/>
          <w:sz w:val="24"/>
          <w:szCs w:val="24"/>
          <w:shd w:val="clear" w:color="auto" w:fill="FFFFFF"/>
        </w:rPr>
        <w:t>, являющиеся</w:t>
      </w:r>
      <w:r w:rsidRPr="001161BC">
        <w:rPr>
          <w:rFonts w:ascii="Times New Roman" w:hAnsi="Times New Roman" w:cs="Times New Roman"/>
          <w:sz w:val="24"/>
          <w:szCs w:val="24"/>
        </w:rPr>
        <w:t xml:space="preserve"> неотъемлемой частью настоящего Договора, а Заказчик принять товар и оплатить.</w:t>
      </w:r>
    </w:p>
    <w:p w:rsidR="007E2CFF" w:rsidRPr="001161BC" w:rsidRDefault="007E2CFF" w:rsidP="007E2CFF">
      <w:pPr>
        <w:autoSpaceDE w:val="0"/>
        <w:autoSpaceDN w:val="0"/>
        <w:adjustRightInd w:val="0"/>
        <w:jc w:val="center"/>
        <w:rPr>
          <w:b/>
          <w:sz w:val="24"/>
          <w:szCs w:val="24"/>
        </w:rPr>
      </w:pPr>
    </w:p>
    <w:p w:rsidR="007E2CFF" w:rsidRPr="001161BC" w:rsidRDefault="007E2CFF" w:rsidP="007E2CFF">
      <w:pPr>
        <w:pStyle w:val="aff8"/>
        <w:numPr>
          <w:ilvl w:val="0"/>
          <w:numId w:val="8"/>
        </w:numPr>
        <w:jc w:val="center"/>
        <w:rPr>
          <w:rFonts w:ascii="Times New Roman" w:hAnsi="Times New Roman" w:cs="Times New Roman"/>
          <w:sz w:val="24"/>
          <w:szCs w:val="24"/>
        </w:rPr>
      </w:pPr>
      <w:r w:rsidRPr="001161BC">
        <w:rPr>
          <w:rFonts w:ascii="Times New Roman" w:hAnsi="Times New Roman" w:cs="Times New Roman"/>
          <w:sz w:val="24"/>
          <w:szCs w:val="24"/>
        </w:rPr>
        <w:t>МЕСТО, СРОК И УСЛОВИЯ ПОСТАВКИ</w:t>
      </w:r>
    </w:p>
    <w:p w:rsidR="007E2CFF" w:rsidRPr="001161BC" w:rsidRDefault="007E2CFF" w:rsidP="007E2CFF">
      <w:pPr>
        <w:pStyle w:val="aff8"/>
        <w:ind w:left="720" w:firstLine="0"/>
        <w:rPr>
          <w:rFonts w:ascii="Times New Roman" w:hAnsi="Times New Roman" w:cs="Times New Roman"/>
        </w:rPr>
      </w:pP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w w:val="102"/>
          <w:sz w:val="24"/>
          <w:szCs w:val="24"/>
        </w:rPr>
        <w:t xml:space="preserve">2.1. </w:t>
      </w:r>
      <w:r w:rsidRPr="001161BC">
        <w:rPr>
          <w:rFonts w:ascii="Times New Roman" w:hAnsi="Times New Roman" w:cs="Times New Roman"/>
          <w:sz w:val="24"/>
          <w:szCs w:val="24"/>
        </w:rPr>
        <w:t>Поставка Товара осуществляется в ГАУЗ "РНД"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E2CFF" w:rsidRPr="001161BC" w:rsidRDefault="007E2CFF" w:rsidP="007E2CFF">
      <w:pPr>
        <w:pStyle w:val="aff8"/>
        <w:ind w:firstLine="0"/>
        <w:rPr>
          <w:rFonts w:ascii="Times New Roman" w:eastAsia="Calibri" w:hAnsi="Times New Roman" w:cs="Times New Roman"/>
          <w:sz w:val="24"/>
          <w:szCs w:val="24"/>
        </w:rPr>
      </w:pPr>
      <w:r w:rsidRPr="001161BC">
        <w:rPr>
          <w:rFonts w:ascii="Times New Roman" w:hAnsi="Times New Roman" w:cs="Times New Roman"/>
          <w:sz w:val="24"/>
          <w:szCs w:val="24"/>
        </w:rPr>
        <w:t xml:space="preserve">2.2.  Поставка товара осуществляется </w:t>
      </w:r>
      <w:r w:rsidR="000E6444" w:rsidRPr="001161BC">
        <w:rPr>
          <w:rFonts w:ascii="Times New Roman" w:hAnsi="Times New Roman" w:cs="Times New Roman"/>
          <w:sz w:val="24"/>
          <w:szCs w:val="24"/>
        </w:rPr>
        <w:t>в течение 3 (трех) рабочих дней</w:t>
      </w:r>
      <w:r w:rsidRPr="001161BC">
        <w:rPr>
          <w:rFonts w:ascii="Times New Roman" w:eastAsia="Calibri" w:hAnsi="Times New Roman" w:cs="Times New Roman"/>
          <w:sz w:val="24"/>
          <w:szCs w:val="24"/>
        </w:rPr>
        <w:t xml:space="preserve"> </w:t>
      </w:r>
      <w:r w:rsidR="00051A55">
        <w:rPr>
          <w:rFonts w:ascii="Times New Roman" w:eastAsia="Calibri" w:hAnsi="Times New Roman" w:cs="Times New Roman"/>
          <w:sz w:val="24"/>
          <w:szCs w:val="24"/>
        </w:rPr>
        <w:t>с момента подачи заявки</w:t>
      </w:r>
      <w:r w:rsidRPr="001161BC">
        <w:rPr>
          <w:rFonts w:ascii="Times New Roman" w:eastAsia="Calibri" w:hAnsi="Times New Roman" w:cs="Times New Roman"/>
          <w:sz w:val="24"/>
          <w:szCs w:val="24"/>
        </w:rPr>
        <w:t xml:space="preserve"> Заказчика </w:t>
      </w:r>
      <w:r w:rsidRPr="001161BC">
        <w:rPr>
          <w:rFonts w:ascii="Times New Roman" w:hAnsi="Times New Roman" w:cs="Times New Roman"/>
          <w:sz w:val="24"/>
          <w:szCs w:val="24"/>
        </w:rPr>
        <w:t>в строгом соответствии со спецификацией</w:t>
      </w:r>
      <w:r w:rsidRPr="001161BC">
        <w:rPr>
          <w:rFonts w:ascii="Times New Roman" w:eastAsia="Calibri" w:hAnsi="Times New Roman" w:cs="Times New Roman"/>
          <w:sz w:val="24"/>
          <w:szCs w:val="24"/>
        </w:rPr>
        <w:t xml:space="preserve">. Срок поставки: </w:t>
      </w:r>
      <w:r w:rsidRPr="001161BC">
        <w:rPr>
          <w:rFonts w:ascii="Times New Roman" w:eastAsia="Calibri" w:hAnsi="Times New Roman" w:cs="Times New Roman"/>
          <w:i/>
          <w:sz w:val="24"/>
          <w:szCs w:val="24"/>
        </w:rPr>
        <w:t xml:space="preserve">с </w:t>
      </w:r>
      <w:r w:rsidRPr="001161BC">
        <w:rPr>
          <w:rFonts w:ascii="Times New Roman" w:hAnsi="Times New Roman" w:cs="Times New Roman"/>
          <w:i/>
          <w:sz w:val="24"/>
          <w:szCs w:val="24"/>
        </w:rPr>
        <w:t xml:space="preserve">момента заключения договора  </w:t>
      </w:r>
      <w:r w:rsidRPr="001161BC">
        <w:rPr>
          <w:rFonts w:ascii="Times New Roman" w:eastAsia="Calibri" w:hAnsi="Times New Roman" w:cs="Times New Roman"/>
          <w:i/>
          <w:sz w:val="24"/>
          <w:szCs w:val="24"/>
        </w:rPr>
        <w:t>по 3</w:t>
      </w:r>
      <w:r w:rsidR="008A3E9E">
        <w:rPr>
          <w:rFonts w:ascii="Times New Roman" w:eastAsia="Calibri" w:hAnsi="Times New Roman" w:cs="Times New Roman"/>
          <w:i/>
          <w:sz w:val="24"/>
          <w:szCs w:val="24"/>
        </w:rPr>
        <w:t>0</w:t>
      </w:r>
      <w:r w:rsidRPr="001161BC">
        <w:rPr>
          <w:rFonts w:ascii="Times New Roman" w:eastAsia="Calibri" w:hAnsi="Times New Roman" w:cs="Times New Roman"/>
          <w:i/>
          <w:sz w:val="24"/>
          <w:szCs w:val="24"/>
        </w:rPr>
        <w:t xml:space="preserve"> </w:t>
      </w:r>
      <w:r w:rsidR="005F3421">
        <w:rPr>
          <w:rFonts w:ascii="Times New Roman" w:eastAsia="Calibri" w:hAnsi="Times New Roman" w:cs="Times New Roman"/>
          <w:i/>
          <w:sz w:val="24"/>
          <w:szCs w:val="24"/>
        </w:rPr>
        <w:t>октября</w:t>
      </w:r>
      <w:r w:rsidRPr="001161BC">
        <w:rPr>
          <w:rFonts w:ascii="Times New Roman" w:eastAsia="Calibri" w:hAnsi="Times New Roman" w:cs="Times New Roman"/>
          <w:i/>
          <w:sz w:val="24"/>
          <w:szCs w:val="24"/>
        </w:rPr>
        <w:t xml:space="preserve"> 2016 года</w:t>
      </w:r>
      <w:r w:rsidRPr="001161BC">
        <w:rPr>
          <w:rFonts w:ascii="Times New Roman" w:eastAsia="Calibri" w:hAnsi="Times New Roman" w:cs="Times New Roman"/>
          <w:sz w:val="24"/>
          <w:szCs w:val="24"/>
        </w:rPr>
        <w:t xml:space="preserve"> включительно.</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eastAsia="Calibri" w:hAnsi="Times New Roman" w:cs="Times New Roman"/>
          <w:sz w:val="24"/>
          <w:szCs w:val="24"/>
        </w:rPr>
        <w:t xml:space="preserve">2.3. </w:t>
      </w:r>
      <w:r w:rsidRPr="001161BC">
        <w:rPr>
          <w:rFonts w:ascii="Times New Roman" w:hAnsi="Times New Roman" w:cs="Times New Roman"/>
          <w:sz w:val="24"/>
          <w:szCs w:val="24"/>
        </w:rPr>
        <w:t xml:space="preserve">Поставка товара осуществляется Поставщиком на склад Заказчика с 08 час. 00 мин до </w:t>
      </w:r>
      <w:r w:rsidR="00856BF2" w:rsidRPr="001161BC">
        <w:rPr>
          <w:rFonts w:ascii="Times New Roman" w:hAnsi="Times New Roman" w:cs="Times New Roman"/>
          <w:sz w:val="24"/>
          <w:szCs w:val="24"/>
        </w:rPr>
        <w:t>15</w:t>
      </w:r>
      <w:r w:rsidR="00004903" w:rsidRPr="001161BC">
        <w:rPr>
          <w:rFonts w:ascii="Times New Roman" w:hAnsi="Times New Roman" w:cs="Times New Roman"/>
          <w:sz w:val="24"/>
          <w:szCs w:val="24"/>
        </w:rPr>
        <w:t xml:space="preserve"> </w:t>
      </w:r>
      <w:r w:rsidRPr="001161BC">
        <w:rPr>
          <w:rFonts w:ascii="Times New Roman" w:hAnsi="Times New Roman" w:cs="Times New Roman"/>
          <w:sz w:val="24"/>
          <w:szCs w:val="24"/>
        </w:rPr>
        <w:t>час.00 мин местного времени.</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2.</w:t>
      </w:r>
      <w:r w:rsidR="00051A55">
        <w:rPr>
          <w:rFonts w:ascii="Times New Roman" w:hAnsi="Times New Roman" w:cs="Times New Roman"/>
          <w:sz w:val="24"/>
          <w:szCs w:val="24"/>
        </w:rPr>
        <w:t>4</w:t>
      </w:r>
      <w:r w:rsidRPr="001161BC">
        <w:rPr>
          <w:rFonts w:ascii="Times New Roman" w:hAnsi="Times New Roman" w:cs="Times New Roman"/>
          <w:sz w:val="24"/>
          <w:szCs w:val="24"/>
        </w:rPr>
        <w:t>. Поставка осуществляется по ценам, наименованиям, в ассортименте и количестве, указанном в приложении№1 к Договору.</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2.</w:t>
      </w:r>
      <w:r w:rsidR="00051A55">
        <w:rPr>
          <w:rFonts w:ascii="Times New Roman" w:hAnsi="Times New Roman" w:cs="Times New Roman"/>
          <w:sz w:val="24"/>
          <w:szCs w:val="24"/>
        </w:rPr>
        <w:t>5</w:t>
      </w:r>
      <w:r w:rsidRPr="001161BC">
        <w:rPr>
          <w:rFonts w:ascii="Times New Roman" w:hAnsi="Times New Roman" w:cs="Times New Roman"/>
          <w:sz w:val="24"/>
          <w:szCs w:val="24"/>
        </w:rPr>
        <w:t>.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2.</w:t>
      </w:r>
      <w:r w:rsidR="00051A55">
        <w:rPr>
          <w:rFonts w:ascii="Times New Roman" w:hAnsi="Times New Roman" w:cs="Times New Roman"/>
          <w:sz w:val="24"/>
          <w:szCs w:val="24"/>
        </w:rPr>
        <w:t>6</w:t>
      </w:r>
      <w:r w:rsidRPr="001161BC">
        <w:rPr>
          <w:rFonts w:ascii="Times New Roman" w:hAnsi="Times New Roman" w:cs="Times New Roman"/>
          <w:sz w:val="24"/>
          <w:szCs w:val="24"/>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2.</w:t>
      </w:r>
      <w:r w:rsidR="00051A55">
        <w:rPr>
          <w:rFonts w:ascii="Times New Roman" w:hAnsi="Times New Roman" w:cs="Times New Roman"/>
          <w:sz w:val="24"/>
          <w:szCs w:val="24"/>
        </w:rPr>
        <w:t>7</w:t>
      </w:r>
      <w:r w:rsidRPr="001161BC">
        <w:rPr>
          <w:rFonts w:ascii="Times New Roman" w:hAnsi="Times New Roman" w:cs="Times New Roman"/>
          <w:sz w:val="24"/>
          <w:szCs w:val="24"/>
        </w:rPr>
        <w:t>.  При исполнении договора Заказчик по согласованию с Поставщиком вправе изменить количество товаров в случае  изменения потребности Заказчика на товар.</w:t>
      </w:r>
    </w:p>
    <w:p w:rsidR="007E2CFF" w:rsidRPr="001161BC" w:rsidRDefault="007E2CFF" w:rsidP="007E2CFF">
      <w:pPr>
        <w:pStyle w:val="aff8"/>
        <w:rPr>
          <w:rFonts w:ascii="Times New Roman" w:hAnsi="Times New Roman" w:cs="Times New Roman"/>
          <w:sz w:val="24"/>
          <w:szCs w:val="24"/>
        </w:rPr>
      </w:pPr>
    </w:p>
    <w:p w:rsidR="007E2CFF" w:rsidRPr="001161BC" w:rsidRDefault="007E2CFF" w:rsidP="007E2CFF">
      <w:pPr>
        <w:pStyle w:val="aff8"/>
        <w:ind w:left="720" w:firstLine="0"/>
        <w:jc w:val="center"/>
        <w:rPr>
          <w:rFonts w:ascii="Times New Roman" w:hAnsi="Times New Roman" w:cs="Times New Roman"/>
          <w:sz w:val="24"/>
          <w:szCs w:val="24"/>
        </w:rPr>
      </w:pPr>
      <w:r w:rsidRPr="001161BC">
        <w:rPr>
          <w:rFonts w:ascii="Times New Roman" w:hAnsi="Times New Roman" w:cs="Times New Roman"/>
          <w:sz w:val="24"/>
          <w:szCs w:val="24"/>
        </w:rPr>
        <w:t>3.ЦЕНА ДОГОВОРА, ПОРЯДОК РАСЧЕТОВ</w:t>
      </w:r>
    </w:p>
    <w:p w:rsidR="007E2CFF" w:rsidRPr="001161BC" w:rsidRDefault="007E2CFF" w:rsidP="007E2CFF">
      <w:pPr>
        <w:pStyle w:val="aff8"/>
        <w:ind w:left="720" w:firstLine="0"/>
        <w:rPr>
          <w:rFonts w:ascii="Times New Roman" w:hAnsi="Times New Roman" w:cs="Times New Roman"/>
          <w:sz w:val="24"/>
          <w:szCs w:val="24"/>
        </w:rPr>
      </w:pP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3.1. Общая цена договора составляет ___________ в т.ч. НДС.</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3.3. Товар оплачивается Заказчиком по ценам, установленным Договором.</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3.4.Цена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3.5. Заказчик производит оплату товаров, поставляемых по настоящему Договору, за счет средств республиканского бюджета и</w:t>
      </w:r>
      <w:r w:rsidR="00B46E72" w:rsidRPr="001161BC">
        <w:rPr>
          <w:rFonts w:ascii="Times New Roman" w:hAnsi="Times New Roman" w:cs="Times New Roman"/>
          <w:sz w:val="24"/>
          <w:szCs w:val="24"/>
        </w:rPr>
        <w:t xml:space="preserve"> (или)</w:t>
      </w:r>
      <w:r w:rsidRPr="001161BC">
        <w:rPr>
          <w:rFonts w:ascii="Times New Roman" w:hAnsi="Times New Roman" w:cs="Times New Roman"/>
          <w:sz w:val="24"/>
          <w:szCs w:val="24"/>
        </w:rPr>
        <w:t xml:space="preserve"> от приносящей доход деятельности.</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3.6.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счета-фактуры, товарной накладной. Оплата производится </w:t>
      </w:r>
      <w:r w:rsidRPr="001161BC">
        <w:rPr>
          <w:rFonts w:ascii="Times New Roman" w:hAnsi="Times New Roman" w:cs="Times New Roman"/>
          <w:b/>
          <w:sz w:val="24"/>
          <w:szCs w:val="24"/>
        </w:rPr>
        <w:t>по факту поставки</w:t>
      </w:r>
      <w:r w:rsidR="00B46E72" w:rsidRPr="001161BC">
        <w:rPr>
          <w:rFonts w:ascii="Times New Roman" w:hAnsi="Times New Roman" w:cs="Times New Roman"/>
          <w:sz w:val="24"/>
          <w:szCs w:val="24"/>
        </w:rPr>
        <w:t xml:space="preserve"> партии товара в течение 2</w:t>
      </w:r>
      <w:r w:rsidRPr="001161BC">
        <w:rPr>
          <w:rFonts w:ascii="Times New Roman" w:hAnsi="Times New Roman" w:cs="Times New Roman"/>
          <w:sz w:val="24"/>
          <w:szCs w:val="24"/>
        </w:rPr>
        <w:t>0 рабочих дней, начиная с даты поставки, указанной в товарной накладной.</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 xml:space="preserve">3.7.В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w:t>
      </w:r>
      <w:r w:rsidRPr="001161BC">
        <w:rPr>
          <w:rFonts w:ascii="Times New Roman" w:hAnsi="Times New Roman" w:cs="Times New Roman"/>
          <w:sz w:val="24"/>
          <w:szCs w:val="24"/>
        </w:rPr>
        <w:lastRenderedPageBreak/>
        <w:t>указанный в настоящем Договоре счет Поставщика несет Поставщик.</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3.8. Обязательства по оплате поставленного товара считаются выполненными в день списания денежных средств со счетов Заказчика.</w:t>
      </w:r>
    </w:p>
    <w:p w:rsidR="007E2CFF" w:rsidRPr="001161BC" w:rsidRDefault="007E2CFF" w:rsidP="007E2CFF">
      <w:pPr>
        <w:pStyle w:val="aff8"/>
        <w:rPr>
          <w:rFonts w:ascii="Times New Roman" w:hAnsi="Times New Roman" w:cs="Times New Roman"/>
          <w:sz w:val="24"/>
          <w:szCs w:val="24"/>
        </w:rPr>
      </w:pPr>
    </w:p>
    <w:p w:rsidR="007E2CFF" w:rsidRPr="001161BC" w:rsidRDefault="007E2CFF" w:rsidP="007E2CFF">
      <w:pPr>
        <w:pStyle w:val="aff8"/>
        <w:jc w:val="center"/>
        <w:rPr>
          <w:rFonts w:ascii="Times New Roman" w:hAnsi="Times New Roman" w:cs="Times New Roman"/>
          <w:sz w:val="24"/>
          <w:szCs w:val="24"/>
        </w:rPr>
      </w:pPr>
      <w:r w:rsidRPr="001161BC">
        <w:rPr>
          <w:rFonts w:ascii="Times New Roman" w:hAnsi="Times New Roman" w:cs="Times New Roman"/>
          <w:sz w:val="24"/>
          <w:szCs w:val="24"/>
        </w:rPr>
        <w:t>4.ПРАВА И ОБЯЗАННОСТИ СТОРОН</w:t>
      </w:r>
    </w:p>
    <w:p w:rsidR="007E2CFF" w:rsidRPr="001161BC" w:rsidRDefault="007E2CFF" w:rsidP="007E2CFF">
      <w:pPr>
        <w:pStyle w:val="aff8"/>
        <w:jc w:val="center"/>
        <w:rPr>
          <w:rFonts w:ascii="Times New Roman" w:hAnsi="Times New Roman" w:cs="Times New Roman"/>
          <w:sz w:val="24"/>
          <w:szCs w:val="24"/>
        </w:rPr>
      </w:pPr>
    </w:p>
    <w:p w:rsidR="007E2CFF" w:rsidRPr="001161BC" w:rsidRDefault="00816250" w:rsidP="007E2CFF">
      <w:pPr>
        <w:pStyle w:val="aff8"/>
        <w:ind w:firstLine="0"/>
        <w:rPr>
          <w:rFonts w:ascii="Times New Roman" w:hAnsi="Times New Roman" w:cs="Times New Roman"/>
          <w:b/>
          <w:sz w:val="24"/>
          <w:szCs w:val="24"/>
        </w:rPr>
      </w:pPr>
      <w:r w:rsidRPr="001161BC">
        <w:rPr>
          <w:rFonts w:ascii="Times New Roman" w:hAnsi="Times New Roman" w:cs="Times New Roman"/>
          <w:b/>
          <w:sz w:val="24"/>
          <w:szCs w:val="24"/>
        </w:rPr>
        <w:t>4</w:t>
      </w:r>
      <w:r w:rsidR="007E2CFF" w:rsidRPr="001161BC">
        <w:rPr>
          <w:rFonts w:ascii="Times New Roman" w:hAnsi="Times New Roman" w:cs="Times New Roman"/>
          <w:b/>
          <w:sz w:val="24"/>
          <w:szCs w:val="24"/>
        </w:rPr>
        <w:t>.1. Заказчик вправе:</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.1.1. Требовать от Поставщика надлежащего исполнения обязательств в соответствии с условиями Договора.</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 xml:space="preserve">.1.2. Требовать от Поставщика представления надлежащим образом оформленных документов, указанных в </w:t>
      </w:r>
      <w:hyperlink w:anchor="Par102" w:history="1">
        <w:r w:rsidRPr="001161BC">
          <w:rPr>
            <w:rFonts w:ascii="Times New Roman" w:hAnsi="Times New Roman" w:cs="Times New Roman"/>
            <w:sz w:val="24"/>
            <w:szCs w:val="24"/>
          </w:rPr>
          <w:t>п.</w:t>
        </w:r>
      </w:hyperlink>
      <w:r w:rsidR="007E2CFF" w:rsidRPr="001161BC">
        <w:rPr>
          <w:sz w:val="24"/>
          <w:szCs w:val="24"/>
        </w:rPr>
        <w:t xml:space="preserve"> </w:t>
      </w:r>
      <w:r w:rsidRPr="00051A55">
        <w:rPr>
          <w:rFonts w:ascii="Times New Roman" w:hAnsi="Times New Roman" w:cs="Times New Roman"/>
          <w:sz w:val="24"/>
          <w:szCs w:val="24"/>
        </w:rPr>
        <w:t>4.4.2</w:t>
      </w:r>
      <w:r w:rsidR="007E2CFF" w:rsidRPr="00051A55">
        <w:rPr>
          <w:rFonts w:ascii="Times New Roman" w:hAnsi="Times New Roman" w:cs="Times New Roman"/>
          <w:sz w:val="24"/>
          <w:szCs w:val="24"/>
        </w:rPr>
        <w:t xml:space="preserve"> настоящего Договора, подтверждающих исполнение обязательств в соответствии с условиями Договора</w:t>
      </w:r>
      <w:r w:rsidR="007E2CFF" w:rsidRPr="001161BC">
        <w:rPr>
          <w:rFonts w:ascii="Times New Roman" w:hAnsi="Times New Roman" w:cs="Times New Roman"/>
          <w:sz w:val="24"/>
          <w:szCs w:val="24"/>
        </w:rPr>
        <w:t>.</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.1.3. Запрашивать у Поставщика информацию о ходе исполнения обязательств Поставщика по Договору.</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.1.4. Осуществлять контроль за порядком и сроками поставки товаров.</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 xml:space="preserve">.1.6. Ссылаться на недостатки поставляемых товаров, в том числе </w:t>
      </w:r>
      <w:r w:rsidR="007E2CFF" w:rsidRPr="001161BC">
        <w:rPr>
          <w:rFonts w:ascii="Times New Roman" w:hAnsi="Times New Roman" w:cs="Times New Roman"/>
          <w:sz w:val="24"/>
          <w:szCs w:val="24"/>
        </w:rPr>
        <w:br/>
        <w:t>в части количества, ассортимента, комплектности и стоимости этих товаров.</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.1.7. Требовать оплаты неустойки (штрафа, пени) в соответствии с условиями настоящего Договора.</w:t>
      </w:r>
    </w:p>
    <w:p w:rsidR="007E2CFF" w:rsidRPr="001161BC" w:rsidRDefault="00816250" w:rsidP="007E2CFF">
      <w:pPr>
        <w:pStyle w:val="aff8"/>
        <w:ind w:firstLine="0"/>
        <w:rPr>
          <w:rFonts w:ascii="Times New Roman" w:hAnsi="Times New Roman" w:cs="Times New Roman"/>
          <w:b/>
          <w:sz w:val="24"/>
          <w:szCs w:val="24"/>
        </w:rPr>
      </w:pPr>
      <w:r w:rsidRPr="001161BC">
        <w:rPr>
          <w:rFonts w:ascii="Times New Roman" w:hAnsi="Times New Roman" w:cs="Times New Roman"/>
          <w:b/>
          <w:sz w:val="24"/>
          <w:szCs w:val="24"/>
        </w:rPr>
        <w:t>4</w:t>
      </w:r>
      <w:r w:rsidR="007E2CFF" w:rsidRPr="001161BC">
        <w:rPr>
          <w:rFonts w:ascii="Times New Roman" w:hAnsi="Times New Roman" w:cs="Times New Roman"/>
          <w:b/>
          <w:sz w:val="24"/>
          <w:szCs w:val="24"/>
        </w:rPr>
        <w:t>.2. Заказчик обязан:</w:t>
      </w:r>
    </w:p>
    <w:p w:rsidR="007E2CFF" w:rsidRPr="001161BC" w:rsidRDefault="00816250" w:rsidP="007E2CFF">
      <w:pPr>
        <w:pStyle w:val="aff8"/>
        <w:ind w:firstLine="0"/>
        <w:jc w:val="left"/>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.2.1.</w:t>
      </w:r>
      <w:r w:rsidR="007E2CFF" w:rsidRPr="001161BC">
        <w:rPr>
          <w:rFonts w:ascii="Times New Roman" w:hAnsi="Times New Roman" w:cs="Times New Roman"/>
          <w:sz w:val="24"/>
          <w:szCs w:val="24"/>
        </w:rPr>
        <w:tab/>
        <w:t>Своевременно принять и оплатить поставку товаров в соответствии с условиями Договора.</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.2.2.</w:t>
      </w:r>
      <w:r w:rsidR="007E2CFF" w:rsidRPr="001161BC">
        <w:rPr>
          <w:rFonts w:ascii="Times New Roman" w:hAnsi="Times New Roman" w:cs="Times New Roman"/>
          <w:sz w:val="24"/>
          <w:szCs w:val="24"/>
        </w:rPr>
        <w:tab/>
        <w:t>При обнаружении несоответствия количества, ассортимента, комплектности 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w:t>
      </w:r>
    </w:p>
    <w:p w:rsidR="007E2CFF" w:rsidRPr="001161BC" w:rsidRDefault="00816250" w:rsidP="007E2CFF">
      <w:pPr>
        <w:pStyle w:val="aff8"/>
        <w:ind w:firstLine="0"/>
        <w:rPr>
          <w:rFonts w:ascii="Times New Roman" w:hAnsi="Times New Roman" w:cs="Times New Roman"/>
          <w:b/>
          <w:sz w:val="24"/>
          <w:szCs w:val="24"/>
        </w:rPr>
      </w:pPr>
      <w:r w:rsidRPr="001161BC">
        <w:rPr>
          <w:rFonts w:ascii="Times New Roman" w:hAnsi="Times New Roman" w:cs="Times New Roman"/>
          <w:b/>
          <w:sz w:val="24"/>
          <w:szCs w:val="24"/>
        </w:rPr>
        <w:t>4</w:t>
      </w:r>
      <w:r w:rsidR="007E2CFF" w:rsidRPr="001161BC">
        <w:rPr>
          <w:rFonts w:ascii="Times New Roman" w:hAnsi="Times New Roman" w:cs="Times New Roman"/>
          <w:b/>
          <w:sz w:val="24"/>
          <w:szCs w:val="24"/>
        </w:rPr>
        <w:t>.3. Поставщик вправе:</w:t>
      </w:r>
    </w:p>
    <w:p w:rsidR="007E2CFF" w:rsidRPr="001161BC" w:rsidRDefault="00816250" w:rsidP="007E2CFF">
      <w:pPr>
        <w:pStyle w:val="aff8"/>
        <w:ind w:firstLine="0"/>
        <w:jc w:val="left"/>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 xml:space="preserve">.3.1.Требовать своевременной оплаты за поставленные товары в соответствии с разделом </w:t>
      </w:r>
      <w:r w:rsidRPr="001161BC">
        <w:rPr>
          <w:rFonts w:ascii="Times New Roman" w:hAnsi="Times New Roman" w:cs="Times New Roman"/>
          <w:sz w:val="24"/>
          <w:szCs w:val="24"/>
        </w:rPr>
        <w:t>3 настоящего</w:t>
      </w:r>
      <w:r w:rsidR="007E2CFF" w:rsidRPr="001161BC">
        <w:rPr>
          <w:rFonts w:ascii="Times New Roman" w:hAnsi="Times New Roman" w:cs="Times New Roman"/>
          <w:sz w:val="24"/>
          <w:szCs w:val="24"/>
        </w:rPr>
        <w:t xml:space="preserve"> Договора.</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.3.2. Привлечь к исполнению своих обязательств по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Договору.</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.3.3.  Запрашивать у Заказчика предоставления разъяснений и уточнений по вопросам поставки товаров в рамках Договора.</w:t>
      </w:r>
    </w:p>
    <w:p w:rsidR="007E2CFF" w:rsidRPr="001161BC" w:rsidRDefault="00816250" w:rsidP="007E2CFF">
      <w:pPr>
        <w:pStyle w:val="aff8"/>
        <w:ind w:firstLine="0"/>
        <w:rPr>
          <w:rFonts w:ascii="Times New Roman" w:hAnsi="Times New Roman" w:cs="Times New Roman"/>
          <w:b/>
          <w:sz w:val="24"/>
          <w:szCs w:val="24"/>
        </w:rPr>
      </w:pPr>
      <w:r w:rsidRPr="001161BC">
        <w:rPr>
          <w:rFonts w:ascii="Times New Roman" w:hAnsi="Times New Roman" w:cs="Times New Roman"/>
          <w:b/>
          <w:sz w:val="24"/>
          <w:szCs w:val="24"/>
        </w:rPr>
        <w:t>4</w:t>
      </w:r>
      <w:r w:rsidR="007E2CFF" w:rsidRPr="001161BC">
        <w:rPr>
          <w:rFonts w:ascii="Times New Roman" w:hAnsi="Times New Roman" w:cs="Times New Roman"/>
          <w:b/>
          <w:sz w:val="24"/>
          <w:szCs w:val="24"/>
        </w:rPr>
        <w:t>.4. Поставщик обязан:</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.4.1. Своевременно и надлежащим образом поставить товар надлежащего качества</w:t>
      </w:r>
      <w:r w:rsidR="007E2CFF" w:rsidRPr="001161BC">
        <w:rPr>
          <w:rFonts w:ascii="Times New Roman" w:hAnsi="Times New Roman" w:cs="Times New Roman"/>
          <w:sz w:val="24"/>
          <w:szCs w:val="24"/>
        </w:rPr>
        <w:br/>
        <w:t>в соответствии с условиями Договора по месту нахождения Заказчика: 670042 Республика Бурятия, г. Улан-Удэ, ул. Краснофлотская, 44.</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.4.2.</w:t>
      </w:r>
      <w:r w:rsidR="00194C99" w:rsidRPr="001161BC">
        <w:rPr>
          <w:rFonts w:ascii="Times New Roman" w:hAnsi="Times New Roman" w:cs="Times New Roman"/>
          <w:sz w:val="24"/>
          <w:szCs w:val="24"/>
        </w:rPr>
        <w:t xml:space="preserve"> В день поставки товара Поставщик обязан передать Заказчику оригиналы товарных накладных и счетов-фактур, подписанный Поставщиком, в двух экземплярах, сертификаты (декларации о соответствии), обязательные для данного вида товара, заключение государственной ветеринарной службы и иные документы, подтверждающие качество товара, оформленные в соответствии с законодательством Российской Федерации</w:t>
      </w:r>
      <w:r w:rsidR="007E2CFF" w:rsidRPr="001161BC">
        <w:rPr>
          <w:rFonts w:ascii="Times New Roman" w:hAnsi="Times New Roman" w:cs="Times New Roman"/>
          <w:sz w:val="24"/>
          <w:szCs w:val="24"/>
        </w:rPr>
        <w:t>.</w:t>
      </w:r>
    </w:p>
    <w:p w:rsidR="007E2CFF" w:rsidRPr="001161BC" w:rsidRDefault="00816250" w:rsidP="007E2CFF">
      <w:pPr>
        <w:pStyle w:val="aff8"/>
        <w:ind w:firstLine="0"/>
        <w:rPr>
          <w:rFonts w:ascii="Times New Roman" w:hAnsi="Times New Roman" w:cs="Times New Roman"/>
          <w:sz w:val="24"/>
          <w:szCs w:val="24"/>
        </w:rPr>
      </w:pPr>
      <w:bookmarkStart w:id="29" w:name="Par102"/>
      <w:bookmarkEnd w:id="29"/>
      <w:r w:rsidRPr="001161BC">
        <w:rPr>
          <w:rFonts w:ascii="Times New Roman" w:hAnsi="Times New Roman" w:cs="Times New Roman"/>
          <w:sz w:val="24"/>
          <w:szCs w:val="24"/>
        </w:rPr>
        <w:t>4</w:t>
      </w:r>
      <w:r w:rsidR="007E2CFF" w:rsidRPr="001161BC">
        <w:rPr>
          <w:rFonts w:ascii="Times New Roman" w:hAnsi="Times New Roman" w:cs="Times New Roman"/>
          <w:sz w:val="24"/>
          <w:szCs w:val="24"/>
        </w:rPr>
        <w:t>.4.3. Представить по запросу Заказчика в сроки, указанные в таком запросе, информацию о ходе исполнения обязательств по Договору.</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.4.4.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Договоре.</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4</w:t>
      </w:r>
      <w:r w:rsidR="007E2CFF" w:rsidRPr="001161BC">
        <w:rPr>
          <w:rFonts w:ascii="Times New Roman" w:hAnsi="Times New Roman" w:cs="Times New Roman"/>
          <w:sz w:val="24"/>
          <w:szCs w:val="24"/>
        </w:rPr>
        <w:t>.4.5. Исполнять иные обязательства, предусмотренные законодательством Российской Федерации и Договором.</w:t>
      </w:r>
    </w:p>
    <w:p w:rsidR="007E2CFF" w:rsidRPr="001161BC" w:rsidRDefault="007E2CFF" w:rsidP="007E2CFF">
      <w:pPr>
        <w:pStyle w:val="aff8"/>
        <w:jc w:val="center"/>
        <w:rPr>
          <w:rFonts w:ascii="Times New Roman" w:hAnsi="Times New Roman" w:cs="Times New Roman"/>
        </w:rPr>
      </w:pPr>
    </w:p>
    <w:p w:rsidR="007E2CFF" w:rsidRPr="001161BC" w:rsidRDefault="00816250" w:rsidP="007E2CFF">
      <w:pPr>
        <w:pStyle w:val="aff8"/>
        <w:jc w:val="center"/>
        <w:rPr>
          <w:rFonts w:ascii="Times New Roman" w:hAnsi="Times New Roman" w:cs="Times New Roman"/>
          <w:sz w:val="24"/>
          <w:szCs w:val="24"/>
        </w:rPr>
      </w:pPr>
      <w:r w:rsidRPr="001161BC">
        <w:rPr>
          <w:rFonts w:ascii="Times New Roman" w:hAnsi="Times New Roman" w:cs="Times New Roman"/>
          <w:sz w:val="24"/>
          <w:szCs w:val="24"/>
        </w:rPr>
        <w:lastRenderedPageBreak/>
        <w:t>5</w:t>
      </w:r>
      <w:r w:rsidR="007E2CFF" w:rsidRPr="001161BC">
        <w:rPr>
          <w:rFonts w:ascii="Times New Roman" w:hAnsi="Times New Roman" w:cs="Times New Roman"/>
          <w:sz w:val="24"/>
          <w:szCs w:val="24"/>
        </w:rPr>
        <w:t>.ПОРЯДОК ПРИЕМКИ ТОВАРОВ</w:t>
      </w:r>
    </w:p>
    <w:p w:rsidR="007E2CFF" w:rsidRPr="001161BC" w:rsidRDefault="007E2CFF" w:rsidP="007E2CFF">
      <w:pPr>
        <w:pStyle w:val="aff8"/>
        <w:jc w:val="center"/>
        <w:rPr>
          <w:rFonts w:ascii="Times New Roman" w:hAnsi="Times New Roman" w:cs="Times New Roman"/>
          <w:sz w:val="24"/>
          <w:szCs w:val="24"/>
        </w:rPr>
      </w:pP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5</w:t>
      </w:r>
      <w:r w:rsidR="007E2CFF" w:rsidRPr="001161BC">
        <w:rPr>
          <w:rFonts w:ascii="Times New Roman" w:hAnsi="Times New Roman" w:cs="Times New Roman"/>
          <w:sz w:val="24"/>
          <w:szCs w:val="24"/>
        </w:rPr>
        <w:t>.1. Приемка товара на соответствие количества, объема и качества требованиям, установленным в Договоре, производится Получателем самостоятельно в присутствии Поставщика.</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5</w:t>
      </w:r>
      <w:r w:rsidR="007E2CFF" w:rsidRPr="001161BC">
        <w:rPr>
          <w:rFonts w:ascii="Times New Roman" w:hAnsi="Times New Roman" w:cs="Times New Roman"/>
          <w:sz w:val="24"/>
          <w:szCs w:val="24"/>
        </w:rPr>
        <w:t>.2. Поставщик обязан поставить товар в соответствии с разделом 2 настоящего Договора.</w:t>
      </w:r>
    </w:p>
    <w:p w:rsidR="007E2CFF" w:rsidRPr="001161BC" w:rsidRDefault="00816250"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5</w:t>
      </w:r>
      <w:r w:rsidR="007E2CFF" w:rsidRPr="001161BC">
        <w:rPr>
          <w:rFonts w:ascii="Times New Roman" w:hAnsi="Times New Roman" w:cs="Times New Roman"/>
          <w:sz w:val="24"/>
          <w:szCs w:val="24"/>
        </w:rPr>
        <w:t>.3. Поставщик поставляет товары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5</w:t>
      </w:r>
      <w:r w:rsidR="007E2CFF" w:rsidRPr="001161BC">
        <w:rPr>
          <w:rFonts w:ascii="Times New Roman" w:hAnsi="Times New Roman" w:cs="Times New Roman"/>
          <w:sz w:val="24"/>
          <w:szCs w:val="24"/>
        </w:rPr>
        <w:t>.4. Товары, поставляемые Поставщиком Заказчику, должны соответствовать</w:t>
      </w:r>
      <w:r w:rsidRPr="001161BC">
        <w:rPr>
          <w:rFonts w:ascii="Times New Roman" w:eastAsia="Calibri" w:hAnsi="Times New Roman" w:cs="Times New Roman"/>
          <w:sz w:val="24"/>
          <w:szCs w:val="24"/>
        </w:rPr>
        <w:t xml:space="preserve">: Федеральному закону от 02.01.2000г. №29-ФЗ «О качестве и безопасности пищевых продуктов», ГОСТ, </w:t>
      </w:r>
      <w:proofErr w:type="spellStart"/>
      <w:r w:rsidRPr="001161BC">
        <w:rPr>
          <w:rFonts w:ascii="Times New Roman" w:eastAsia="Calibri" w:hAnsi="Times New Roman" w:cs="Times New Roman"/>
          <w:sz w:val="24"/>
          <w:szCs w:val="24"/>
        </w:rPr>
        <w:t>СанПиН</w:t>
      </w:r>
      <w:proofErr w:type="spellEnd"/>
      <w:r w:rsidRPr="001161BC">
        <w:rPr>
          <w:rFonts w:ascii="Times New Roman" w:eastAsia="Calibri" w:hAnsi="Times New Roman" w:cs="Times New Roman"/>
          <w:sz w:val="24"/>
          <w:szCs w:val="24"/>
        </w:rPr>
        <w:t>,</w:t>
      </w:r>
      <w:r w:rsidRPr="001161BC">
        <w:rPr>
          <w:rFonts w:ascii="Times New Roman" w:hAnsi="Times New Roman" w:cs="Times New Roman"/>
          <w:sz w:val="24"/>
          <w:szCs w:val="24"/>
        </w:rPr>
        <w:t xml:space="preserve"> </w:t>
      </w:r>
      <w:r w:rsidR="007E2CFF" w:rsidRPr="001161BC">
        <w:rPr>
          <w:rFonts w:ascii="Times New Roman" w:hAnsi="Times New Roman" w:cs="Times New Roman"/>
          <w:sz w:val="24"/>
          <w:szCs w:val="24"/>
        </w:rPr>
        <w:t xml:space="preserve">техническим </w:t>
      </w:r>
      <w:hyperlink w:anchor="Par464" w:history="1">
        <w:r w:rsidR="007E2CFF" w:rsidRPr="001161BC">
          <w:rPr>
            <w:rFonts w:ascii="Times New Roman" w:hAnsi="Times New Roman" w:cs="Times New Roman"/>
            <w:sz w:val="24"/>
            <w:szCs w:val="24"/>
          </w:rPr>
          <w:t>характеристикам</w:t>
        </w:r>
      </w:hyperlink>
      <w:r w:rsidR="007E2CFF" w:rsidRPr="001161BC">
        <w:rPr>
          <w:rFonts w:ascii="Times New Roman" w:hAnsi="Times New Roman" w:cs="Times New Roman"/>
          <w:sz w:val="24"/>
          <w:szCs w:val="24"/>
        </w:rPr>
        <w:t>, указанным в Спецификации (приложение № 1 к Договору), являющейся неотъемлемой частью Договора.</w:t>
      </w:r>
    </w:p>
    <w:p w:rsidR="007E2CFF" w:rsidRPr="001161BC" w:rsidRDefault="007E2CFF" w:rsidP="007E2CFF">
      <w:pPr>
        <w:pStyle w:val="aff8"/>
        <w:rPr>
          <w:rFonts w:ascii="Times New Roman" w:hAnsi="Times New Roman" w:cs="Times New Roman"/>
          <w:sz w:val="24"/>
          <w:szCs w:val="24"/>
        </w:rPr>
      </w:pPr>
      <w:r w:rsidRPr="001161BC">
        <w:rPr>
          <w:rFonts w:ascii="Times New Roman" w:hAnsi="Times New Roman" w:cs="Times New Roman"/>
          <w:sz w:val="24"/>
          <w:szCs w:val="24"/>
        </w:rPr>
        <w:t xml:space="preserve">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w:t>
      </w:r>
      <w:hyperlink w:anchor="Par464" w:history="1">
        <w:r w:rsidRPr="001161BC">
          <w:rPr>
            <w:rFonts w:ascii="Times New Roman" w:hAnsi="Times New Roman" w:cs="Times New Roman"/>
            <w:sz w:val="24"/>
            <w:szCs w:val="24"/>
          </w:rPr>
          <w:t>характеристиками</w:t>
        </w:r>
      </w:hyperlink>
      <w:r w:rsidRPr="001161BC">
        <w:rPr>
          <w:rFonts w:ascii="Times New Roman" w:hAnsi="Times New Roman" w:cs="Times New Roman"/>
          <w:sz w:val="24"/>
          <w:szCs w:val="24"/>
        </w:rPr>
        <w:t xml:space="preserve"> товара, указанными в Техническом задании. В этом случае изменение Договора оформляется </w:t>
      </w:r>
      <w:r w:rsidR="00C16342" w:rsidRPr="001161BC">
        <w:rPr>
          <w:rFonts w:ascii="Times New Roman" w:hAnsi="Times New Roman" w:cs="Times New Roman"/>
          <w:sz w:val="24"/>
          <w:szCs w:val="24"/>
        </w:rPr>
        <w:t>дополнительным соглашением к Договору</w:t>
      </w:r>
      <w:r w:rsidRPr="001161BC">
        <w:rPr>
          <w:rFonts w:ascii="Times New Roman" w:hAnsi="Times New Roman" w:cs="Times New Roman"/>
          <w:sz w:val="24"/>
          <w:szCs w:val="24"/>
        </w:rPr>
        <w:t>.</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5</w:t>
      </w:r>
      <w:r w:rsidR="007E2CFF" w:rsidRPr="001161BC">
        <w:rPr>
          <w:rFonts w:ascii="Times New Roman" w:hAnsi="Times New Roman" w:cs="Times New Roman"/>
          <w:sz w:val="24"/>
          <w:szCs w:val="24"/>
        </w:rPr>
        <w:t>.5.</w:t>
      </w:r>
      <w:r w:rsidR="007E2CFF" w:rsidRPr="001161BC">
        <w:rPr>
          <w:rFonts w:ascii="Times New Roman" w:hAnsi="Times New Roman" w:cs="Times New Roman"/>
          <w:sz w:val="24"/>
          <w:szCs w:val="24"/>
        </w:rPr>
        <w:tab/>
        <w:t xml:space="preserve">Упаковка и маркировка товара должны соответствовать требованиям действующих нормативных документов Российской Федерации, а упаковка </w:t>
      </w:r>
      <w:r w:rsidR="007E2CFF" w:rsidRPr="001161BC">
        <w:rPr>
          <w:rFonts w:ascii="Times New Roman" w:hAnsi="Times New Roman" w:cs="Times New Roman"/>
          <w:sz w:val="24"/>
          <w:szCs w:val="24"/>
        </w:rPr>
        <w:br/>
        <w:t>и маркировка импортного товара – международным стандартам упаковки.</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5</w:t>
      </w:r>
      <w:r w:rsidR="007E2CFF" w:rsidRPr="001161BC">
        <w:rPr>
          <w:rFonts w:ascii="Times New Roman" w:hAnsi="Times New Roman" w:cs="Times New Roman"/>
          <w:sz w:val="24"/>
          <w:szCs w:val="24"/>
        </w:rPr>
        <w:t>.6.</w:t>
      </w:r>
      <w:r w:rsidR="007E2CFF" w:rsidRPr="001161BC">
        <w:rPr>
          <w:rFonts w:ascii="Times New Roman" w:hAnsi="Times New Roman" w:cs="Times New Roman"/>
          <w:sz w:val="24"/>
          <w:szCs w:val="24"/>
        </w:rPr>
        <w:tab/>
        <w:t xml:space="preserve">Маркировка товара должна содержать: наименование изделия, наименование фирмы-изготовителя, юридический адрес изготовителя, дату выпуска и срок </w:t>
      </w:r>
      <w:r w:rsidR="00816250" w:rsidRPr="001161BC">
        <w:rPr>
          <w:rFonts w:ascii="Times New Roman" w:hAnsi="Times New Roman" w:cs="Times New Roman"/>
          <w:sz w:val="24"/>
          <w:szCs w:val="24"/>
        </w:rPr>
        <w:t>годности</w:t>
      </w:r>
      <w:r w:rsidR="007E2CFF" w:rsidRPr="001161BC">
        <w:rPr>
          <w:rFonts w:ascii="Times New Roman" w:hAnsi="Times New Roman" w:cs="Times New Roman"/>
          <w:sz w:val="24"/>
          <w:szCs w:val="24"/>
        </w:rPr>
        <w:t>.</w:t>
      </w:r>
    </w:p>
    <w:p w:rsidR="007E2CFF" w:rsidRPr="001161BC" w:rsidRDefault="00194C99"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5.</w:t>
      </w:r>
      <w:r w:rsidR="00051A55">
        <w:rPr>
          <w:rFonts w:ascii="Times New Roman" w:hAnsi="Times New Roman" w:cs="Times New Roman"/>
          <w:sz w:val="24"/>
          <w:szCs w:val="24"/>
        </w:rPr>
        <w:t>7</w:t>
      </w:r>
      <w:r w:rsidR="007E2CFF" w:rsidRPr="001161BC">
        <w:rPr>
          <w:rFonts w:ascii="Times New Roman" w:hAnsi="Times New Roman" w:cs="Times New Roman"/>
          <w:sz w:val="24"/>
          <w:szCs w:val="24"/>
        </w:rPr>
        <w:t>.</w:t>
      </w:r>
      <w:r w:rsidR="007E2CFF" w:rsidRPr="001161BC">
        <w:rPr>
          <w:rFonts w:ascii="Times New Roman" w:hAnsi="Times New Roman" w:cs="Times New Roman"/>
          <w:sz w:val="24"/>
          <w:szCs w:val="24"/>
        </w:rPr>
        <w:tab/>
        <w:t>В случае поставки некачественного товара Поставщик обязан безвозмездно устранить недостатки товара в течение 1 (одного) дня с момента заявления о них Заказчиком либо возместить расходы Заказчика на устранение недостатков товара.</w:t>
      </w:r>
    </w:p>
    <w:p w:rsidR="007E2CFF" w:rsidRPr="005F3421" w:rsidRDefault="007E2CFF" w:rsidP="007E2CFF">
      <w:pPr>
        <w:pStyle w:val="aff8"/>
        <w:rPr>
          <w:rFonts w:ascii="Times New Roman" w:hAnsi="Times New Roman" w:cs="Times New Roman"/>
          <w:sz w:val="24"/>
          <w:szCs w:val="24"/>
        </w:rPr>
      </w:pPr>
      <w:r w:rsidRPr="001161BC">
        <w:rPr>
          <w:rFonts w:ascii="Times New Roman" w:hAnsi="Times New Roman" w:cs="Times New Roman"/>
          <w:sz w:val="24"/>
          <w:szCs w:val="24"/>
        </w:rPr>
        <w:t xml:space="preserve">В случае существенного нарушения требований к качеству товара Поставщик обязан в течение 1 (одного) дня заменить некачественный товар товаром, соответствующим условиям </w:t>
      </w:r>
      <w:r w:rsidRPr="005F3421">
        <w:rPr>
          <w:rFonts w:ascii="Times New Roman" w:hAnsi="Times New Roman" w:cs="Times New Roman"/>
          <w:sz w:val="24"/>
          <w:szCs w:val="24"/>
        </w:rPr>
        <w:t>Договора</w:t>
      </w:r>
    </w:p>
    <w:p w:rsidR="007E2CFF" w:rsidRPr="005F3421" w:rsidRDefault="00194C99" w:rsidP="007E2CFF">
      <w:pPr>
        <w:pStyle w:val="ConsPlusNormal"/>
        <w:widowControl/>
        <w:tabs>
          <w:tab w:val="left" w:pos="585"/>
        </w:tabs>
        <w:ind w:firstLine="0"/>
        <w:jc w:val="both"/>
        <w:rPr>
          <w:rFonts w:ascii="Times New Roman" w:eastAsia="Calibri" w:hAnsi="Times New Roman" w:cs="Times New Roman"/>
          <w:sz w:val="24"/>
          <w:szCs w:val="24"/>
        </w:rPr>
      </w:pPr>
      <w:r w:rsidRPr="005F3421">
        <w:rPr>
          <w:rFonts w:ascii="Times New Roman" w:hAnsi="Times New Roman" w:cs="Times New Roman"/>
          <w:sz w:val="24"/>
          <w:szCs w:val="24"/>
        </w:rPr>
        <w:t>5.</w:t>
      </w:r>
      <w:r w:rsidR="00051A55" w:rsidRPr="005F3421">
        <w:rPr>
          <w:rFonts w:ascii="Times New Roman" w:hAnsi="Times New Roman" w:cs="Times New Roman"/>
          <w:sz w:val="24"/>
          <w:szCs w:val="24"/>
        </w:rPr>
        <w:t>8</w:t>
      </w:r>
      <w:r w:rsidR="007E2CFF" w:rsidRPr="005F3421">
        <w:rPr>
          <w:rFonts w:ascii="Times New Roman" w:hAnsi="Times New Roman" w:cs="Times New Roman"/>
          <w:sz w:val="24"/>
          <w:szCs w:val="24"/>
        </w:rPr>
        <w:t>.</w:t>
      </w:r>
      <w:r w:rsidR="005F3421" w:rsidRPr="005F3421">
        <w:rPr>
          <w:rFonts w:ascii="Times New Roman" w:eastAsia="Calibri" w:hAnsi="Times New Roman" w:cs="Times New Roman"/>
          <w:sz w:val="24"/>
          <w:szCs w:val="24"/>
        </w:rPr>
        <w:t xml:space="preserve"> Транспортная упаковка товара должна обеспечивать сохранность и товарный вид при транспортировке, хранении  и погрузочно-разгрузочных работах</w:t>
      </w:r>
    </w:p>
    <w:p w:rsidR="007E2CFF" w:rsidRPr="001161BC" w:rsidRDefault="00F13C96" w:rsidP="007E2CFF">
      <w:pPr>
        <w:pStyle w:val="ConsPlusNormal"/>
        <w:widowControl/>
        <w:ind w:firstLine="0"/>
        <w:jc w:val="both"/>
        <w:rPr>
          <w:rFonts w:ascii="Times New Roman" w:eastAsia="Calibri" w:hAnsi="Times New Roman" w:cs="Times New Roman"/>
          <w:sz w:val="24"/>
          <w:szCs w:val="24"/>
        </w:rPr>
      </w:pPr>
      <w:r w:rsidRPr="005F3421">
        <w:rPr>
          <w:rFonts w:ascii="Times New Roman" w:eastAsia="Calibri" w:hAnsi="Times New Roman" w:cs="Times New Roman"/>
          <w:sz w:val="24"/>
          <w:szCs w:val="24"/>
        </w:rPr>
        <w:t>5.9</w:t>
      </w:r>
      <w:r w:rsidR="007E2CFF" w:rsidRPr="005F3421">
        <w:rPr>
          <w:rFonts w:ascii="Times New Roman" w:eastAsia="Calibri" w:hAnsi="Times New Roman" w:cs="Times New Roman"/>
          <w:sz w:val="24"/>
          <w:szCs w:val="24"/>
        </w:rPr>
        <w:t>. При транспортировке должны соблюдаться требования к прохождению медицинского осмотра и личной</w:t>
      </w:r>
      <w:r w:rsidR="007E2CFF" w:rsidRPr="001161BC">
        <w:rPr>
          <w:rFonts w:ascii="Times New Roman" w:eastAsia="Calibri" w:hAnsi="Times New Roman" w:cs="Times New Roman"/>
          <w:sz w:val="24"/>
          <w:szCs w:val="24"/>
        </w:rPr>
        <w:t xml:space="preserve"> гигиене лиц, сопровождающих пищевые продукты при погрузке и разгрузке. Л</w:t>
      </w:r>
      <w:r w:rsidR="007E2CFF" w:rsidRPr="001161BC">
        <w:rPr>
          <w:rFonts w:ascii="Times New Roman" w:hAnsi="Times New Roman" w:cs="Times New Roman"/>
          <w:sz w:val="24"/>
          <w:szCs w:val="24"/>
        </w:rPr>
        <w:t>ица, сопровождающие товар должны иметь медицинскую книжку</w:t>
      </w:r>
      <w:r w:rsidR="007E2CFF" w:rsidRPr="001161BC">
        <w:rPr>
          <w:rFonts w:ascii="Times New Roman" w:eastAsia="Calibri" w:hAnsi="Times New Roman" w:cs="Times New Roman"/>
          <w:sz w:val="24"/>
          <w:szCs w:val="24"/>
        </w:rPr>
        <w:t xml:space="preserve"> установленного образца с отметкой о прохождении профессиональной гигиенической подготовки и аттестации.</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eastAsia="Calibri" w:hAnsi="Times New Roman" w:cs="Times New Roman"/>
          <w:sz w:val="24"/>
          <w:szCs w:val="24"/>
        </w:rPr>
        <w:t>5.1</w:t>
      </w:r>
      <w:r w:rsidR="00F13C96">
        <w:rPr>
          <w:rFonts w:ascii="Times New Roman" w:eastAsia="Calibri" w:hAnsi="Times New Roman" w:cs="Times New Roman"/>
          <w:sz w:val="24"/>
          <w:szCs w:val="24"/>
        </w:rPr>
        <w:t>0</w:t>
      </w:r>
      <w:r w:rsidR="007E2CFF" w:rsidRPr="001161BC">
        <w:rPr>
          <w:rFonts w:ascii="Times New Roman" w:eastAsia="Calibri" w:hAnsi="Times New Roman" w:cs="Times New Roman"/>
          <w:sz w:val="24"/>
          <w:szCs w:val="24"/>
        </w:rPr>
        <w:t xml:space="preserve">. </w:t>
      </w:r>
      <w:r w:rsidR="007E2CFF" w:rsidRPr="001161BC">
        <w:rPr>
          <w:rFonts w:ascii="Times New Roman" w:hAnsi="Times New Roman" w:cs="Times New Roman"/>
          <w:sz w:val="24"/>
          <w:szCs w:val="24"/>
        </w:rPr>
        <w:t>Заказчик вправе отказаться принять Товар в случаях:</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 нарушения Поставщиком срока поставки, указанного в заявке Заказчика, более чем на 48  часов;</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 отсутствия товаросопроводительных документов;</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 несоответствия по стоимости;</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 несоответствия по количеству, указанному в товарно-транспортной накладной и/или в заявке Заказчика;</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 несоответствия упаковки и маркировки Товара;</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 несоответствия по качеству в части наличия видимых повреждений тары (упаковки).</w:t>
      </w:r>
    </w:p>
    <w:p w:rsidR="007E2CFF" w:rsidRPr="001161BC" w:rsidRDefault="007E2CFF" w:rsidP="007E2CFF">
      <w:pPr>
        <w:pStyle w:val="ConsPlusNormal"/>
        <w:widowControl/>
        <w:ind w:firstLine="0"/>
        <w:jc w:val="both"/>
        <w:rPr>
          <w:rFonts w:ascii="Times New Roman" w:eastAsia="Calibri" w:hAnsi="Times New Roman" w:cs="Times New Roman"/>
        </w:rPr>
      </w:pPr>
    </w:p>
    <w:p w:rsidR="007E2CFF" w:rsidRPr="001161BC" w:rsidRDefault="00BD6707" w:rsidP="007E2CFF">
      <w:pPr>
        <w:pStyle w:val="aff8"/>
        <w:jc w:val="center"/>
        <w:rPr>
          <w:rFonts w:ascii="Times New Roman" w:hAnsi="Times New Roman" w:cs="Times New Roman"/>
          <w:sz w:val="24"/>
          <w:szCs w:val="24"/>
        </w:rPr>
      </w:pPr>
      <w:r w:rsidRPr="001161BC">
        <w:rPr>
          <w:rFonts w:ascii="Times New Roman" w:hAnsi="Times New Roman" w:cs="Times New Roman"/>
          <w:sz w:val="24"/>
          <w:szCs w:val="24"/>
        </w:rPr>
        <w:t>6</w:t>
      </w:r>
      <w:r w:rsidR="007E2CFF" w:rsidRPr="001161BC">
        <w:rPr>
          <w:rFonts w:ascii="Times New Roman" w:hAnsi="Times New Roman" w:cs="Times New Roman"/>
          <w:sz w:val="24"/>
          <w:szCs w:val="24"/>
        </w:rPr>
        <w:t>.ГАРАНТИИ КАЧЕСТВА ТОВАРА</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6</w:t>
      </w:r>
      <w:r w:rsidR="007E2CFF" w:rsidRPr="001161BC">
        <w:rPr>
          <w:rFonts w:ascii="Times New Roman" w:hAnsi="Times New Roman" w:cs="Times New Roman"/>
          <w:sz w:val="24"/>
          <w:szCs w:val="24"/>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6</w:t>
      </w:r>
      <w:r w:rsidR="007E2CFF" w:rsidRPr="001161BC">
        <w:rPr>
          <w:rFonts w:ascii="Times New Roman" w:hAnsi="Times New Roman" w:cs="Times New Roman"/>
          <w:sz w:val="24"/>
          <w:szCs w:val="24"/>
        </w:rPr>
        <w:t>.2.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7E2CFF" w:rsidRPr="001161BC" w:rsidRDefault="00BD6707" w:rsidP="007E2CFF">
      <w:pPr>
        <w:pStyle w:val="aff8"/>
        <w:ind w:firstLine="0"/>
        <w:rPr>
          <w:rFonts w:ascii="Times New Roman" w:hAnsi="Times New Roman" w:cs="Times New Roman"/>
          <w:noProof/>
          <w:sz w:val="24"/>
          <w:szCs w:val="24"/>
        </w:rPr>
      </w:pPr>
      <w:r w:rsidRPr="001161BC">
        <w:rPr>
          <w:rFonts w:ascii="Times New Roman" w:hAnsi="Times New Roman" w:cs="Times New Roman"/>
          <w:noProof/>
          <w:sz w:val="24"/>
          <w:szCs w:val="24"/>
        </w:rPr>
        <w:t>6</w:t>
      </w:r>
      <w:r w:rsidR="007E2CFF" w:rsidRPr="001161BC">
        <w:rPr>
          <w:rFonts w:ascii="Times New Roman" w:hAnsi="Times New Roman" w:cs="Times New Roman"/>
          <w:noProof/>
          <w:sz w:val="24"/>
          <w:szCs w:val="24"/>
        </w:rPr>
        <w:t xml:space="preserve">.3. Соответсвие поставляемого товара на качество и количество проводится </w:t>
      </w:r>
      <w:r w:rsidRPr="001161BC">
        <w:rPr>
          <w:rFonts w:ascii="Times New Roman" w:hAnsi="Times New Roman" w:cs="Times New Roman"/>
          <w:noProof/>
          <w:sz w:val="24"/>
          <w:szCs w:val="24"/>
        </w:rPr>
        <w:t>представителями</w:t>
      </w:r>
      <w:r w:rsidR="007E2CFF" w:rsidRPr="001161BC">
        <w:rPr>
          <w:rFonts w:ascii="Times New Roman" w:hAnsi="Times New Roman" w:cs="Times New Roman"/>
          <w:noProof/>
          <w:sz w:val="24"/>
          <w:szCs w:val="24"/>
        </w:rPr>
        <w:t xml:space="preserve"> </w:t>
      </w:r>
      <w:r w:rsidR="007E2CFF" w:rsidRPr="001161BC">
        <w:rPr>
          <w:rFonts w:ascii="Times New Roman" w:hAnsi="Times New Roman" w:cs="Times New Roman"/>
          <w:noProof/>
          <w:sz w:val="24"/>
          <w:szCs w:val="24"/>
        </w:rPr>
        <w:lastRenderedPageBreak/>
        <w:t>Получателя  в пристутствии обеих сторон.</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noProof/>
          <w:sz w:val="24"/>
          <w:szCs w:val="24"/>
        </w:rPr>
        <w:t>6</w:t>
      </w:r>
      <w:r w:rsidR="007E2CFF" w:rsidRPr="001161BC">
        <w:rPr>
          <w:rFonts w:ascii="Times New Roman" w:hAnsi="Times New Roman" w:cs="Times New Roman"/>
          <w:noProof/>
          <w:sz w:val="24"/>
          <w:szCs w:val="24"/>
        </w:rPr>
        <w:t xml:space="preserve">.4. </w:t>
      </w:r>
      <w:r w:rsidR="007E2CFF" w:rsidRPr="001161BC">
        <w:rPr>
          <w:rFonts w:ascii="Times New Roman" w:hAnsi="Times New Roman" w:cs="Times New Roman"/>
          <w:sz w:val="24"/>
          <w:szCs w:val="24"/>
        </w:rPr>
        <w:t xml:space="preserve">Срок </w:t>
      </w:r>
      <w:r w:rsidR="00194C99" w:rsidRPr="001161BC">
        <w:rPr>
          <w:rFonts w:ascii="Times New Roman" w:hAnsi="Times New Roman" w:cs="Times New Roman"/>
          <w:sz w:val="24"/>
          <w:szCs w:val="24"/>
        </w:rPr>
        <w:t>годности на момент поставки должен составлять не менее 80% от полного срока годности товара</w:t>
      </w:r>
      <w:r w:rsidR="007E2CFF" w:rsidRPr="001161BC">
        <w:rPr>
          <w:rFonts w:ascii="Times New Roman" w:hAnsi="Times New Roman" w:cs="Times New Roman"/>
          <w:sz w:val="24"/>
          <w:szCs w:val="24"/>
        </w:rPr>
        <w:t>.</w:t>
      </w:r>
    </w:p>
    <w:p w:rsidR="007E2CFF" w:rsidRPr="001161BC" w:rsidRDefault="00BD6707" w:rsidP="007E2CFF">
      <w:pPr>
        <w:pStyle w:val="aff8"/>
        <w:ind w:firstLine="0"/>
        <w:rPr>
          <w:rFonts w:ascii="Times New Roman" w:hAnsi="Times New Roman" w:cs="Times New Roman"/>
          <w:snapToGrid w:val="0"/>
          <w:sz w:val="24"/>
          <w:szCs w:val="24"/>
        </w:rPr>
      </w:pPr>
      <w:r w:rsidRPr="001161BC">
        <w:rPr>
          <w:sz w:val="24"/>
          <w:szCs w:val="24"/>
        </w:rPr>
        <w:t>6</w:t>
      </w:r>
      <w:r w:rsidR="007E2CFF" w:rsidRPr="001161BC">
        <w:rPr>
          <w:sz w:val="24"/>
          <w:szCs w:val="24"/>
        </w:rPr>
        <w:t>.5.</w:t>
      </w:r>
      <w:r w:rsidR="007E2CFF" w:rsidRPr="001161BC">
        <w:rPr>
          <w:rFonts w:ascii="Times New Roman" w:hAnsi="Times New Roman" w:cs="Times New Roman"/>
          <w:noProof/>
          <w:sz w:val="24"/>
          <w:szCs w:val="24"/>
        </w:rPr>
        <w:t xml:space="preserve"> Товар должен быть </w:t>
      </w:r>
      <w:r w:rsidR="007E2CFF" w:rsidRPr="001161BC">
        <w:rPr>
          <w:rFonts w:ascii="Times New Roman" w:hAnsi="Times New Roman" w:cs="Times New Roman"/>
          <w:sz w:val="24"/>
          <w:szCs w:val="24"/>
        </w:rPr>
        <w:t>годен в течение всего срока его потребления</w:t>
      </w:r>
      <w:r w:rsidR="007E2CFF" w:rsidRPr="001161BC">
        <w:rPr>
          <w:rFonts w:ascii="Times New Roman" w:hAnsi="Times New Roman" w:cs="Times New Roman"/>
          <w:snapToGrid w:val="0"/>
          <w:sz w:val="24"/>
          <w:szCs w:val="24"/>
        </w:rPr>
        <w:t>.</w:t>
      </w:r>
    </w:p>
    <w:p w:rsidR="007E2CFF" w:rsidRPr="001161BC" w:rsidRDefault="007E2CFF" w:rsidP="007E2CFF">
      <w:pPr>
        <w:pStyle w:val="aff8"/>
        <w:rPr>
          <w:rFonts w:ascii="Times New Roman" w:hAnsi="Times New Roman" w:cs="Times New Roman"/>
          <w:sz w:val="24"/>
          <w:szCs w:val="24"/>
        </w:rPr>
      </w:pPr>
    </w:p>
    <w:p w:rsidR="007E2CFF" w:rsidRPr="001161BC" w:rsidRDefault="00BD6707" w:rsidP="007E2CFF">
      <w:pPr>
        <w:pStyle w:val="aff8"/>
        <w:jc w:val="center"/>
        <w:rPr>
          <w:rFonts w:ascii="Times New Roman" w:hAnsi="Times New Roman" w:cs="Times New Roman"/>
          <w:sz w:val="24"/>
          <w:szCs w:val="24"/>
        </w:rPr>
      </w:pPr>
      <w:r w:rsidRPr="001161BC">
        <w:rPr>
          <w:rFonts w:ascii="Times New Roman" w:hAnsi="Times New Roman" w:cs="Times New Roman"/>
          <w:sz w:val="24"/>
          <w:szCs w:val="24"/>
        </w:rPr>
        <w:t>7</w:t>
      </w:r>
      <w:r w:rsidR="007E2CFF" w:rsidRPr="001161BC">
        <w:rPr>
          <w:rFonts w:ascii="Times New Roman" w:hAnsi="Times New Roman" w:cs="Times New Roman"/>
          <w:sz w:val="24"/>
          <w:szCs w:val="24"/>
        </w:rPr>
        <w:t>. ОБСТОЯТЕЛЬСТВА НЕПРЕОДОЛИМОЙ СИЛЫ</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7</w:t>
      </w:r>
      <w:r w:rsidR="007E2CFF" w:rsidRPr="001161BC">
        <w:rPr>
          <w:rFonts w:ascii="Times New Roman" w:hAnsi="Times New Roman" w:cs="Times New Roman"/>
          <w:sz w:val="24"/>
          <w:szCs w:val="24"/>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7</w:t>
      </w:r>
      <w:r w:rsidR="007E2CFF" w:rsidRPr="001161BC">
        <w:rPr>
          <w:rFonts w:ascii="Times New Roman" w:hAnsi="Times New Roman" w:cs="Times New Roman"/>
          <w:sz w:val="24"/>
          <w:szCs w:val="24"/>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7</w:t>
      </w:r>
      <w:r w:rsidR="007E2CFF" w:rsidRPr="001161BC">
        <w:rPr>
          <w:rFonts w:ascii="Times New Roman" w:hAnsi="Times New Roman" w:cs="Times New Roman"/>
          <w:sz w:val="24"/>
          <w:szCs w:val="24"/>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E2CFF" w:rsidRPr="001161BC" w:rsidRDefault="00BD6707"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7</w:t>
      </w:r>
      <w:r w:rsidR="007E2CFF" w:rsidRPr="001161BC">
        <w:rPr>
          <w:rFonts w:ascii="Times New Roman" w:hAnsi="Times New Roman" w:cs="Times New Roman"/>
          <w:sz w:val="24"/>
          <w:szCs w:val="24"/>
        </w:rPr>
        <w:t>.4. Если обстоятельства, указанные в п.</w:t>
      </w:r>
      <w:r w:rsidRPr="001161BC">
        <w:rPr>
          <w:rFonts w:ascii="Times New Roman" w:hAnsi="Times New Roman" w:cs="Times New Roman"/>
          <w:sz w:val="24"/>
          <w:szCs w:val="24"/>
        </w:rPr>
        <w:t>7</w:t>
      </w:r>
      <w:r w:rsidR="007E2CFF" w:rsidRPr="001161BC">
        <w:rPr>
          <w:rFonts w:ascii="Times New Roman" w:hAnsi="Times New Roman" w:cs="Times New Roman"/>
          <w:sz w:val="24"/>
          <w:szCs w:val="24"/>
        </w:rPr>
        <w:t>.1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E2CFF" w:rsidRPr="001161BC" w:rsidRDefault="00BD6707" w:rsidP="007E2CFF">
      <w:pPr>
        <w:pStyle w:val="aff8"/>
        <w:ind w:firstLine="0"/>
        <w:rPr>
          <w:rFonts w:ascii="Times New Roman" w:hAnsi="Times New Roman" w:cs="Times New Roman"/>
        </w:rPr>
      </w:pPr>
      <w:r w:rsidRPr="001161BC">
        <w:rPr>
          <w:rFonts w:ascii="Times New Roman" w:hAnsi="Times New Roman" w:cs="Times New Roman"/>
          <w:sz w:val="24"/>
          <w:szCs w:val="24"/>
        </w:rPr>
        <w:t>7</w:t>
      </w:r>
      <w:r w:rsidR="007E2CFF" w:rsidRPr="001161BC">
        <w:rPr>
          <w:rFonts w:ascii="Times New Roman" w:hAnsi="Times New Roman" w:cs="Times New Roman"/>
          <w:sz w:val="24"/>
          <w:szCs w:val="24"/>
        </w:rPr>
        <w:t>.5.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r w:rsidR="007E2CFF" w:rsidRPr="001161BC">
        <w:rPr>
          <w:rFonts w:ascii="Times New Roman" w:hAnsi="Times New Roman" w:cs="Times New Roman"/>
        </w:rPr>
        <w:t>.</w:t>
      </w:r>
    </w:p>
    <w:p w:rsidR="007E2CFF" w:rsidRPr="001161BC" w:rsidRDefault="007E2CFF" w:rsidP="007E2CFF">
      <w:pPr>
        <w:pStyle w:val="aff8"/>
        <w:rPr>
          <w:rFonts w:ascii="Times New Roman" w:hAnsi="Times New Roman" w:cs="Times New Roman"/>
        </w:rPr>
      </w:pPr>
    </w:p>
    <w:p w:rsidR="007E2CFF" w:rsidRPr="001161BC" w:rsidRDefault="00145EDA" w:rsidP="007E2CFF">
      <w:pPr>
        <w:pStyle w:val="aff8"/>
        <w:jc w:val="center"/>
        <w:rPr>
          <w:rFonts w:ascii="Times New Roman" w:hAnsi="Times New Roman" w:cs="Times New Roman"/>
          <w:sz w:val="24"/>
          <w:szCs w:val="24"/>
        </w:rPr>
      </w:pPr>
      <w:r>
        <w:rPr>
          <w:rFonts w:ascii="Times New Roman" w:hAnsi="Times New Roman" w:cs="Times New Roman"/>
          <w:sz w:val="24"/>
          <w:szCs w:val="24"/>
        </w:rPr>
        <w:t>8</w:t>
      </w:r>
      <w:r w:rsidR="007E2CFF" w:rsidRPr="001161BC">
        <w:rPr>
          <w:rFonts w:ascii="Times New Roman" w:hAnsi="Times New Roman" w:cs="Times New Roman"/>
          <w:sz w:val="24"/>
          <w:szCs w:val="24"/>
        </w:rPr>
        <w:t>.ОТВЕТСТВЕННОСТЬ СТОРОН</w:t>
      </w:r>
    </w:p>
    <w:p w:rsidR="007E2CFF" w:rsidRPr="001161BC" w:rsidRDefault="00145EDA" w:rsidP="007E2CFF">
      <w:pPr>
        <w:pStyle w:val="aff8"/>
        <w:ind w:firstLine="0"/>
        <w:rPr>
          <w:rFonts w:ascii="Times New Roman" w:hAnsi="Times New Roman" w:cs="Times New Roman"/>
          <w:sz w:val="24"/>
          <w:szCs w:val="24"/>
        </w:rPr>
      </w:pPr>
      <w:r>
        <w:rPr>
          <w:rFonts w:ascii="Times New Roman" w:hAnsi="Times New Roman" w:cs="Times New Roman"/>
          <w:sz w:val="24"/>
          <w:szCs w:val="24"/>
        </w:rPr>
        <w:t>8</w:t>
      </w:r>
      <w:r w:rsidR="007E2CFF" w:rsidRPr="001161BC">
        <w:rPr>
          <w:rFonts w:ascii="Times New Roman" w:hAnsi="Times New Roman" w:cs="Times New Roman"/>
          <w:sz w:val="24"/>
          <w:szCs w:val="24"/>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E2CFF" w:rsidRPr="001161BC" w:rsidRDefault="00145EDA" w:rsidP="007E2CFF">
      <w:pPr>
        <w:pStyle w:val="aff8"/>
        <w:ind w:firstLine="0"/>
        <w:rPr>
          <w:rFonts w:ascii="Times New Roman" w:hAnsi="Times New Roman" w:cs="Times New Roman"/>
          <w:sz w:val="24"/>
          <w:szCs w:val="24"/>
        </w:rPr>
      </w:pPr>
      <w:r>
        <w:rPr>
          <w:rFonts w:ascii="Times New Roman" w:hAnsi="Times New Roman" w:cs="Times New Roman"/>
          <w:sz w:val="24"/>
          <w:szCs w:val="24"/>
        </w:rPr>
        <w:t>8</w:t>
      </w:r>
      <w:r w:rsidR="007E2CFF" w:rsidRPr="001161BC">
        <w:rPr>
          <w:rFonts w:ascii="Times New Roman" w:hAnsi="Times New Roman" w:cs="Times New Roman"/>
          <w:sz w:val="24"/>
          <w:szCs w:val="24"/>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E2CFF" w:rsidRPr="001161BC" w:rsidRDefault="00145EDA" w:rsidP="007E2CFF">
      <w:pPr>
        <w:pStyle w:val="aff8"/>
        <w:ind w:firstLine="0"/>
        <w:rPr>
          <w:rFonts w:ascii="Times New Roman" w:hAnsi="Times New Roman" w:cs="Times New Roman"/>
          <w:spacing w:val="-5"/>
          <w:sz w:val="24"/>
          <w:szCs w:val="24"/>
        </w:rPr>
      </w:pPr>
      <w:r>
        <w:rPr>
          <w:rFonts w:ascii="Times New Roman" w:hAnsi="Times New Roman" w:cs="Times New Roman"/>
          <w:spacing w:val="-5"/>
          <w:sz w:val="24"/>
          <w:szCs w:val="24"/>
        </w:rPr>
        <w:t>8</w:t>
      </w:r>
      <w:r w:rsidR="007E2CFF" w:rsidRPr="001161BC">
        <w:rPr>
          <w:rFonts w:ascii="Times New Roman" w:hAnsi="Times New Roman" w:cs="Times New Roman"/>
          <w:spacing w:val="-5"/>
          <w:sz w:val="24"/>
          <w:szCs w:val="24"/>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E2CFF" w:rsidRPr="001161BC">
        <w:rPr>
          <w:rFonts w:ascii="Times New Roman" w:hAnsi="Times New Roman" w:cs="Times New Roman"/>
          <w:sz w:val="24"/>
          <w:szCs w:val="24"/>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E2CFF" w:rsidRPr="001161BC">
        <w:rPr>
          <w:rFonts w:ascii="Times New Roman" w:hAnsi="Times New Roman" w:cs="Times New Roman"/>
          <w:spacing w:val="-5"/>
          <w:sz w:val="24"/>
          <w:szCs w:val="24"/>
        </w:rPr>
        <w:t xml:space="preserve"> Заказчик освобождается от уплаты </w:t>
      </w:r>
      <w:r w:rsidR="007E2CFF" w:rsidRPr="001161BC">
        <w:rPr>
          <w:rFonts w:ascii="Times New Roman" w:hAnsi="Times New Roman" w:cs="Times New Roman"/>
          <w:sz w:val="24"/>
          <w:szCs w:val="24"/>
        </w:rPr>
        <w:t>неустойки (штрафа, пеней)</w:t>
      </w:r>
      <w:r w:rsidR="007E2CFF" w:rsidRPr="001161BC">
        <w:rPr>
          <w:rFonts w:ascii="Times New Roman" w:hAnsi="Times New Roman" w:cs="Times New Roman"/>
          <w:spacing w:val="-5"/>
          <w:sz w:val="24"/>
          <w:szCs w:val="24"/>
        </w:rPr>
        <w:t>, если докажет, что просрочка исполнения указанного обязательства произошла по вине Поставщика.</w:t>
      </w:r>
    </w:p>
    <w:p w:rsidR="007E2CFF" w:rsidRPr="001161BC" w:rsidRDefault="00145EDA" w:rsidP="007E2CFF">
      <w:pPr>
        <w:pStyle w:val="aff8"/>
        <w:ind w:firstLine="0"/>
        <w:rPr>
          <w:rFonts w:ascii="Times New Roman" w:hAnsi="Times New Roman" w:cs="Times New Roman"/>
          <w:sz w:val="24"/>
          <w:szCs w:val="24"/>
        </w:rPr>
      </w:pPr>
      <w:r>
        <w:rPr>
          <w:rFonts w:ascii="Times New Roman" w:hAnsi="Times New Roman" w:cs="Times New Roman"/>
          <w:sz w:val="24"/>
          <w:szCs w:val="24"/>
        </w:rPr>
        <w:t>8</w:t>
      </w:r>
      <w:r w:rsidR="007E2CFF" w:rsidRPr="001161BC">
        <w:rPr>
          <w:rFonts w:ascii="Times New Roman" w:hAnsi="Times New Roman" w:cs="Times New Roman"/>
          <w:sz w:val="24"/>
          <w:szCs w:val="24"/>
        </w:rPr>
        <w:t xml:space="preserve">.4.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w:t>
      </w:r>
      <w:r w:rsidR="007E2CFF" w:rsidRPr="001161BC">
        <w:rPr>
          <w:rFonts w:ascii="Times New Roman" w:hAnsi="Times New Roman" w:cs="Times New Roman"/>
          <w:sz w:val="24"/>
          <w:szCs w:val="24"/>
        </w:rPr>
        <w:lastRenderedPageBreak/>
        <w:t>настоящего договора.</w:t>
      </w:r>
    </w:p>
    <w:p w:rsidR="007E2CFF" w:rsidRPr="001161BC" w:rsidRDefault="007E2CFF" w:rsidP="007E2CFF">
      <w:pPr>
        <w:pStyle w:val="aff8"/>
        <w:ind w:firstLine="0"/>
        <w:rPr>
          <w:rFonts w:ascii="Times New Roman" w:hAnsi="Times New Roman" w:cs="Times New Roman"/>
        </w:rPr>
      </w:pPr>
    </w:p>
    <w:p w:rsidR="007E2CFF" w:rsidRPr="001161BC" w:rsidRDefault="00145EDA" w:rsidP="007E2CFF">
      <w:pPr>
        <w:pStyle w:val="aff8"/>
        <w:jc w:val="center"/>
        <w:rPr>
          <w:rFonts w:ascii="Times New Roman" w:hAnsi="Times New Roman" w:cs="Times New Roman"/>
          <w:sz w:val="24"/>
          <w:szCs w:val="24"/>
        </w:rPr>
      </w:pPr>
      <w:r>
        <w:rPr>
          <w:rFonts w:ascii="Times New Roman" w:hAnsi="Times New Roman" w:cs="Times New Roman"/>
          <w:sz w:val="24"/>
          <w:szCs w:val="24"/>
        </w:rPr>
        <w:t>9</w:t>
      </w:r>
      <w:r w:rsidR="007E2CFF" w:rsidRPr="001161BC">
        <w:rPr>
          <w:rFonts w:ascii="Times New Roman" w:hAnsi="Times New Roman" w:cs="Times New Roman"/>
          <w:sz w:val="24"/>
          <w:szCs w:val="24"/>
        </w:rPr>
        <w:t>.ПОРЯДОК УРЕГУЛИРОВАНИЯ СПОРОВ</w:t>
      </w:r>
    </w:p>
    <w:p w:rsidR="007E2CFF" w:rsidRPr="001161BC" w:rsidRDefault="00145EDA" w:rsidP="007E2CFF">
      <w:pPr>
        <w:pStyle w:val="aff8"/>
        <w:ind w:firstLine="0"/>
        <w:rPr>
          <w:rFonts w:ascii="Times New Roman" w:hAnsi="Times New Roman" w:cs="Times New Roman"/>
          <w:sz w:val="24"/>
          <w:szCs w:val="24"/>
        </w:rPr>
      </w:pPr>
      <w:r>
        <w:rPr>
          <w:rFonts w:ascii="Times New Roman" w:hAnsi="Times New Roman" w:cs="Times New Roman"/>
          <w:sz w:val="24"/>
          <w:szCs w:val="24"/>
        </w:rPr>
        <w:t>9</w:t>
      </w:r>
      <w:r w:rsidR="007E2CFF" w:rsidRPr="001161BC">
        <w:rPr>
          <w:rFonts w:ascii="Times New Roman" w:hAnsi="Times New Roman" w:cs="Times New Roman"/>
          <w:sz w:val="24"/>
          <w:szCs w:val="24"/>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E2CFF" w:rsidRPr="001161BC" w:rsidRDefault="00145EDA" w:rsidP="007E2CFF">
      <w:pPr>
        <w:pStyle w:val="aff8"/>
        <w:ind w:firstLine="0"/>
        <w:rPr>
          <w:rFonts w:ascii="Times New Roman" w:hAnsi="Times New Roman" w:cs="Times New Roman"/>
          <w:sz w:val="24"/>
          <w:szCs w:val="24"/>
        </w:rPr>
      </w:pPr>
      <w:r>
        <w:rPr>
          <w:rFonts w:ascii="Times New Roman" w:hAnsi="Times New Roman" w:cs="Times New Roman"/>
          <w:sz w:val="24"/>
          <w:szCs w:val="24"/>
        </w:rPr>
        <w:t>9</w:t>
      </w:r>
      <w:r w:rsidR="007E2CFF" w:rsidRPr="001161BC">
        <w:rPr>
          <w:rFonts w:ascii="Times New Roman" w:hAnsi="Times New Roman" w:cs="Times New Roman"/>
          <w:sz w:val="24"/>
          <w:szCs w:val="24"/>
        </w:rPr>
        <w:t>.2.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7E2CFF" w:rsidRPr="001161BC" w:rsidRDefault="00145EDA" w:rsidP="007E2CFF">
      <w:pPr>
        <w:pStyle w:val="aff8"/>
        <w:ind w:firstLine="0"/>
        <w:rPr>
          <w:rFonts w:ascii="Times New Roman" w:hAnsi="Times New Roman" w:cs="Times New Roman"/>
          <w:sz w:val="24"/>
          <w:szCs w:val="24"/>
        </w:rPr>
      </w:pPr>
      <w:r>
        <w:rPr>
          <w:rFonts w:ascii="Times New Roman" w:hAnsi="Times New Roman" w:cs="Times New Roman"/>
          <w:sz w:val="24"/>
          <w:szCs w:val="24"/>
        </w:rPr>
        <w:t>9</w:t>
      </w:r>
      <w:r w:rsidR="007E2CFF" w:rsidRPr="001161BC">
        <w:rPr>
          <w:rFonts w:ascii="Times New Roman" w:hAnsi="Times New Roman" w:cs="Times New Roman"/>
          <w:sz w:val="24"/>
          <w:szCs w:val="24"/>
        </w:rPr>
        <w:t>.3. В случае не достижения взаимного согласия, споры по настоящему договору передаются на разрешение Арбитражного Суда Республики Бурятия.</w:t>
      </w:r>
    </w:p>
    <w:p w:rsidR="007E2CFF" w:rsidRPr="001161BC" w:rsidRDefault="00145EDA" w:rsidP="007E2CFF">
      <w:pPr>
        <w:pStyle w:val="aff8"/>
        <w:ind w:firstLine="0"/>
        <w:rPr>
          <w:rFonts w:ascii="Times New Roman" w:hAnsi="Times New Roman" w:cs="Times New Roman"/>
          <w:sz w:val="24"/>
          <w:szCs w:val="24"/>
        </w:rPr>
      </w:pPr>
      <w:r>
        <w:rPr>
          <w:rFonts w:ascii="Times New Roman" w:hAnsi="Times New Roman" w:cs="Times New Roman"/>
          <w:sz w:val="24"/>
          <w:szCs w:val="24"/>
        </w:rPr>
        <w:t>9</w:t>
      </w:r>
      <w:r w:rsidR="007E2CFF" w:rsidRPr="001161BC">
        <w:rPr>
          <w:rFonts w:ascii="Times New Roman" w:hAnsi="Times New Roman" w:cs="Times New Roman"/>
          <w:sz w:val="24"/>
          <w:szCs w:val="24"/>
        </w:rPr>
        <w:t>.4. К отношениям сторон по настоящему договору и в связи с ним применяется законодательство Российской Федерации.</w:t>
      </w:r>
    </w:p>
    <w:p w:rsidR="00B92A4B" w:rsidRPr="001161BC" w:rsidRDefault="00B92A4B" w:rsidP="007E2CFF">
      <w:pPr>
        <w:pStyle w:val="aff8"/>
        <w:ind w:firstLine="0"/>
        <w:rPr>
          <w:rFonts w:ascii="Times New Roman" w:hAnsi="Times New Roman" w:cs="Times New Roman"/>
          <w:sz w:val="24"/>
          <w:szCs w:val="24"/>
        </w:rPr>
      </w:pPr>
    </w:p>
    <w:p w:rsidR="00B92A4B" w:rsidRPr="001161BC" w:rsidRDefault="00145EDA" w:rsidP="00B92A4B">
      <w:pPr>
        <w:pStyle w:val="aff8"/>
        <w:jc w:val="center"/>
        <w:rPr>
          <w:rFonts w:ascii="Times New Roman" w:hAnsi="Times New Roman" w:cs="Times New Roman"/>
          <w:sz w:val="24"/>
          <w:szCs w:val="24"/>
        </w:rPr>
      </w:pPr>
      <w:r>
        <w:rPr>
          <w:rFonts w:ascii="Times New Roman" w:hAnsi="Times New Roman" w:cs="Times New Roman"/>
          <w:sz w:val="24"/>
          <w:szCs w:val="24"/>
        </w:rPr>
        <w:t>10</w:t>
      </w:r>
      <w:r w:rsidR="00B92A4B" w:rsidRPr="001161BC">
        <w:rPr>
          <w:rFonts w:ascii="Times New Roman" w:hAnsi="Times New Roman" w:cs="Times New Roman"/>
          <w:sz w:val="24"/>
          <w:szCs w:val="24"/>
        </w:rPr>
        <w:t>. АНТИКОРРУПЦИОННАЯ ОГОВОРКА</w:t>
      </w:r>
    </w:p>
    <w:p w:rsidR="00B92A4B" w:rsidRPr="001161BC" w:rsidRDefault="00B92A4B" w:rsidP="00B92A4B">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145EDA">
        <w:rPr>
          <w:rFonts w:ascii="Times New Roman" w:hAnsi="Times New Roman" w:cs="Times New Roman"/>
          <w:sz w:val="24"/>
          <w:szCs w:val="24"/>
        </w:rPr>
        <w:t>0</w:t>
      </w:r>
      <w:r w:rsidRPr="001161BC">
        <w:rPr>
          <w:rFonts w:ascii="Times New Roman" w:hAnsi="Times New Roman" w:cs="Times New Roman"/>
          <w:sz w:val="24"/>
          <w:szCs w:val="24"/>
        </w:rPr>
        <w:t xml:space="preserve">.1. Стороны заявляют и гарантируют, что им известны требования ФЗ РФ от 25.12.2008 года № 273-ФЗ «О противодействии коррупции», а также иное законодательство по противодействию коррупции, включая применимые нормативные акты иностранных государств и международные акты  (далее – </w:t>
      </w:r>
      <w:proofErr w:type="spellStart"/>
      <w:r w:rsidRPr="001161BC">
        <w:rPr>
          <w:rFonts w:ascii="Times New Roman" w:hAnsi="Times New Roman" w:cs="Times New Roman"/>
          <w:sz w:val="24"/>
          <w:szCs w:val="24"/>
        </w:rPr>
        <w:t>Антикоррупционное</w:t>
      </w:r>
      <w:proofErr w:type="spellEnd"/>
      <w:r w:rsidRPr="001161BC">
        <w:rPr>
          <w:rFonts w:ascii="Times New Roman" w:hAnsi="Times New Roman" w:cs="Times New Roman"/>
          <w:sz w:val="24"/>
          <w:szCs w:val="24"/>
        </w:rPr>
        <w:t xml:space="preserve"> законодательство).</w:t>
      </w:r>
    </w:p>
    <w:p w:rsidR="00B92A4B" w:rsidRPr="001161BC" w:rsidRDefault="00B92A4B" w:rsidP="00B92A4B">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145EDA">
        <w:rPr>
          <w:rFonts w:ascii="Times New Roman" w:hAnsi="Times New Roman" w:cs="Times New Roman"/>
          <w:sz w:val="24"/>
          <w:szCs w:val="24"/>
        </w:rPr>
        <w:t>0</w:t>
      </w:r>
      <w:r w:rsidRPr="001161BC">
        <w:rPr>
          <w:rFonts w:ascii="Times New Roman" w:hAnsi="Times New Roman" w:cs="Times New Roman"/>
          <w:sz w:val="24"/>
          <w:szCs w:val="24"/>
        </w:rPr>
        <w:t xml:space="preserve">.2. При исполнении своих обязательств по настоящему Договору, Стороны, их </w:t>
      </w:r>
      <w:proofErr w:type="spellStart"/>
      <w:r w:rsidRPr="001161BC">
        <w:rPr>
          <w:rFonts w:ascii="Times New Roman" w:hAnsi="Times New Roman" w:cs="Times New Roman"/>
          <w:sz w:val="24"/>
          <w:szCs w:val="24"/>
        </w:rPr>
        <w:t>аффилированные</w:t>
      </w:r>
      <w:proofErr w:type="spellEnd"/>
      <w:r w:rsidRPr="001161BC">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w:t>
      </w:r>
      <w:proofErr w:type="spellStart"/>
      <w:r w:rsidRPr="001161BC">
        <w:rPr>
          <w:rFonts w:ascii="Times New Roman" w:hAnsi="Times New Roman" w:cs="Times New Roman"/>
          <w:sz w:val="24"/>
          <w:szCs w:val="24"/>
        </w:rPr>
        <w:t>антикоррупционного</w:t>
      </w:r>
      <w:proofErr w:type="spellEnd"/>
      <w:r w:rsidRPr="001161BC">
        <w:rPr>
          <w:rFonts w:ascii="Times New Roman" w:hAnsi="Times New Roman" w:cs="Times New Roman"/>
          <w:sz w:val="24"/>
          <w:szCs w:val="24"/>
        </w:rPr>
        <w:t xml:space="preserve"> законодательства, в том числе законодательства и международных актов о противодействии легализации (отмыванию) доходов, полученных преступным путем. Каждая из Сторон настоящего Договора отказывается от стимулирования каким-либо образом работников другой Стороны.</w:t>
      </w:r>
    </w:p>
    <w:p w:rsidR="00B92A4B" w:rsidRPr="001161BC" w:rsidRDefault="00B92A4B" w:rsidP="00B92A4B">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145EDA">
        <w:rPr>
          <w:rFonts w:ascii="Times New Roman" w:hAnsi="Times New Roman" w:cs="Times New Roman"/>
          <w:sz w:val="24"/>
          <w:szCs w:val="24"/>
        </w:rPr>
        <w:t>0</w:t>
      </w:r>
      <w:r w:rsidRPr="001161BC">
        <w:rPr>
          <w:rFonts w:ascii="Times New Roman" w:hAnsi="Times New Roman" w:cs="Times New Roman"/>
          <w:sz w:val="24"/>
          <w:szCs w:val="24"/>
        </w:rPr>
        <w:t>.3. Также Стороны обязуются информировать друг друга в случае возникновения конфликта интересов при исполнении настоящего договора. В целях настоящего договора под конфликтом интересов понимается наличие у работника Стороны настоящего договора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исполнения Сторонами настоящего договора.</w:t>
      </w:r>
    </w:p>
    <w:p w:rsidR="00B92A4B" w:rsidRPr="001161BC" w:rsidRDefault="00B92A4B" w:rsidP="00B92A4B">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145EDA">
        <w:rPr>
          <w:rFonts w:ascii="Times New Roman" w:hAnsi="Times New Roman" w:cs="Times New Roman"/>
          <w:sz w:val="24"/>
          <w:szCs w:val="24"/>
        </w:rPr>
        <w:t>0</w:t>
      </w:r>
      <w:r w:rsidRPr="001161BC">
        <w:rPr>
          <w:rFonts w:ascii="Times New Roman" w:hAnsi="Times New Roman" w:cs="Times New Roman"/>
          <w:sz w:val="24"/>
          <w:szCs w:val="24"/>
        </w:rPr>
        <w:t>.4.Стороны настоящего Договора признают проведение процедур по предотвращению коррупции и контролируют их соблюдение.</w:t>
      </w:r>
    </w:p>
    <w:p w:rsidR="00B92A4B" w:rsidRPr="001161BC" w:rsidRDefault="00B92A4B" w:rsidP="00B92A4B">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145EDA">
        <w:rPr>
          <w:rFonts w:ascii="Times New Roman" w:hAnsi="Times New Roman" w:cs="Times New Roman"/>
          <w:sz w:val="24"/>
          <w:szCs w:val="24"/>
        </w:rPr>
        <w:t>0</w:t>
      </w:r>
      <w:r w:rsidRPr="001161BC">
        <w:rPr>
          <w:rFonts w:ascii="Times New Roman" w:hAnsi="Times New Roman" w:cs="Times New Roman"/>
          <w:sz w:val="24"/>
          <w:szCs w:val="24"/>
        </w:rPr>
        <w:t>.5.Каждая сторона обязуется незамедлительно сообщить другой стороне об известном ей конфликте интересов у сотрудников любой стороны в связи с заключением или исполнением настоящего договора.</w:t>
      </w:r>
    </w:p>
    <w:p w:rsidR="007E2CFF" w:rsidRPr="001161BC" w:rsidRDefault="007E2CFF" w:rsidP="007E2CFF">
      <w:pPr>
        <w:pStyle w:val="aff8"/>
        <w:rPr>
          <w:rFonts w:ascii="Times New Roman" w:hAnsi="Times New Roman" w:cs="Times New Roman"/>
          <w:sz w:val="24"/>
          <w:szCs w:val="24"/>
        </w:rPr>
      </w:pPr>
    </w:p>
    <w:p w:rsidR="007E2CFF" w:rsidRPr="001161BC" w:rsidRDefault="007E2CFF" w:rsidP="007E2CFF">
      <w:pPr>
        <w:pStyle w:val="aff8"/>
        <w:jc w:val="center"/>
        <w:rPr>
          <w:rFonts w:ascii="Times New Roman" w:hAnsi="Times New Roman" w:cs="Times New Roman"/>
          <w:sz w:val="24"/>
          <w:szCs w:val="24"/>
        </w:rPr>
      </w:pPr>
      <w:r w:rsidRPr="001161BC">
        <w:rPr>
          <w:rFonts w:ascii="Times New Roman" w:hAnsi="Times New Roman" w:cs="Times New Roman"/>
          <w:sz w:val="24"/>
          <w:szCs w:val="24"/>
        </w:rPr>
        <w:t>1</w:t>
      </w:r>
      <w:r w:rsidR="00145EDA">
        <w:rPr>
          <w:rFonts w:ascii="Times New Roman" w:hAnsi="Times New Roman" w:cs="Times New Roman"/>
          <w:sz w:val="24"/>
          <w:szCs w:val="24"/>
        </w:rPr>
        <w:t>1</w:t>
      </w:r>
      <w:r w:rsidRPr="001161BC">
        <w:rPr>
          <w:rFonts w:ascii="Times New Roman" w:hAnsi="Times New Roman" w:cs="Times New Roman"/>
          <w:sz w:val="24"/>
          <w:szCs w:val="24"/>
        </w:rPr>
        <w:t xml:space="preserve">. </w:t>
      </w:r>
      <w:r w:rsidR="00B92A4B" w:rsidRPr="001161BC">
        <w:rPr>
          <w:rFonts w:ascii="Times New Roman" w:hAnsi="Times New Roman" w:cs="Times New Roman"/>
          <w:sz w:val="24"/>
          <w:szCs w:val="24"/>
        </w:rPr>
        <w:t>ПРОЧИЕ УСЛОВИЯ</w:t>
      </w:r>
    </w:p>
    <w:p w:rsidR="007E2CFF" w:rsidRPr="001161BC" w:rsidRDefault="007E2CFF" w:rsidP="007E2CFF">
      <w:pPr>
        <w:pStyle w:val="aff8"/>
        <w:ind w:firstLine="0"/>
        <w:rPr>
          <w:rFonts w:ascii="Times New Roman" w:hAnsi="Times New Roman" w:cs="Times New Roman"/>
          <w:spacing w:val="-5"/>
          <w:sz w:val="24"/>
          <w:szCs w:val="24"/>
        </w:rPr>
      </w:pPr>
      <w:r w:rsidRPr="001161BC">
        <w:rPr>
          <w:rFonts w:ascii="Times New Roman" w:hAnsi="Times New Roman" w:cs="Times New Roman"/>
          <w:sz w:val="24"/>
          <w:szCs w:val="24"/>
        </w:rPr>
        <w:t>1</w:t>
      </w:r>
      <w:r w:rsidR="00145EDA">
        <w:rPr>
          <w:rFonts w:ascii="Times New Roman" w:hAnsi="Times New Roman" w:cs="Times New Roman"/>
          <w:sz w:val="24"/>
          <w:szCs w:val="24"/>
        </w:rPr>
        <w:t>1</w:t>
      </w:r>
      <w:r w:rsidRPr="001161BC">
        <w:rPr>
          <w:rFonts w:ascii="Times New Roman" w:hAnsi="Times New Roman" w:cs="Times New Roman"/>
          <w:sz w:val="24"/>
          <w:szCs w:val="24"/>
        </w:rPr>
        <w:t xml:space="preserve">.1. </w:t>
      </w:r>
      <w:r w:rsidRPr="001161BC">
        <w:rPr>
          <w:rFonts w:ascii="Times New Roman" w:hAnsi="Times New Roman" w:cs="Times New Roman"/>
          <w:spacing w:val="-5"/>
          <w:sz w:val="24"/>
          <w:szCs w:val="24"/>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E2CFF" w:rsidRPr="001161BC" w:rsidRDefault="007E2CFF" w:rsidP="007E2CFF">
      <w:pPr>
        <w:pStyle w:val="aff8"/>
        <w:ind w:firstLine="0"/>
        <w:rPr>
          <w:rFonts w:ascii="Times New Roman" w:hAnsi="Times New Roman" w:cs="Times New Roman"/>
          <w:spacing w:val="-5"/>
          <w:sz w:val="24"/>
          <w:szCs w:val="24"/>
        </w:rPr>
      </w:pPr>
      <w:r w:rsidRPr="001161BC">
        <w:rPr>
          <w:rFonts w:ascii="Times New Roman" w:hAnsi="Times New Roman" w:cs="Times New Roman"/>
          <w:spacing w:val="-5"/>
          <w:sz w:val="24"/>
          <w:szCs w:val="24"/>
        </w:rPr>
        <w:t>1</w:t>
      </w:r>
      <w:r w:rsidR="00145EDA">
        <w:rPr>
          <w:rFonts w:ascii="Times New Roman" w:hAnsi="Times New Roman" w:cs="Times New Roman"/>
          <w:spacing w:val="-5"/>
          <w:sz w:val="24"/>
          <w:szCs w:val="24"/>
        </w:rPr>
        <w:t>1</w:t>
      </w:r>
      <w:r w:rsidRPr="001161BC">
        <w:rPr>
          <w:rFonts w:ascii="Times New Roman" w:hAnsi="Times New Roman" w:cs="Times New Roman"/>
          <w:spacing w:val="-5"/>
          <w:sz w:val="24"/>
          <w:szCs w:val="24"/>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1161BC">
        <w:rPr>
          <w:rFonts w:ascii="Times New Roman" w:hAnsi="Times New Roman" w:cs="Times New Roman"/>
          <w:sz w:val="24"/>
          <w:szCs w:val="24"/>
        </w:rPr>
        <w:t xml:space="preserve">Уведомление вступает в силу в день </w:t>
      </w:r>
      <w:r w:rsidRPr="001161BC">
        <w:rPr>
          <w:rFonts w:ascii="Times New Roman" w:hAnsi="Times New Roman" w:cs="Times New Roman"/>
          <w:sz w:val="24"/>
          <w:szCs w:val="24"/>
        </w:rPr>
        <w:lastRenderedPageBreak/>
        <w:t>получения его лицом, которому оно адресовано, если иное не установлено законом или настоящим Договором.</w:t>
      </w:r>
    </w:p>
    <w:p w:rsidR="007E2CFF" w:rsidRPr="001161BC" w:rsidRDefault="007E2CFF" w:rsidP="007E2CFF">
      <w:pPr>
        <w:pStyle w:val="aff8"/>
        <w:ind w:firstLine="0"/>
        <w:rPr>
          <w:rFonts w:ascii="Times New Roman" w:hAnsi="Times New Roman" w:cs="Times New Roman"/>
          <w:spacing w:val="-5"/>
          <w:sz w:val="24"/>
          <w:szCs w:val="24"/>
        </w:rPr>
      </w:pPr>
      <w:r w:rsidRPr="001161BC">
        <w:rPr>
          <w:rFonts w:ascii="Times New Roman" w:hAnsi="Times New Roman" w:cs="Times New Roman"/>
          <w:sz w:val="24"/>
          <w:szCs w:val="24"/>
        </w:rPr>
        <w:t>1</w:t>
      </w:r>
      <w:r w:rsidR="00145EDA">
        <w:rPr>
          <w:rFonts w:ascii="Times New Roman" w:hAnsi="Times New Roman" w:cs="Times New Roman"/>
          <w:sz w:val="24"/>
          <w:szCs w:val="24"/>
        </w:rPr>
        <w:t>1</w:t>
      </w:r>
      <w:r w:rsidRPr="001161BC">
        <w:rPr>
          <w:rFonts w:ascii="Times New Roman" w:hAnsi="Times New Roman" w:cs="Times New Roman"/>
          <w:sz w:val="24"/>
          <w:szCs w:val="24"/>
        </w:rPr>
        <w:t xml:space="preserve">.3. </w:t>
      </w:r>
      <w:r w:rsidRPr="001161BC">
        <w:rPr>
          <w:rFonts w:ascii="Times New Roman" w:hAnsi="Times New Roman" w:cs="Times New Roman"/>
          <w:spacing w:val="-5"/>
          <w:sz w:val="24"/>
          <w:szCs w:val="24"/>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pacing w:val="-5"/>
          <w:sz w:val="24"/>
          <w:szCs w:val="24"/>
        </w:rPr>
        <w:t>1</w:t>
      </w:r>
      <w:r w:rsidR="00145EDA">
        <w:rPr>
          <w:rFonts w:ascii="Times New Roman" w:hAnsi="Times New Roman" w:cs="Times New Roman"/>
          <w:spacing w:val="-5"/>
          <w:sz w:val="24"/>
          <w:szCs w:val="24"/>
        </w:rPr>
        <w:t>1</w:t>
      </w:r>
      <w:r w:rsidRPr="001161BC">
        <w:rPr>
          <w:rFonts w:ascii="Times New Roman" w:hAnsi="Times New Roman" w:cs="Times New Roman"/>
          <w:spacing w:val="-5"/>
          <w:sz w:val="24"/>
          <w:szCs w:val="24"/>
        </w:rPr>
        <w:t xml:space="preserve">.4. </w:t>
      </w:r>
      <w:r w:rsidRPr="001161BC">
        <w:rPr>
          <w:rFonts w:ascii="Times New Roman" w:hAnsi="Times New Roman" w:cs="Times New Roman"/>
          <w:sz w:val="24"/>
          <w:szCs w:val="24"/>
        </w:rPr>
        <w:t>При исполнении договора Заказчик по согласованию с Поставщиком вправе изменить:</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количество, объем товаров; цену закупаемых товаров; сроки исполнения договора.</w:t>
      </w:r>
    </w:p>
    <w:p w:rsidR="00B92A4B" w:rsidRPr="001161BC" w:rsidRDefault="00B92A4B" w:rsidP="007E2CFF">
      <w:pPr>
        <w:pStyle w:val="aff8"/>
        <w:ind w:firstLine="0"/>
        <w:rPr>
          <w:rFonts w:ascii="Times New Roman" w:hAnsi="Times New Roman" w:cs="Times New Roman"/>
          <w:spacing w:val="-5"/>
          <w:sz w:val="24"/>
          <w:szCs w:val="24"/>
        </w:rPr>
      </w:pPr>
      <w:r w:rsidRPr="001161BC">
        <w:rPr>
          <w:rFonts w:ascii="Times New Roman" w:hAnsi="Times New Roman" w:cs="Times New Roman"/>
          <w:sz w:val="24"/>
          <w:szCs w:val="24"/>
        </w:rPr>
        <w:t>1</w:t>
      </w:r>
      <w:r w:rsidR="00145EDA">
        <w:rPr>
          <w:rFonts w:ascii="Times New Roman" w:hAnsi="Times New Roman" w:cs="Times New Roman"/>
          <w:sz w:val="24"/>
          <w:szCs w:val="24"/>
        </w:rPr>
        <w:t>1</w:t>
      </w:r>
      <w:r w:rsidRPr="001161BC">
        <w:rPr>
          <w:rFonts w:ascii="Times New Roman" w:hAnsi="Times New Roman" w:cs="Times New Roman"/>
          <w:sz w:val="24"/>
          <w:szCs w:val="24"/>
        </w:rPr>
        <w:t>.5. 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pacing w:val="-5"/>
          <w:sz w:val="24"/>
          <w:szCs w:val="24"/>
        </w:rPr>
        <w:t>1</w:t>
      </w:r>
      <w:r w:rsidR="00145EDA">
        <w:rPr>
          <w:rFonts w:ascii="Times New Roman" w:hAnsi="Times New Roman" w:cs="Times New Roman"/>
          <w:spacing w:val="-5"/>
          <w:sz w:val="24"/>
          <w:szCs w:val="24"/>
        </w:rPr>
        <w:t>1</w:t>
      </w:r>
      <w:r w:rsidRPr="001161BC">
        <w:rPr>
          <w:rFonts w:ascii="Times New Roman" w:hAnsi="Times New Roman" w:cs="Times New Roman"/>
          <w:spacing w:val="-5"/>
          <w:sz w:val="24"/>
          <w:szCs w:val="24"/>
        </w:rPr>
        <w:t>.</w:t>
      </w:r>
      <w:r w:rsidR="00B92A4B" w:rsidRPr="001161BC">
        <w:rPr>
          <w:rFonts w:ascii="Times New Roman" w:hAnsi="Times New Roman" w:cs="Times New Roman"/>
          <w:spacing w:val="-5"/>
          <w:sz w:val="24"/>
          <w:szCs w:val="24"/>
        </w:rPr>
        <w:t>6</w:t>
      </w:r>
      <w:r w:rsidRPr="001161BC">
        <w:rPr>
          <w:rFonts w:ascii="Times New Roman" w:hAnsi="Times New Roman" w:cs="Times New Roman"/>
          <w:spacing w:val="-5"/>
          <w:sz w:val="24"/>
          <w:szCs w:val="24"/>
        </w:rPr>
        <w:t xml:space="preserve">. </w:t>
      </w:r>
      <w:r w:rsidRPr="001161BC">
        <w:rPr>
          <w:rFonts w:ascii="Times New Roman" w:hAnsi="Times New Roman" w:cs="Times New Roman"/>
          <w:sz w:val="24"/>
          <w:szCs w:val="24"/>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E2CFF" w:rsidRPr="001161BC" w:rsidRDefault="00B92A4B"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145EDA">
        <w:rPr>
          <w:rFonts w:ascii="Times New Roman" w:hAnsi="Times New Roman" w:cs="Times New Roman"/>
          <w:sz w:val="24"/>
          <w:szCs w:val="24"/>
        </w:rPr>
        <w:t>1</w:t>
      </w:r>
      <w:r w:rsidRPr="001161BC">
        <w:rPr>
          <w:rFonts w:ascii="Times New Roman" w:hAnsi="Times New Roman" w:cs="Times New Roman"/>
          <w:sz w:val="24"/>
          <w:szCs w:val="24"/>
        </w:rPr>
        <w:t>.7</w:t>
      </w:r>
      <w:r w:rsidR="007E2CFF" w:rsidRPr="001161BC">
        <w:rPr>
          <w:rFonts w:ascii="Times New Roman" w:hAnsi="Times New Roman" w:cs="Times New Roman"/>
          <w:sz w:val="24"/>
          <w:szCs w:val="24"/>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145EDA">
        <w:rPr>
          <w:rFonts w:ascii="Times New Roman" w:hAnsi="Times New Roman" w:cs="Times New Roman"/>
          <w:sz w:val="24"/>
          <w:szCs w:val="24"/>
        </w:rPr>
        <w:t>1</w:t>
      </w:r>
      <w:r w:rsidRPr="001161BC">
        <w:rPr>
          <w:rFonts w:ascii="Times New Roman" w:hAnsi="Times New Roman" w:cs="Times New Roman"/>
          <w:sz w:val="24"/>
          <w:szCs w:val="24"/>
        </w:rPr>
        <w:t>.</w:t>
      </w:r>
      <w:r w:rsidR="00B92A4B" w:rsidRPr="001161BC">
        <w:rPr>
          <w:rFonts w:ascii="Times New Roman" w:hAnsi="Times New Roman" w:cs="Times New Roman"/>
          <w:sz w:val="24"/>
          <w:szCs w:val="24"/>
        </w:rPr>
        <w:t>8</w:t>
      </w:r>
      <w:r w:rsidRPr="001161BC">
        <w:rPr>
          <w:rFonts w:ascii="Times New Roman" w:hAnsi="Times New Roman" w:cs="Times New Roman"/>
          <w:sz w:val="24"/>
          <w:szCs w:val="24"/>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145EDA">
        <w:rPr>
          <w:rFonts w:ascii="Times New Roman" w:hAnsi="Times New Roman" w:cs="Times New Roman"/>
          <w:sz w:val="24"/>
          <w:szCs w:val="24"/>
        </w:rPr>
        <w:t>1</w:t>
      </w:r>
      <w:r w:rsidRPr="001161BC">
        <w:rPr>
          <w:rFonts w:ascii="Times New Roman" w:hAnsi="Times New Roman" w:cs="Times New Roman"/>
          <w:sz w:val="24"/>
          <w:szCs w:val="24"/>
        </w:rPr>
        <w:t>.</w:t>
      </w:r>
      <w:r w:rsidR="00B92A4B" w:rsidRPr="001161BC">
        <w:rPr>
          <w:rFonts w:ascii="Times New Roman" w:hAnsi="Times New Roman" w:cs="Times New Roman"/>
          <w:sz w:val="24"/>
          <w:szCs w:val="24"/>
        </w:rPr>
        <w:t>9</w:t>
      </w:r>
      <w:r w:rsidRPr="001161BC">
        <w:rPr>
          <w:rFonts w:ascii="Times New Roman" w:hAnsi="Times New Roman" w:cs="Times New Roman"/>
          <w:sz w:val="24"/>
          <w:szCs w:val="24"/>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145EDA">
        <w:rPr>
          <w:rFonts w:ascii="Times New Roman" w:hAnsi="Times New Roman" w:cs="Times New Roman"/>
          <w:sz w:val="24"/>
          <w:szCs w:val="24"/>
        </w:rPr>
        <w:t>1</w:t>
      </w:r>
      <w:r w:rsidRPr="001161BC">
        <w:rPr>
          <w:rFonts w:ascii="Times New Roman" w:hAnsi="Times New Roman" w:cs="Times New Roman"/>
          <w:sz w:val="24"/>
          <w:szCs w:val="24"/>
        </w:rPr>
        <w:t>.</w:t>
      </w:r>
      <w:r w:rsidR="00B92A4B" w:rsidRPr="001161BC">
        <w:rPr>
          <w:rFonts w:ascii="Times New Roman" w:hAnsi="Times New Roman" w:cs="Times New Roman"/>
          <w:sz w:val="24"/>
          <w:szCs w:val="24"/>
        </w:rPr>
        <w:t>10</w:t>
      </w:r>
      <w:r w:rsidRPr="001161BC">
        <w:rPr>
          <w:rFonts w:ascii="Times New Roman" w:hAnsi="Times New Roman" w:cs="Times New Roman"/>
          <w:sz w:val="24"/>
          <w:szCs w:val="24"/>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145EDA">
        <w:rPr>
          <w:rFonts w:ascii="Times New Roman" w:hAnsi="Times New Roman" w:cs="Times New Roman"/>
          <w:sz w:val="24"/>
          <w:szCs w:val="24"/>
        </w:rPr>
        <w:t>1</w:t>
      </w:r>
      <w:r w:rsidRPr="001161BC">
        <w:rPr>
          <w:rFonts w:ascii="Times New Roman" w:hAnsi="Times New Roman" w:cs="Times New Roman"/>
          <w:sz w:val="24"/>
          <w:szCs w:val="24"/>
        </w:rPr>
        <w:t>.1</w:t>
      </w:r>
      <w:r w:rsidR="00B92A4B" w:rsidRPr="001161BC">
        <w:rPr>
          <w:rFonts w:ascii="Times New Roman" w:hAnsi="Times New Roman" w:cs="Times New Roman"/>
          <w:sz w:val="24"/>
          <w:szCs w:val="24"/>
        </w:rPr>
        <w:t>1</w:t>
      </w:r>
      <w:r w:rsidRPr="001161BC">
        <w:rPr>
          <w:rFonts w:ascii="Times New Roman" w:hAnsi="Times New Roman" w:cs="Times New Roman"/>
          <w:sz w:val="24"/>
          <w:szCs w:val="24"/>
        </w:rPr>
        <w:t>. Во всем, что не предусмотрено настоящим договором, стороны руководствуются действующим законодательством РФ.</w:t>
      </w:r>
    </w:p>
    <w:p w:rsidR="00B92A4B" w:rsidRPr="001161BC" w:rsidRDefault="007E2CFF" w:rsidP="00B92A4B">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145EDA">
        <w:rPr>
          <w:rFonts w:ascii="Times New Roman" w:hAnsi="Times New Roman" w:cs="Times New Roman"/>
          <w:sz w:val="24"/>
          <w:szCs w:val="24"/>
        </w:rPr>
        <w:t>1</w:t>
      </w:r>
      <w:r w:rsidRPr="001161BC">
        <w:rPr>
          <w:rFonts w:ascii="Times New Roman" w:hAnsi="Times New Roman" w:cs="Times New Roman"/>
          <w:sz w:val="24"/>
          <w:szCs w:val="24"/>
        </w:rPr>
        <w:t>.1</w:t>
      </w:r>
      <w:r w:rsidR="00B92A4B" w:rsidRPr="001161BC">
        <w:rPr>
          <w:rFonts w:ascii="Times New Roman" w:hAnsi="Times New Roman" w:cs="Times New Roman"/>
          <w:sz w:val="24"/>
          <w:szCs w:val="24"/>
        </w:rPr>
        <w:t>2</w:t>
      </w:r>
      <w:r w:rsidRPr="001161BC">
        <w:rPr>
          <w:rFonts w:ascii="Times New Roman" w:hAnsi="Times New Roman" w:cs="Times New Roman"/>
          <w:sz w:val="24"/>
          <w:szCs w:val="24"/>
        </w:rPr>
        <w:t xml:space="preserve">. </w:t>
      </w:r>
      <w:r w:rsidR="00B92A4B" w:rsidRPr="001161BC">
        <w:rPr>
          <w:rFonts w:ascii="Times New Roman" w:hAnsi="Times New Roman" w:cs="Times New Roman"/>
          <w:sz w:val="24"/>
          <w:szCs w:val="24"/>
        </w:rPr>
        <w:t xml:space="preserve">Настоящий договор вступает в силу с момента его заключения и действует </w:t>
      </w:r>
      <w:r w:rsidR="00B92A4B" w:rsidRPr="001161BC">
        <w:rPr>
          <w:rFonts w:ascii="Times New Roman" w:hAnsi="Times New Roman" w:cs="Times New Roman"/>
          <w:b/>
          <w:sz w:val="24"/>
          <w:szCs w:val="24"/>
        </w:rPr>
        <w:t>до 31 января 2017 года</w:t>
      </w:r>
      <w:r w:rsidR="00B92A4B" w:rsidRPr="001161BC">
        <w:rPr>
          <w:rFonts w:ascii="Times New Roman" w:hAnsi="Times New Roman" w:cs="Times New Roman"/>
          <w:sz w:val="24"/>
          <w:szCs w:val="24"/>
        </w:rPr>
        <w:t xml:space="preserve">, а в части взаиморасчетов - до полного исполнения Сторонами своих обязательств по договору. </w:t>
      </w:r>
      <w:r w:rsidR="00B92A4B" w:rsidRPr="001161BC">
        <w:rPr>
          <w:rFonts w:ascii="Times New Roman" w:hAnsi="Times New Roman" w:cs="Times New Roman"/>
          <w:sz w:val="24"/>
          <w:szCs w:val="24"/>
          <w:u w:val="single"/>
        </w:rPr>
        <w:t>Полное исполнение своих обязательств Сторонами Договора должно подтверждаться актом сверки взаимных расчетов</w:t>
      </w:r>
      <w:r w:rsidR="00B92A4B" w:rsidRPr="001161BC">
        <w:rPr>
          <w:rFonts w:ascii="Times New Roman" w:hAnsi="Times New Roman" w:cs="Times New Roman"/>
          <w:sz w:val="24"/>
          <w:szCs w:val="24"/>
        </w:rPr>
        <w:t>.</w:t>
      </w:r>
    </w:p>
    <w:p w:rsidR="007E2CFF" w:rsidRPr="001161BC" w:rsidRDefault="007E2CFF" w:rsidP="007E2CFF">
      <w:pPr>
        <w:pStyle w:val="aff8"/>
        <w:ind w:firstLine="0"/>
        <w:rPr>
          <w:rFonts w:ascii="Times New Roman" w:hAnsi="Times New Roman" w:cs="Times New Roman"/>
          <w:sz w:val="24"/>
          <w:szCs w:val="24"/>
        </w:rPr>
      </w:pPr>
      <w:r w:rsidRPr="001161BC">
        <w:rPr>
          <w:rFonts w:ascii="Times New Roman" w:hAnsi="Times New Roman" w:cs="Times New Roman"/>
          <w:sz w:val="24"/>
          <w:szCs w:val="24"/>
        </w:rPr>
        <w:t>1</w:t>
      </w:r>
      <w:r w:rsidR="00145EDA">
        <w:rPr>
          <w:rFonts w:ascii="Times New Roman" w:hAnsi="Times New Roman" w:cs="Times New Roman"/>
          <w:sz w:val="24"/>
          <w:szCs w:val="24"/>
        </w:rPr>
        <w:t>1</w:t>
      </w:r>
      <w:r w:rsidRPr="001161BC">
        <w:rPr>
          <w:rFonts w:ascii="Times New Roman" w:hAnsi="Times New Roman" w:cs="Times New Roman"/>
          <w:sz w:val="24"/>
          <w:szCs w:val="24"/>
        </w:rPr>
        <w:t>.1</w:t>
      </w:r>
      <w:r w:rsidR="00B92A4B" w:rsidRPr="001161BC">
        <w:rPr>
          <w:rFonts w:ascii="Times New Roman" w:hAnsi="Times New Roman" w:cs="Times New Roman"/>
          <w:sz w:val="24"/>
          <w:szCs w:val="24"/>
        </w:rPr>
        <w:t>3</w:t>
      </w:r>
      <w:r w:rsidRPr="001161BC">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для каждой из сторон.</w:t>
      </w:r>
    </w:p>
    <w:p w:rsidR="007E2CFF" w:rsidRPr="001161BC" w:rsidRDefault="007E2CFF" w:rsidP="007E2CFF">
      <w:pPr>
        <w:pStyle w:val="aff8"/>
        <w:rPr>
          <w:rFonts w:ascii="Times New Roman" w:hAnsi="Times New Roman" w:cs="Times New Roman"/>
          <w:w w:val="102"/>
          <w:sz w:val="24"/>
          <w:szCs w:val="24"/>
        </w:rPr>
      </w:pPr>
      <w:r w:rsidRPr="001161BC">
        <w:rPr>
          <w:rFonts w:ascii="Times New Roman" w:hAnsi="Times New Roman" w:cs="Times New Roman"/>
          <w:w w:val="102"/>
          <w:sz w:val="24"/>
          <w:szCs w:val="24"/>
        </w:rPr>
        <w:t>Приложения:</w:t>
      </w:r>
    </w:p>
    <w:p w:rsidR="007E2CFF" w:rsidRPr="001161BC" w:rsidRDefault="007E2CFF" w:rsidP="007E2CFF">
      <w:pPr>
        <w:pStyle w:val="aff8"/>
        <w:rPr>
          <w:rFonts w:ascii="Times New Roman" w:hAnsi="Times New Roman" w:cs="Times New Roman"/>
          <w:w w:val="102"/>
          <w:sz w:val="24"/>
          <w:szCs w:val="24"/>
        </w:rPr>
      </w:pPr>
      <w:r w:rsidRPr="001161BC">
        <w:rPr>
          <w:rFonts w:ascii="Times New Roman" w:hAnsi="Times New Roman" w:cs="Times New Roman"/>
          <w:sz w:val="24"/>
          <w:szCs w:val="24"/>
        </w:rPr>
        <w:t xml:space="preserve">Приложение № 1 – Спецификация </w:t>
      </w:r>
    </w:p>
    <w:p w:rsidR="007E2CFF" w:rsidRPr="001161BC" w:rsidRDefault="007E2CFF" w:rsidP="007E2CFF">
      <w:pPr>
        <w:pStyle w:val="aff8"/>
      </w:pPr>
    </w:p>
    <w:p w:rsidR="007E2CFF" w:rsidRPr="001161BC" w:rsidRDefault="007E2CFF" w:rsidP="007E2CFF">
      <w:pPr>
        <w:pStyle w:val="aff8"/>
        <w:jc w:val="center"/>
        <w:rPr>
          <w:rFonts w:ascii="Times New Roman" w:hAnsi="Times New Roman" w:cs="Times New Roman"/>
          <w:sz w:val="21"/>
          <w:szCs w:val="21"/>
        </w:rPr>
      </w:pPr>
      <w:r w:rsidRPr="001161BC">
        <w:rPr>
          <w:rFonts w:ascii="Times New Roman" w:hAnsi="Times New Roman" w:cs="Times New Roman"/>
          <w:sz w:val="21"/>
          <w:szCs w:val="21"/>
        </w:rPr>
        <w:t>1</w:t>
      </w:r>
      <w:r w:rsidR="007A0AFE" w:rsidRPr="001161BC">
        <w:rPr>
          <w:rFonts w:ascii="Times New Roman" w:hAnsi="Times New Roman" w:cs="Times New Roman"/>
          <w:sz w:val="21"/>
          <w:szCs w:val="21"/>
        </w:rPr>
        <w:t>3</w:t>
      </w:r>
      <w:r w:rsidRPr="001161BC">
        <w:rPr>
          <w:rFonts w:ascii="Times New Roman" w:hAnsi="Times New Roman" w:cs="Times New Roman"/>
          <w:sz w:val="21"/>
          <w:szCs w:val="21"/>
        </w:rPr>
        <w:t>. ПОДПИСИ И РЕКВИЗИТЫ СТОРОН</w:t>
      </w: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r w:rsidRPr="001161BC">
        <w:rPr>
          <w:rFonts w:ascii="Times New Roman" w:hAnsi="Times New Roman" w:cs="Times New Roman"/>
          <w:sz w:val="21"/>
          <w:szCs w:val="21"/>
        </w:rPr>
        <w:t>ЗАКАЗЧИК:</w:t>
      </w:r>
      <w:r w:rsidRPr="001161BC">
        <w:rPr>
          <w:rFonts w:ascii="Times New Roman" w:hAnsi="Times New Roman" w:cs="Times New Roman"/>
          <w:sz w:val="21"/>
          <w:szCs w:val="21"/>
        </w:rPr>
        <w:tab/>
      </w:r>
      <w:r w:rsidRPr="001161BC">
        <w:rPr>
          <w:rFonts w:ascii="Times New Roman" w:hAnsi="Times New Roman" w:cs="Times New Roman"/>
          <w:sz w:val="21"/>
          <w:szCs w:val="21"/>
        </w:rPr>
        <w:tab/>
      </w:r>
      <w:r w:rsidRPr="001161BC">
        <w:rPr>
          <w:rFonts w:ascii="Times New Roman" w:hAnsi="Times New Roman" w:cs="Times New Roman"/>
          <w:sz w:val="21"/>
          <w:szCs w:val="21"/>
        </w:rPr>
        <w:tab/>
        <w:t xml:space="preserve">                                                ПОСТАВЩИК:</w:t>
      </w:r>
    </w:p>
    <w:tbl>
      <w:tblPr>
        <w:tblW w:w="10294" w:type="dxa"/>
        <w:tblLook w:val="01E0"/>
      </w:tblPr>
      <w:tblGrid>
        <w:gridCol w:w="108"/>
        <w:gridCol w:w="4932"/>
        <w:gridCol w:w="108"/>
        <w:gridCol w:w="360"/>
        <w:gridCol w:w="4131"/>
        <w:gridCol w:w="108"/>
        <w:gridCol w:w="547"/>
      </w:tblGrid>
      <w:tr w:rsidR="007E2CFF" w:rsidRPr="001161BC" w:rsidTr="007E2CFF">
        <w:tc>
          <w:tcPr>
            <w:tcW w:w="5508" w:type="dxa"/>
            <w:gridSpan w:val="4"/>
          </w:tcPr>
          <w:p w:rsidR="007E2CFF" w:rsidRPr="001161BC" w:rsidRDefault="007E2CFF" w:rsidP="007E2CFF">
            <w:pPr>
              <w:pStyle w:val="aff8"/>
              <w:ind w:firstLine="0"/>
              <w:rPr>
                <w:rFonts w:ascii="Times New Roman" w:hAnsi="Times New Roman" w:cs="Times New Roman"/>
                <w:sz w:val="21"/>
                <w:szCs w:val="21"/>
              </w:rPr>
            </w:pPr>
            <w:r w:rsidRPr="001161BC">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E2CFF" w:rsidRPr="001161BC" w:rsidRDefault="007E2CFF" w:rsidP="007E2CFF">
            <w:pPr>
              <w:pStyle w:val="aff8"/>
              <w:ind w:firstLine="0"/>
              <w:rPr>
                <w:rFonts w:ascii="Times New Roman" w:hAnsi="Times New Roman" w:cs="Times New Roman"/>
              </w:rPr>
            </w:pPr>
            <w:r w:rsidRPr="001161BC">
              <w:rPr>
                <w:rFonts w:ascii="Times New Roman" w:hAnsi="Times New Roman" w:cs="Times New Roman"/>
              </w:rPr>
              <w:t>670033, г. Улан-Удэ, ул. Краснофлотская, 44</w:t>
            </w:r>
          </w:p>
          <w:p w:rsidR="007E2CFF" w:rsidRPr="001161BC" w:rsidRDefault="007E2CFF" w:rsidP="007E2CFF">
            <w:pPr>
              <w:pStyle w:val="aff8"/>
              <w:ind w:firstLine="0"/>
              <w:rPr>
                <w:rFonts w:ascii="Times New Roman" w:hAnsi="Times New Roman" w:cs="Times New Roman"/>
              </w:rPr>
            </w:pPr>
            <w:r w:rsidRPr="001161BC">
              <w:rPr>
                <w:rFonts w:ascii="Times New Roman" w:hAnsi="Times New Roman" w:cs="Times New Roman"/>
              </w:rPr>
              <w:t>Тел:8 3012 42-70-56,42-54-60</w:t>
            </w:r>
          </w:p>
          <w:p w:rsidR="007E2CFF" w:rsidRPr="001161BC" w:rsidRDefault="007E2CFF" w:rsidP="007E2CFF">
            <w:pPr>
              <w:pStyle w:val="aff8"/>
              <w:ind w:firstLine="0"/>
              <w:rPr>
                <w:rFonts w:ascii="Times New Roman" w:hAnsi="Times New Roman" w:cs="Times New Roman"/>
              </w:rPr>
            </w:pPr>
            <w:r w:rsidRPr="001161BC">
              <w:rPr>
                <w:rFonts w:ascii="Times New Roman" w:hAnsi="Times New Roman" w:cs="Times New Roman"/>
              </w:rPr>
              <w:t>ИНН/КПП 0323054050/032301001</w:t>
            </w:r>
          </w:p>
          <w:p w:rsidR="007E2CFF" w:rsidRPr="001161BC" w:rsidRDefault="007E2CFF" w:rsidP="007E2CFF">
            <w:pPr>
              <w:pStyle w:val="aff8"/>
              <w:ind w:firstLine="0"/>
              <w:rPr>
                <w:rFonts w:ascii="Times New Roman" w:hAnsi="Times New Roman" w:cs="Times New Roman"/>
              </w:rPr>
            </w:pPr>
            <w:r w:rsidRPr="001161BC">
              <w:rPr>
                <w:rFonts w:ascii="Times New Roman" w:hAnsi="Times New Roman" w:cs="Times New Roman"/>
              </w:rPr>
              <w:t>ОГРН 1020300904568</w:t>
            </w:r>
          </w:p>
          <w:p w:rsidR="007E2CFF" w:rsidRPr="001161BC" w:rsidRDefault="007E2CFF" w:rsidP="007E2CFF">
            <w:pPr>
              <w:pStyle w:val="aff8"/>
              <w:ind w:firstLine="0"/>
              <w:rPr>
                <w:rFonts w:ascii="Times New Roman" w:hAnsi="Times New Roman" w:cs="Times New Roman"/>
              </w:rPr>
            </w:pPr>
            <w:r w:rsidRPr="001161BC">
              <w:rPr>
                <w:rFonts w:ascii="Times New Roman" w:hAnsi="Times New Roman" w:cs="Times New Roman"/>
              </w:rPr>
              <w:t>УФК по Республике Бурятия (ГАУЗ «РНД» МЗ РБ) л/с 30026Ш16630</w:t>
            </w:r>
          </w:p>
          <w:p w:rsidR="007E2CFF" w:rsidRPr="001161BC" w:rsidRDefault="007E2CFF" w:rsidP="007E2CFF">
            <w:pPr>
              <w:pStyle w:val="aff8"/>
              <w:ind w:firstLine="0"/>
              <w:rPr>
                <w:rFonts w:ascii="Times New Roman" w:hAnsi="Times New Roman" w:cs="Times New Roman"/>
              </w:rPr>
            </w:pPr>
            <w:proofErr w:type="spellStart"/>
            <w:r w:rsidRPr="001161BC">
              <w:rPr>
                <w:rFonts w:ascii="Times New Roman" w:hAnsi="Times New Roman" w:cs="Times New Roman"/>
              </w:rPr>
              <w:lastRenderedPageBreak/>
              <w:t>р</w:t>
            </w:r>
            <w:proofErr w:type="spellEnd"/>
            <w:r w:rsidRPr="001161BC">
              <w:rPr>
                <w:rFonts w:ascii="Times New Roman" w:hAnsi="Times New Roman" w:cs="Times New Roman"/>
              </w:rPr>
              <w:t>/с 40601810000001000001</w:t>
            </w:r>
          </w:p>
          <w:p w:rsidR="007E2CFF" w:rsidRPr="001161BC" w:rsidRDefault="007E2CFF" w:rsidP="007E2CFF">
            <w:pPr>
              <w:pStyle w:val="aff8"/>
              <w:ind w:firstLine="0"/>
              <w:rPr>
                <w:rFonts w:ascii="Times New Roman" w:hAnsi="Times New Roman" w:cs="Times New Roman"/>
              </w:rPr>
            </w:pPr>
            <w:r w:rsidRPr="001161BC">
              <w:rPr>
                <w:rFonts w:ascii="Times New Roman" w:hAnsi="Times New Roman" w:cs="Times New Roman"/>
              </w:rPr>
              <w:t>Отделение -  НБ  Республика Бурятия г. Улан-Удэ</w:t>
            </w:r>
          </w:p>
          <w:p w:rsidR="007E2CFF" w:rsidRPr="001161BC" w:rsidRDefault="007E2CFF" w:rsidP="007E2CFF">
            <w:pPr>
              <w:pStyle w:val="aff8"/>
              <w:ind w:firstLine="0"/>
              <w:rPr>
                <w:rFonts w:ascii="Times New Roman" w:hAnsi="Times New Roman" w:cs="Times New Roman"/>
              </w:rPr>
            </w:pPr>
            <w:r w:rsidRPr="001161BC">
              <w:rPr>
                <w:rFonts w:ascii="Times New Roman" w:hAnsi="Times New Roman" w:cs="Times New Roman"/>
              </w:rPr>
              <w:t>БИК 048142001</w:t>
            </w:r>
          </w:p>
          <w:p w:rsidR="007E2CFF" w:rsidRPr="001161BC" w:rsidRDefault="007E2CFF" w:rsidP="007E2CFF">
            <w:pPr>
              <w:pStyle w:val="aff8"/>
              <w:rPr>
                <w:rFonts w:ascii="Times New Roman" w:hAnsi="Times New Roman" w:cs="Times New Roman"/>
                <w:sz w:val="21"/>
                <w:szCs w:val="21"/>
              </w:rPr>
            </w:pPr>
          </w:p>
        </w:tc>
        <w:tc>
          <w:tcPr>
            <w:tcW w:w="4786" w:type="dxa"/>
            <w:gridSpan w:val="3"/>
          </w:tcPr>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p>
        </w:tc>
      </w:tr>
      <w:tr w:rsidR="007E2CFF" w:rsidRPr="001161BC" w:rsidTr="007E2CFF">
        <w:tblPrEx>
          <w:tblLook w:val="0000"/>
        </w:tblPrEx>
        <w:trPr>
          <w:gridBefore w:val="1"/>
          <w:gridAfter w:val="1"/>
          <w:wBefore w:w="108" w:type="dxa"/>
          <w:wAfter w:w="547" w:type="dxa"/>
        </w:trPr>
        <w:tc>
          <w:tcPr>
            <w:tcW w:w="5040" w:type="dxa"/>
            <w:gridSpan w:val="2"/>
            <w:shd w:val="clear" w:color="auto" w:fill="auto"/>
          </w:tcPr>
          <w:p w:rsidR="007E2CFF" w:rsidRPr="001161BC" w:rsidRDefault="007E2CFF" w:rsidP="007E2CFF">
            <w:pPr>
              <w:pStyle w:val="aff8"/>
              <w:rPr>
                <w:rFonts w:ascii="Times New Roman" w:hAnsi="Times New Roman" w:cs="Times New Roman"/>
                <w:iCs/>
                <w:sz w:val="21"/>
                <w:szCs w:val="21"/>
              </w:rPr>
            </w:pPr>
            <w:r w:rsidRPr="001161BC">
              <w:rPr>
                <w:rFonts w:ascii="Times New Roman" w:hAnsi="Times New Roman" w:cs="Times New Roman"/>
                <w:iCs/>
                <w:sz w:val="21"/>
                <w:szCs w:val="21"/>
              </w:rPr>
              <w:lastRenderedPageBreak/>
              <w:t>Заказчик:</w:t>
            </w:r>
          </w:p>
          <w:p w:rsidR="007E2CFF" w:rsidRPr="001161BC" w:rsidRDefault="007E2CFF" w:rsidP="007E2CFF">
            <w:pPr>
              <w:pStyle w:val="aff8"/>
              <w:rPr>
                <w:rFonts w:ascii="Times New Roman" w:hAnsi="Times New Roman" w:cs="Times New Roman"/>
                <w:iCs/>
                <w:sz w:val="21"/>
                <w:szCs w:val="21"/>
              </w:rPr>
            </w:pPr>
            <w:r w:rsidRPr="001161BC">
              <w:rPr>
                <w:rFonts w:ascii="Times New Roman" w:hAnsi="Times New Roman" w:cs="Times New Roman"/>
                <w:iCs/>
                <w:sz w:val="21"/>
                <w:szCs w:val="21"/>
              </w:rPr>
              <w:t>Главный врач</w:t>
            </w:r>
          </w:p>
          <w:p w:rsidR="007E2CFF" w:rsidRPr="001161BC" w:rsidRDefault="007E2CFF" w:rsidP="007E2CFF">
            <w:pPr>
              <w:pStyle w:val="aff8"/>
              <w:rPr>
                <w:rFonts w:ascii="Times New Roman" w:hAnsi="Times New Roman" w:cs="Times New Roman"/>
                <w:sz w:val="21"/>
                <w:szCs w:val="21"/>
              </w:rPr>
            </w:pPr>
            <w:r w:rsidRPr="001161BC">
              <w:rPr>
                <w:rFonts w:ascii="Times New Roman" w:hAnsi="Times New Roman" w:cs="Times New Roman"/>
                <w:sz w:val="21"/>
                <w:szCs w:val="21"/>
              </w:rPr>
              <w:t>______________ (Михеев А.С.)</w:t>
            </w: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r w:rsidRPr="001161BC">
              <w:rPr>
                <w:rFonts w:ascii="Times New Roman" w:hAnsi="Times New Roman" w:cs="Times New Roman"/>
                <w:sz w:val="21"/>
                <w:szCs w:val="21"/>
              </w:rPr>
              <w:t>М.П.</w:t>
            </w:r>
          </w:p>
        </w:tc>
        <w:tc>
          <w:tcPr>
            <w:tcW w:w="4599" w:type="dxa"/>
            <w:gridSpan w:val="3"/>
            <w:shd w:val="clear" w:color="auto" w:fill="auto"/>
          </w:tcPr>
          <w:p w:rsidR="007E2CFF" w:rsidRPr="001161BC" w:rsidRDefault="007E2CFF" w:rsidP="007E2CFF">
            <w:pPr>
              <w:pStyle w:val="aff8"/>
              <w:rPr>
                <w:rFonts w:ascii="Times New Roman" w:hAnsi="Times New Roman" w:cs="Times New Roman"/>
                <w:sz w:val="21"/>
                <w:szCs w:val="21"/>
              </w:rPr>
            </w:pPr>
            <w:r w:rsidRPr="001161BC">
              <w:rPr>
                <w:rFonts w:ascii="Times New Roman" w:hAnsi="Times New Roman" w:cs="Times New Roman"/>
                <w:iCs/>
                <w:sz w:val="21"/>
                <w:szCs w:val="21"/>
              </w:rPr>
              <w:t>Поставщик</w:t>
            </w:r>
            <w:r w:rsidRPr="001161BC">
              <w:rPr>
                <w:rFonts w:ascii="Times New Roman" w:hAnsi="Times New Roman" w:cs="Times New Roman"/>
                <w:sz w:val="21"/>
                <w:szCs w:val="21"/>
              </w:rPr>
              <w:t>:</w:t>
            </w: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r w:rsidRPr="001161BC">
              <w:rPr>
                <w:rFonts w:ascii="Times New Roman" w:hAnsi="Times New Roman" w:cs="Times New Roman"/>
                <w:sz w:val="21"/>
                <w:szCs w:val="21"/>
              </w:rPr>
              <w:t>______________ (_______________)</w:t>
            </w:r>
          </w:p>
          <w:p w:rsidR="007E2CFF" w:rsidRPr="001161BC" w:rsidRDefault="007E2CFF" w:rsidP="007E2CFF">
            <w:pPr>
              <w:pStyle w:val="aff8"/>
              <w:rPr>
                <w:rFonts w:ascii="Times New Roman" w:hAnsi="Times New Roman" w:cs="Times New Roman"/>
                <w:sz w:val="21"/>
                <w:szCs w:val="21"/>
              </w:rPr>
            </w:pPr>
          </w:p>
          <w:p w:rsidR="007E2CFF" w:rsidRPr="001161BC" w:rsidRDefault="007E2CFF" w:rsidP="007E2CFF">
            <w:pPr>
              <w:pStyle w:val="aff8"/>
              <w:rPr>
                <w:rFonts w:ascii="Times New Roman" w:hAnsi="Times New Roman" w:cs="Times New Roman"/>
                <w:sz w:val="21"/>
                <w:szCs w:val="21"/>
              </w:rPr>
            </w:pPr>
            <w:r w:rsidRPr="001161BC">
              <w:rPr>
                <w:rFonts w:ascii="Times New Roman" w:hAnsi="Times New Roman" w:cs="Times New Roman"/>
                <w:sz w:val="21"/>
                <w:szCs w:val="21"/>
              </w:rPr>
              <w:t>М.П.</w:t>
            </w:r>
          </w:p>
        </w:tc>
      </w:tr>
      <w:tr w:rsidR="007E2CFF" w:rsidRPr="001161BC" w:rsidTr="007E2CFF">
        <w:tblPrEx>
          <w:tblLook w:val="0000"/>
        </w:tblPrEx>
        <w:trPr>
          <w:gridAfter w:val="2"/>
          <w:wAfter w:w="655" w:type="dxa"/>
        </w:trPr>
        <w:tc>
          <w:tcPr>
            <w:tcW w:w="5040" w:type="dxa"/>
            <w:gridSpan w:val="2"/>
            <w:shd w:val="clear" w:color="auto" w:fill="auto"/>
          </w:tcPr>
          <w:p w:rsidR="007E2CFF" w:rsidRPr="001161BC" w:rsidRDefault="007E2CFF" w:rsidP="007E2CFF">
            <w:pPr>
              <w:pStyle w:val="aff8"/>
              <w:rPr>
                <w:rFonts w:ascii="Times New Roman" w:hAnsi="Times New Roman" w:cs="Times New Roman"/>
                <w:sz w:val="21"/>
                <w:szCs w:val="21"/>
              </w:rPr>
            </w:pPr>
          </w:p>
        </w:tc>
        <w:tc>
          <w:tcPr>
            <w:tcW w:w="4599" w:type="dxa"/>
            <w:gridSpan w:val="3"/>
            <w:shd w:val="clear" w:color="auto" w:fill="auto"/>
          </w:tcPr>
          <w:p w:rsidR="007E2CFF" w:rsidRPr="001161BC" w:rsidRDefault="007E2CFF" w:rsidP="007E2CFF">
            <w:pPr>
              <w:pStyle w:val="aff8"/>
              <w:rPr>
                <w:rFonts w:ascii="Times New Roman" w:hAnsi="Times New Roman" w:cs="Times New Roman"/>
                <w:sz w:val="21"/>
                <w:szCs w:val="21"/>
              </w:rPr>
            </w:pPr>
          </w:p>
        </w:tc>
      </w:tr>
    </w:tbl>
    <w:p w:rsidR="007E2CFF" w:rsidRPr="001161BC" w:rsidRDefault="007E2CFF" w:rsidP="007E2CFF">
      <w:pPr>
        <w:jc w:val="right"/>
        <w:rPr>
          <w:sz w:val="21"/>
          <w:szCs w:val="21"/>
        </w:rPr>
      </w:pPr>
    </w:p>
    <w:p w:rsidR="007E2CFF" w:rsidRPr="001161BC" w:rsidRDefault="007E2CFF" w:rsidP="007E2CFF">
      <w:pPr>
        <w:jc w:val="right"/>
        <w:rPr>
          <w:sz w:val="21"/>
          <w:szCs w:val="21"/>
        </w:rPr>
      </w:pPr>
      <w:r w:rsidRPr="001161BC">
        <w:rPr>
          <w:sz w:val="21"/>
          <w:szCs w:val="21"/>
        </w:rPr>
        <w:t>Приложение № 1</w:t>
      </w:r>
    </w:p>
    <w:p w:rsidR="007E2CFF" w:rsidRPr="001161BC" w:rsidRDefault="007E2CFF" w:rsidP="007E2CFF">
      <w:pPr>
        <w:jc w:val="right"/>
        <w:rPr>
          <w:sz w:val="21"/>
          <w:szCs w:val="21"/>
        </w:rPr>
      </w:pPr>
      <w:r w:rsidRPr="001161BC">
        <w:rPr>
          <w:sz w:val="21"/>
          <w:szCs w:val="21"/>
        </w:rPr>
        <w:t>к Договору_________________</w:t>
      </w:r>
    </w:p>
    <w:p w:rsidR="007E2CFF" w:rsidRPr="001161BC" w:rsidRDefault="007E2CFF" w:rsidP="007E2CFF">
      <w:pPr>
        <w:jc w:val="right"/>
        <w:rPr>
          <w:sz w:val="21"/>
          <w:szCs w:val="21"/>
        </w:rPr>
      </w:pPr>
      <w:r w:rsidRPr="001161BC">
        <w:rPr>
          <w:sz w:val="21"/>
          <w:szCs w:val="21"/>
        </w:rPr>
        <w:t>от «____» _____________ 201</w:t>
      </w:r>
      <w:r w:rsidR="00B92A4B" w:rsidRPr="001161BC">
        <w:rPr>
          <w:sz w:val="21"/>
          <w:szCs w:val="21"/>
        </w:rPr>
        <w:t>6</w:t>
      </w:r>
      <w:r w:rsidRPr="001161BC">
        <w:rPr>
          <w:sz w:val="21"/>
          <w:szCs w:val="21"/>
        </w:rPr>
        <w:t xml:space="preserve"> года</w:t>
      </w:r>
    </w:p>
    <w:p w:rsidR="007E2CFF" w:rsidRPr="001161BC" w:rsidRDefault="007E2CFF" w:rsidP="007E2CFF">
      <w:pPr>
        <w:rPr>
          <w:sz w:val="21"/>
          <w:szCs w:val="21"/>
        </w:rPr>
      </w:pPr>
    </w:p>
    <w:p w:rsidR="007E2CFF" w:rsidRPr="001161BC" w:rsidRDefault="007E2CFF" w:rsidP="007E2CFF">
      <w:pPr>
        <w:jc w:val="center"/>
        <w:rPr>
          <w:b/>
          <w:sz w:val="21"/>
          <w:szCs w:val="21"/>
        </w:rPr>
      </w:pPr>
      <w:r w:rsidRPr="001161BC">
        <w:rPr>
          <w:b/>
          <w:sz w:val="21"/>
          <w:szCs w:val="21"/>
        </w:rPr>
        <w:t>Спецификация</w:t>
      </w:r>
    </w:p>
    <w:tbl>
      <w:tblPr>
        <w:tblW w:w="10551" w:type="dxa"/>
        <w:tblInd w:w="51" w:type="dxa"/>
        <w:tblLook w:val="0000"/>
      </w:tblPr>
      <w:tblGrid>
        <w:gridCol w:w="908"/>
        <w:gridCol w:w="4819"/>
        <w:gridCol w:w="1134"/>
        <w:gridCol w:w="1134"/>
        <w:gridCol w:w="1108"/>
        <w:gridCol w:w="1448"/>
      </w:tblGrid>
      <w:tr w:rsidR="007E2CFF" w:rsidRPr="001161BC" w:rsidTr="00B92A4B">
        <w:trPr>
          <w:trHeight w:val="642"/>
        </w:trPr>
        <w:tc>
          <w:tcPr>
            <w:tcW w:w="908" w:type="dxa"/>
            <w:tcBorders>
              <w:top w:val="single" w:sz="4" w:space="0" w:color="auto"/>
              <w:left w:val="single" w:sz="4" w:space="0" w:color="auto"/>
              <w:bottom w:val="single" w:sz="4" w:space="0" w:color="auto"/>
              <w:right w:val="single" w:sz="4" w:space="0" w:color="auto"/>
            </w:tcBorders>
            <w:shd w:val="clear" w:color="auto" w:fill="auto"/>
          </w:tcPr>
          <w:p w:rsidR="007E2CFF" w:rsidRPr="001161BC" w:rsidRDefault="007E2CFF" w:rsidP="007E2CFF">
            <w:pPr>
              <w:ind w:firstLine="91"/>
              <w:jc w:val="center"/>
              <w:rPr>
                <w:b/>
                <w:sz w:val="21"/>
                <w:szCs w:val="21"/>
              </w:rPr>
            </w:pPr>
            <w:r w:rsidRPr="001161BC">
              <w:rPr>
                <w:b/>
                <w:sz w:val="21"/>
                <w:szCs w:val="21"/>
              </w:rPr>
              <w:t xml:space="preserve">№ </w:t>
            </w:r>
            <w:proofErr w:type="spellStart"/>
            <w:r w:rsidRPr="001161BC">
              <w:rPr>
                <w:b/>
                <w:sz w:val="21"/>
                <w:szCs w:val="21"/>
              </w:rPr>
              <w:t>п</w:t>
            </w:r>
            <w:proofErr w:type="spellEnd"/>
            <w:r w:rsidRPr="001161BC">
              <w:rPr>
                <w:b/>
                <w:sz w:val="21"/>
                <w:szCs w:val="21"/>
              </w:rPr>
              <w:t>/</w:t>
            </w:r>
            <w:proofErr w:type="spellStart"/>
            <w:r w:rsidRPr="001161BC">
              <w:rPr>
                <w:b/>
                <w:sz w:val="21"/>
                <w:szCs w:val="21"/>
              </w:rPr>
              <w:t>п</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1161BC" w:rsidRDefault="007E2CFF" w:rsidP="007E2CFF">
            <w:pPr>
              <w:ind w:firstLine="0"/>
              <w:rPr>
                <w:b/>
                <w:sz w:val="21"/>
                <w:szCs w:val="21"/>
              </w:rPr>
            </w:pPr>
            <w:r w:rsidRPr="001161BC">
              <w:rPr>
                <w:b/>
                <w:sz w:val="21"/>
                <w:szCs w:val="21"/>
              </w:rPr>
              <w:t xml:space="preserve">Наименование Товара, </w:t>
            </w:r>
            <w:r w:rsidR="00B92A4B" w:rsidRPr="001161BC">
              <w:rPr>
                <w:b/>
                <w:sz w:val="21"/>
                <w:szCs w:val="21"/>
              </w:rPr>
              <w:t xml:space="preserve">краткая </w:t>
            </w:r>
            <w:r w:rsidRPr="001161BC">
              <w:rPr>
                <w:b/>
                <w:sz w:val="21"/>
                <w:szCs w:val="21"/>
              </w:rPr>
              <w:t>характеристики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1161BC" w:rsidRDefault="007E2CFF" w:rsidP="007E2CFF">
            <w:pPr>
              <w:ind w:firstLine="0"/>
              <w:rPr>
                <w:b/>
                <w:sz w:val="21"/>
                <w:szCs w:val="21"/>
              </w:rPr>
            </w:pPr>
            <w:r w:rsidRPr="001161BC">
              <w:rPr>
                <w:b/>
                <w:sz w:val="21"/>
                <w:szCs w:val="21"/>
              </w:rPr>
              <w:t xml:space="preserve">Ед. </w:t>
            </w:r>
            <w:proofErr w:type="spellStart"/>
            <w:r w:rsidRPr="001161BC">
              <w:rPr>
                <w:b/>
                <w:sz w:val="21"/>
                <w:szCs w:val="21"/>
              </w:rPr>
              <w:t>изм</w:t>
            </w:r>
            <w:proofErr w:type="spellEnd"/>
            <w:r w:rsidRPr="001161BC">
              <w:rPr>
                <w:b/>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E2CFF" w:rsidRPr="001161BC" w:rsidRDefault="007E2CFF" w:rsidP="007E2CFF">
            <w:pPr>
              <w:ind w:firstLine="176"/>
              <w:rPr>
                <w:b/>
                <w:sz w:val="21"/>
                <w:szCs w:val="21"/>
              </w:rPr>
            </w:pPr>
            <w:r w:rsidRPr="001161BC">
              <w:rPr>
                <w:b/>
                <w:sz w:val="21"/>
                <w:szCs w:val="21"/>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1161BC" w:rsidRDefault="007E2CFF" w:rsidP="007E2CFF">
            <w:pPr>
              <w:ind w:firstLine="73"/>
              <w:jc w:val="center"/>
              <w:rPr>
                <w:b/>
                <w:sz w:val="21"/>
                <w:szCs w:val="21"/>
              </w:rPr>
            </w:pPr>
            <w:r w:rsidRPr="001161BC">
              <w:rPr>
                <w:b/>
                <w:sz w:val="21"/>
                <w:szCs w:val="21"/>
              </w:rPr>
              <w:t xml:space="preserve">Цена за </w:t>
            </w:r>
            <w:proofErr w:type="spellStart"/>
            <w:r w:rsidRPr="001161BC">
              <w:rPr>
                <w:b/>
                <w:sz w:val="21"/>
                <w:szCs w:val="21"/>
              </w:rPr>
              <w:t>ед</w:t>
            </w:r>
            <w:proofErr w:type="spellEnd"/>
            <w:r w:rsidRPr="001161BC">
              <w:rPr>
                <w:b/>
                <w:sz w:val="21"/>
                <w:szCs w:val="21"/>
              </w:rPr>
              <w:t>, (руб.)</w:t>
            </w:r>
          </w:p>
        </w:tc>
        <w:tc>
          <w:tcPr>
            <w:tcW w:w="1448" w:type="dxa"/>
            <w:tcBorders>
              <w:top w:val="single" w:sz="4" w:space="0" w:color="auto"/>
              <w:left w:val="single" w:sz="4" w:space="0" w:color="auto"/>
              <w:bottom w:val="single" w:sz="4" w:space="0" w:color="auto"/>
              <w:right w:val="single" w:sz="4" w:space="0" w:color="auto"/>
            </w:tcBorders>
          </w:tcPr>
          <w:p w:rsidR="007E2CFF" w:rsidRPr="001161BC" w:rsidRDefault="007E2CFF" w:rsidP="007E2CFF">
            <w:pPr>
              <w:jc w:val="center"/>
              <w:rPr>
                <w:b/>
                <w:sz w:val="21"/>
                <w:szCs w:val="21"/>
              </w:rPr>
            </w:pPr>
          </w:p>
          <w:p w:rsidR="007E2CFF" w:rsidRPr="001161BC" w:rsidRDefault="007E2CFF" w:rsidP="007E2CFF">
            <w:pPr>
              <w:ind w:firstLine="0"/>
              <w:rPr>
                <w:b/>
                <w:sz w:val="21"/>
                <w:szCs w:val="21"/>
              </w:rPr>
            </w:pPr>
            <w:r w:rsidRPr="001161BC">
              <w:rPr>
                <w:b/>
                <w:sz w:val="21"/>
                <w:szCs w:val="21"/>
              </w:rPr>
              <w:t>Сумма, (руб.)</w:t>
            </w:r>
          </w:p>
        </w:tc>
      </w:tr>
    </w:tbl>
    <w:p w:rsidR="007E2CFF" w:rsidRPr="001161BC" w:rsidRDefault="007E2CFF" w:rsidP="007E2CFF">
      <w:pPr>
        <w:rPr>
          <w:b/>
          <w:sz w:val="21"/>
          <w:szCs w:val="21"/>
        </w:rPr>
      </w:pPr>
    </w:p>
    <w:p w:rsidR="007E2CFF" w:rsidRPr="001161BC" w:rsidRDefault="007E2CFF" w:rsidP="007E2CFF">
      <w:pPr>
        <w:ind w:firstLine="567"/>
        <w:rPr>
          <w:sz w:val="21"/>
          <w:szCs w:val="21"/>
        </w:rPr>
      </w:pPr>
      <w:r w:rsidRPr="001161BC">
        <w:rPr>
          <w:b/>
          <w:sz w:val="21"/>
          <w:szCs w:val="21"/>
        </w:rPr>
        <w:t xml:space="preserve">   ИТОГО</w:t>
      </w:r>
      <w:r w:rsidRPr="001161BC">
        <w:rPr>
          <w:sz w:val="21"/>
          <w:szCs w:val="21"/>
        </w:rPr>
        <w:t xml:space="preserve">:  </w:t>
      </w:r>
    </w:p>
    <w:tbl>
      <w:tblPr>
        <w:tblW w:w="10598" w:type="dxa"/>
        <w:tblLayout w:type="fixed"/>
        <w:tblLook w:val="0000"/>
      </w:tblPr>
      <w:tblGrid>
        <w:gridCol w:w="5070"/>
        <w:gridCol w:w="5528"/>
      </w:tblGrid>
      <w:tr w:rsidR="007E2CFF" w:rsidRPr="001161BC" w:rsidTr="007E2CFF">
        <w:trPr>
          <w:cantSplit/>
        </w:trPr>
        <w:tc>
          <w:tcPr>
            <w:tcW w:w="5070" w:type="dxa"/>
          </w:tcPr>
          <w:p w:rsidR="007E2CFF" w:rsidRPr="001161BC" w:rsidRDefault="007E2CFF" w:rsidP="007E2CFF">
            <w:pPr>
              <w:tabs>
                <w:tab w:val="left" w:pos="708"/>
                <w:tab w:val="left" w:pos="2140"/>
              </w:tabs>
              <w:rPr>
                <w:bCs/>
                <w:iCs/>
                <w:sz w:val="21"/>
                <w:szCs w:val="21"/>
              </w:rPr>
            </w:pPr>
            <w:r w:rsidRPr="001161BC">
              <w:rPr>
                <w:bCs/>
                <w:iCs/>
                <w:sz w:val="21"/>
                <w:szCs w:val="21"/>
              </w:rPr>
              <w:t>Заказчик:</w:t>
            </w:r>
          </w:p>
          <w:p w:rsidR="007E2CFF" w:rsidRPr="001161BC" w:rsidRDefault="007E2CFF" w:rsidP="007E2CFF">
            <w:pPr>
              <w:tabs>
                <w:tab w:val="left" w:pos="708"/>
                <w:tab w:val="left" w:pos="2140"/>
              </w:tabs>
              <w:rPr>
                <w:bCs/>
                <w:iCs/>
                <w:sz w:val="21"/>
                <w:szCs w:val="21"/>
              </w:rPr>
            </w:pPr>
            <w:r w:rsidRPr="001161BC">
              <w:rPr>
                <w:bCs/>
                <w:iCs/>
                <w:sz w:val="21"/>
                <w:szCs w:val="21"/>
              </w:rPr>
              <w:t>Главный врач</w:t>
            </w:r>
          </w:p>
          <w:p w:rsidR="007E2CFF" w:rsidRPr="001161BC"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1"/>
                <w:szCs w:val="21"/>
              </w:rPr>
            </w:pPr>
            <w:r w:rsidRPr="001161BC">
              <w:rPr>
                <w:sz w:val="21"/>
                <w:szCs w:val="21"/>
              </w:rPr>
              <w:t>______________ (________________)</w:t>
            </w:r>
          </w:p>
          <w:p w:rsidR="007E2CFF" w:rsidRPr="001161BC"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1"/>
                <w:szCs w:val="21"/>
              </w:rPr>
            </w:pPr>
          </w:p>
          <w:p w:rsidR="007E2CFF" w:rsidRPr="001161BC"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1"/>
                <w:szCs w:val="21"/>
              </w:rPr>
            </w:pPr>
            <w:r w:rsidRPr="001161BC">
              <w:rPr>
                <w:sz w:val="21"/>
                <w:szCs w:val="21"/>
              </w:rPr>
              <w:t>М.П.</w:t>
            </w:r>
          </w:p>
        </w:tc>
        <w:tc>
          <w:tcPr>
            <w:tcW w:w="5528" w:type="dxa"/>
          </w:tcPr>
          <w:p w:rsidR="007E2CFF" w:rsidRPr="001161BC" w:rsidRDefault="007E2CFF" w:rsidP="007E2CFF">
            <w:pPr>
              <w:tabs>
                <w:tab w:val="left" w:pos="708"/>
                <w:tab w:val="left" w:pos="2140"/>
              </w:tabs>
              <w:rPr>
                <w:bCs/>
                <w:sz w:val="21"/>
                <w:szCs w:val="21"/>
              </w:rPr>
            </w:pPr>
            <w:r w:rsidRPr="001161BC">
              <w:rPr>
                <w:bCs/>
                <w:iCs/>
                <w:sz w:val="21"/>
                <w:szCs w:val="21"/>
              </w:rPr>
              <w:t>Поставщик</w:t>
            </w:r>
            <w:r w:rsidRPr="001161BC">
              <w:rPr>
                <w:bCs/>
                <w:sz w:val="21"/>
                <w:szCs w:val="21"/>
              </w:rPr>
              <w:t>:</w:t>
            </w:r>
          </w:p>
          <w:p w:rsidR="007E2CFF" w:rsidRPr="001161BC" w:rsidRDefault="007E2CFF" w:rsidP="007E2CFF">
            <w:pPr>
              <w:tabs>
                <w:tab w:val="left" w:pos="708"/>
                <w:tab w:val="left" w:pos="2140"/>
              </w:tabs>
              <w:rPr>
                <w:bCs/>
                <w:sz w:val="21"/>
                <w:szCs w:val="21"/>
              </w:rPr>
            </w:pPr>
          </w:p>
          <w:p w:rsidR="007E2CFF" w:rsidRPr="001161BC"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1"/>
                <w:szCs w:val="21"/>
              </w:rPr>
            </w:pPr>
            <w:r w:rsidRPr="001161BC">
              <w:rPr>
                <w:sz w:val="21"/>
                <w:szCs w:val="21"/>
              </w:rPr>
              <w:t>______________ (_______________)</w:t>
            </w:r>
          </w:p>
          <w:p w:rsidR="007E2CFF" w:rsidRPr="001161BC"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1"/>
                <w:szCs w:val="21"/>
              </w:rPr>
            </w:pPr>
          </w:p>
          <w:p w:rsidR="007E2CFF" w:rsidRPr="001161BC"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1"/>
                <w:szCs w:val="21"/>
              </w:rPr>
            </w:pPr>
            <w:r w:rsidRPr="001161BC">
              <w:rPr>
                <w:sz w:val="21"/>
                <w:szCs w:val="21"/>
              </w:rPr>
              <w:t>М.П.</w:t>
            </w:r>
          </w:p>
        </w:tc>
      </w:tr>
    </w:tbl>
    <w:p w:rsidR="00927434" w:rsidRPr="001161BC" w:rsidRDefault="00927434" w:rsidP="00927434">
      <w:pPr>
        <w:pStyle w:val="aff8"/>
        <w:ind w:firstLine="0"/>
        <w:rPr>
          <w:rFonts w:ascii="Times New Roman" w:hAnsi="Times New Roman" w:cs="Times New Roman"/>
          <w:sz w:val="24"/>
          <w:szCs w:val="24"/>
        </w:rPr>
      </w:pPr>
    </w:p>
    <w:p w:rsidR="00927434" w:rsidRPr="001161BC" w:rsidRDefault="00927434" w:rsidP="0080549D">
      <w:pPr>
        <w:pStyle w:val="aff8"/>
        <w:ind w:firstLine="0"/>
        <w:rPr>
          <w:rFonts w:ascii="Times New Roman" w:hAnsi="Times New Roman" w:cs="Times New Roman"/>
          <w:sz w:val="24"/>
          <w:szCs w:val="24"/>
        </w:rPr>
      </w:pPr>
    </w:p>
    <w:p w:rsidR="007E2CFF" w:rsidRPr="001161BC" w:rsidRDefault="007E2CFF" w:rsidP="0080549D">
      <w:pPr>
        <w:pStyle w:val="aff8"/>
        <w:ind w:firstLine="0"/>
        <w:rPr>
          <w:rFonts w:ascii="Times New Roman" w:hAnsi="Times New Roman" w:cs="Times New Roman"/>
          <w:sz w:val="24"/>
          <w:szCs w:val="24"/>
        </w:rPr>
      </w:pPr>
    </w:p>
    <w:p w:rsidR="007E2CFF" w:rsidRPr="001161BC" w:rsidRDefault="007E2CFF" w:rsidP="0080549D">
      <w:pPr>
        <w:pStyle w:val="aff8"/>
        <w:ind w:firstLine="0"/>
        <w:rPr>
          <w:rFonts w:ascii="Times New Roman" w:hAnsi="Times New Roman" w:cs="Times New Roman"/>
          <w:sz w:val="24"/>
          <w:szCs w:val="24"/>
        </w:rPr>
      </w:pPr>
    </w:p>
    <w:p w:rsidR="007E2CFF" w:rsidRPr="001161BC" w:rsidRDefault="007E2CFF" w:rsidP="0080549D">
      <w:pPr>
        <w:pStyle w:val="aff8"/>
        <w:ind w:firstLine="0"/>
        <w:rPr>
          <w:rFonts w:ascii="Times New Roman" w:hAnsi="Times New Roman" w:cs="Times New Roman"/>
          <w:sz w:val="24"/>
          <w:szCs w:val="24"/>
        </w:rPr>
      </w:pPr>
    </w:p>
    <w:p w:rsidR="007B38AC" w:rsidRPr="001161BC" w:rsidRDefault="007B38AC" w:rsidP="00061D23">
      <w:pPr>
        <w:spacing w:line="240" w:lineRule="auto"/>
        <w:ind w:left="2832" w:firstLine="708"/>
        <w:rPr>
          <w:b/>
          <w:sz w:val="24"/>
          <w:szCs w:val="24"/>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rsidP="00BB0A42">
      <w:pPr>
        <w:spacing w:line="240" w:lineRule="auto"/>
        <w:ind w:firstLine="709"/>
        <w:rPr>
          <w:b/>
          <w:sz w:val="20"/>
          <w:szCs w:val="20"/>
        </w:rPr>
      </w:pPr>
    </w:p>
    <w:p w:rsidR="00BB0A42" w:rsidRPr="001161BC" w:rsidRDefault="00BB0A42">
      <w:pPr>
        <w:spacing w:line="240" w:lineRule="auto"/>
        <w:ind w:firstLine="0"/>
        <w:jc w:val="left"/>
        <w:rPr>
          <w:b/>
          <w:sz w:val="20"/>
          <w:szCs w:val="20"/>
        </w:rPr>
      </w:pPr>
    </w:p>
    <w:p w:rsidR="00BB0A42" w:rsidRPr="001161BC" w:rsidRDefault="00BB0A42">
      <w:pPr>
        <w:spacing w:line="240" w:lineRule="auto"/>
        <w:ind w:firstLine="0"/>
        <w:jc w:val="left"/>
        <w:rPr>
          <w:b/>
          <w:sz w:val="20"/>
          <w:szCs w:val="20"/>
        </w:rPr>
      </w:pPr>
    </w:p>
    <w:p w:rsidR="00BB0A42" w:rsidRPr="001161BC" w:rsidRDefault="00BB0A42">
      <w:pPr>
        <w:spacing w:line="240" w:lineRule="auto"/>
        <w:ind w:firstLine="0"/>
        <w:jc w:val="left"/>
        <w:rPr>
          <w:b/>
          <w:sz w:val="20"/>
          <w:szCs w:val="20"/>
        </w:rPr>
      </w:pPr>
    </w:p>
    <w:p w:rsidR="00BB0A42" w:rsidRPr="001161BC" w:rsidRDefault="00BB0A42">
      <w:pPr>
        <w:spacing w:line="240" w:lineRule="auto"/>
        <w:ind w:firstLine="0"/>
        <w:jc w:val="left"/>
        <w:rPr>
          <w:b/>
          <w:sz w:val="20"/>
          <w:szCs w:val="20"/>
        </w:rPr>
      </w:pPr>
    </w:p>
    <w:p w:rsidR="00BB0A42" w:rsidRPr="001161BC" w:rsidRDefault="00BB0A42">
      <w:pPr>
        <w:spacing w:line="240" w:lineRule="auto"/>
        <w:ind w:firstLine="0"/>
        <w:jc w:val="left"/>
        <w:rPr>
          <w:b/>
          <w:sz w:val="20"/>
          <w:szCs w:val="20"/>
        </w:rPr>
      </w:pPr>
    </w:p>
    <w:p w:rsidR="00BB0A42" w:rsidRPr="001161BC" w:rsidRDefault="00BB0A42">
      <w:pPr>
        <w:spacing w:line="240" w:lineRule="auto"/>
        <w:ind w:firstLine="0"/>
        <w:jc w:val="left"/>
        <w:rPr>
          <w:b/>
          <w:sz w:val="20"/>
          <w:szCs w:val="20"/>
        </w:rPr>
      </w:pPr>
    </w:p>
    <w:p w:rsidR="00BB0A42" w:rsidRPr="001161BC" w:rsidRDefault="00BB0A42">
      <w:pPr>
        <w:spacing w:line="240" w:lineRule="auto"/>
        <w:ind w:firstLine="0"/>
        <w:jc w:val="left"/>
        <w:rPr>
          <w:b/>
          <w:sz w:val="20"/>
          <w:szCs w:val="20"/>
        </w:rPr>
      </w:pPr>
    </w:p>
    <w:p w:rsidR="00BB0A42" w:rsidRPr="001161BC" w:rsidRDefault="00BB0A42" w:rsidP="00BB0A42">
      <w:pPr>
        <w:spacing w:line="240" w:lineRule="auto"/>
        <w:ind w:firstLine="709"/>
        <w:rPr>
          <w:b/>
          <w:sz w:val="20"/>
          <w:szCs w:val="20"/>
        </w:rPr>
        <w:sectPr w:rsidR="00BB0A42" w:rsidRPr="001161BC" w:rsidSect="00F76B2B">
          <w:footerReference w:type="default" r:id="rId17"/>
          <w:footnotePr>
            <w:pos w:val="beneathText"/>
          </w:footnotePr>
          <w:type w:val="continuous"/>
          <w:pgSz w:w="11906" w:h="16838"/>
          <w:pgMar w:top="567" w:right="851" w:bottom="567" w:left="1134" w:header="709" w:footer="709" w:gutter="0"/>
          <w:pgNumType w:start="1"/>
          <w:cols w:space="708"/>
          <w:docGrid w:linePitch="360"/>
        </w:sectPr>
      </w:pPr>
    </w:p>
    <w:p w:rsidR="00BB0A42" w:rsidRPr="001161BC" w:rsidRDefault="00BB0A42" w:rsidP="00BB0A42">
      <w:pPr>
        <w:spacing w:line="240" w:lineRule="auto"/>
        <w:ind w:firstLine="709"/>
        <w:rPr>
          <w:b/>
          <w:sz w:val="24"/>
          <w:szCs w:val="24"/>
        </w:rPr>
      </w:pPr>
      <w:r w:rsidRPr="001161BC">
        <w:rPr>
          <w:b/>
          <w:sz w:val="24"/>
          <w:szCs w:val="24"/>
        </w:rPr>
        <w:lastRenderedPageBreak/>
        <w:t>Приложение №4 к Документации об аукционе</w:t>
      </w:r>
    </w:p>
    <w:tbl>
      <w:tblPr>
        <w:tblW w:w="11280" w:type="dxa"/>
        <w:tblInd w:w="93" w:type="dxa"/>
        <w:tblLook w:val="04A0"/>
      </w:tblPr>
      <w:tblGrid>
        <w:gridCol w:w="660"/>
        <w:gridCol w:w="2380"/>
        <w:gridCol w:w="860"/>
        <w:gridCol w:w="1070"/>
        <w:gridCol w:w="1300"/>
        <w:gridCol w:w="1420"/>
        <w:gridCol w:w="1530"/>
        <w:gridCol w:w="2060"/>
      </w:tblGrid>
      <w:tr w:rsidR="005F3421" w:rsidRPr="005F3421" w:rsidTr="005F3421">
        <w:trPr>
          <w:trHeight w:val="315"/>
        </w:trPr>
        <w:tc>
          <w:tcPr>
            <w:tcW w:w="6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8560" w:type="dxa"/>
            <w:gridSpan w:val="6"/>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center"/>
              <w:rPr>
                <w:b/>
                <w:bCs/>
                <w:color w:val="000000"/>
                <w:sz w:val="20"/>
                <w:szCs w:val="20"/>
              </w:rPr>
            </w:pPr>
            <w:r w:rsidRPr="005F3421">
              <w:rPr>
                <w:b/>
                <w:bCs/>
                <w:color w:val="000000"/>
                <w:sz w:val="20"/>
                <w:szCs w:val="20"/>
              </w:rPr>
              <w:t>Обоснование начальной (максимальной) цены договора</w:t>
            </w:r>
          </w:p>
        </w:tc>
        <w:tc>
          <w:tcPr>
            <w:tcW w:w="20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r>
      <w:tr w:rsidR="005F3421" w:rsidRPr="005F3421" w:rsidTr="005F3421">
        <w:trPr>
          <w:trHeight w:val="315"/>
        </w:trPr>
        <w:tc>
          <w:tcPr>
            <w:tcW w:w="6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7030" w:type="dxa"/>
            <w:gridSpan w:val="5"/>
            <w:tcBorders>
              <w:top w:val="nil"/>
              <w:left w:val="nil"/>
              <w:bottom w:val="nil"/>
              <w:right w:val="nil"/>
            </w:tcBorders>
            <w:shd w:val="clear" w:color="auto" w:fill="auto"/>
            <w:noWrap/>
            <w:vAlign w:val="bottom"/>
            <w:hideMark/>
          </w:tcPr>
          <w:p w:rsidR="005F3421" w:rsidRPr="005F3421" w:rsidRDefault="005F3421" w:rsidP="006A5A4E">
            <w:pPr>
              <w:spacing w:line="240" w:lineRule="auto"/>
              <w:ind w:firstLine="0"/>
              <w:jc w:val="center"/>
              <w:rPr>
                <w:b/>
                <w:bCs/>
                <w:color w:val="000000"/>
                <w:sz w:val="20"/>
                <w:szCs w:val="20"/>
              </w:rPr>
            </w:pPr>
            <w:r w:rsidRPr="005F3421">
              <w:rPr>
                <w:b/>
                <w:bCs/>
                <w:color w:val="000000"/>
                <w:sz w:val="20"/>
                <w:szCs w:val="20"/>
              </w:rPr>
              <w:t xml:space="preserve">Поставка овощей, фруктов </w:t>
            </w:r>
          </w:p>
        </w:tc>
        <w:tc>
          <w:tcPr>
            <w:tcW w:w="153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center"/>
              <w:rPr>
                <w:b/>
                <w:bCs/>
                <w:color w:val="000000"/>
                <w:sz w:val="20"/>
                <w:szCs w:val="20"/>
              </w:rPr>
            </w:pPr>
          </w:p>
        </w:tc>
        <w:tc>
          <w:tcPr>
            <w:tcW w:w="20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r>
      <w:tr w:rsidR="005F3421" w:rsidRPr="005F3421" w:rsidTr="005F3421">
        <w:trPr>
          <w:trHeight w:val="720"/>
        </w:trPr>
        <w:tc>
          <w:tcPr>
            <w:tcW w:w="11280" w:type="dxa"/>
            <w:gridSpan w:val="8"/>
            <w:tcBorders>
              <w:top w:val="nil"/>
              <w:left w:val="nil"/>
              <w:bottom w:val="nil"/>
              <w:right w:val="nil"/>
            </w:tcBorders>
            <w:shd w:val="clear" w:color="auto" w:fill="auto"/>
            <w:vAlign w:val="bottom"/>
            <w:hideMark/>
          </w:tcPr>
          <w:p w:rsidR="005F3421" w:rsidRPr="005F3421" w:rsidRDefault="005F3421" w:rsidP="005F3421">
            <w:pPr>
              <w:spacing w:line="240" w:lineRule="auto"/>
              <w:ind w:firstLine="0"/>
              <w:jc w:val="left"/>
              <w:rPr>
                <w:color w:val="000000"/>
                <w:sz w:val="20"/>
                <w:szCs w:val="20"/>
              </w:rPr>
            </w:pPr>
            <w:r w:rsidRPr="005F3421">
              <w:rPr>
                <w:color w:val="000000"/>
                <w:sz w:val="20"/>
                <w:szCs w:val="20"/>
              </w:rPr>
              <w:t>Для определения НМЦ договора в целях получения ценовой информации направлены запросы поставщикам о предоставлении ценовой информации</w:t>
            </w:r>
          </w:p>
        </w:tc>
      </w:tr>
      <w:tr w:rsidR="005F3421" w:rsidRPr="005F3421" w:rsidTr="005F3421">
        <w:trPr>
          <w:trHeight w:val="315"/>
        </w:trPr>
        <w:tc>
          <w:tcPr>
            <w:tcW w:w="11280" w:type="dxa"/>
            <w:gridSpan w:val="8"/>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r w:rsidRPr="005F3421">
              <w:rPr>
                <w:color w:val="000000"/>
                <w:sz w:val="20"/>
                <w:szCs w:val="20"/>
              </w:rPr>
              <w:t>Осуществлен сбор и анализ общедоступной ценовой информации о ценах товаров, работ, услуг.</w:t>
            </w:r>
          </w:p>
        </w:tc>
      </w:tr>
      <w:tr w:rsidR="005F3421" w:rsidRPr="005F3421" w:rsidTr="005F3421">
        <w:trPr>
          <w:trHeight w:val="315"/>
        </w:trPr>
        <w:tc>
          <w:tcPr>
            <w:tcW w:w="6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238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center"/>
              <w:rPr>
                <w:b/>
                <w:bCs/>
                <w:color w:val="000000"/>
                <w:sz w:val="20"/>
                <w:szCs w:val="20"/>
              </w:rPr>
            </w:pPr>
          </w:p>
        </w:tc>
        <w:tc>
          <w:tcPr>
            <w:tcW w:w="8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center"/>
              <w:rPr>
                <w:b/>
                <w:bCs/>
                <w:color w:val="000000"/>
                <w:sz w:val="20"/>
                <w:szCs w:val="20"/>
              </w:rPr>
            </w:pPr>
          </w:p>
        </w:tc>
        <w:tc>
          <w:tcPr>
            <w:tcW w:w="107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center"/>
              <w:rPr>
                <w:b/>
                <w:bCs/>
                <w:color w:val="000000"/>
                <w:sz w:val="20"/>
                <w:szCs w:val="20"/>
              </w:rPr>
            </w:pPr>
          </w:p>
        </w:tc>
        <w:tc>
          <w:tcPr>
            <w:tcW w:w="130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center"/>
              <w:rPr>
                <w:b/>
                <w:bCs/>
                <w:color w:val="000000"/>
                <w:sz w:val="20"/>
                <w:szCs w:val="20"/>
              </w:rPr>
            </w:pPr>
          </w:p>
        </w:tc>
        <w:tc>
          <w:tcPr>
            <w:tcW w:w="142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center"/>
              <w:rPr>
                <w:b/>
                <w:bCs/>
                <w:color w:val="000000"/>
                <w:sz w:val="20"/>
                <w:szCs w:val="20"/>
              </w:rPr>
            </w:pPr>
          </w:p>
        </w:tc>
        <w:tc>
          <w:tcPr>
            <w:tcW w:w="153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center"/>
              <w:rPr>
                <w:b/>
                <w:bCs/>
                <w:color w:val="000000"/>
                <w:sz w:val="20"/>
                <w:szCs w:val="20"/>
              </w:rPr>
            </w:pPr>
          </w:p>
        </w:tc>
        <w:tc>
          <w:tcPr>
            <w:tcW w:w="20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r>
      <w:tr w:rsidR="005F3421" w:rsidRPr="005F3421" w:rsidTr="005F3421">
        <w:trPr>
          <w:trHeight w:val="315"/>
        </w:trPr>
        <w:tc>
          <w:tcPr>
            <w:tcW w:w="9220" w:type="dxa"/>
            <w:gridSpan w:val="7"/>
            <w:tcBorders>
              <w:top w:val="nil"/>
              <w:left w:val="nil"/>
              <w:bottom w:val="single" w:sz="4" w:space="0" w:color="auto"/>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r w:rsidRPr="005F3421">
              <w:rPr>
                <w:color w:val="000000"/>
                <w:sz w:val="20"/>
                <w:szCs w:val="20"/>
              </w:rPr>
              <w:t>Рассмотрев ценовые предложения поставщиков, получена следующая информация:</w:t>
            </w:r>
          </w:p>
        </w:tc>
        <w:tc>
          <w:tcPr>
            <w:tcW w:w="20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r>
      <w:tr w:rsidR="005F3421" w:rsidRPr="005F3421" w:rsidTr="005F3421">
        <w:trPr>
          <w:trHeight w:val="960"/>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 xml:space="preserve">№ </w:t>
            </w:r>
            <w:proofErr w:type="spellStart"/>
            <w:r w:rsidRPr="005F3421">
              <w:rPr>
                <w:color w:val="000000"/>
                <w:sz w:val="20"/>
                <w:szCs w:val="20"/>
              </w:rPr>
              <w:t>п</w:t>
            </w:r>
            <w:proofErr w:type="spellEnd"/>
            <w:r w:rsidRPr="005F3421">
              <w:rPr>
                <w:color w:val="000000"/>
                <w:sz w:val="20"/>
                <w:szCs w:val="20"/>
              </w:rPr>
              <w:t>/</w:t>
            </w:r>
            <w:proofErr w:type="spellStart"/>
            <w:r w:rsidRPr="005F3421">
              <w:rPr>
                <w:color w:val="000000"/>
                <w:sz w:val="20"/>
                <w:szCs w:val="20"/>
              </w:rPr>
              <w:t>п</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 xml:space="preserve">Наименование товара </w:t>
            </w:r>
          </w:p>
        </w:tc>
        <w:tc>
          <w:tcPr>
            <w:tcW w:w="86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proofErr w:type="spellStart"/>
            <w:r w:rsidRPr="005F3421">
              <w:rPr>
                <w:color w:val="000000"/>
                <w:sz w:val="20"/>
                <w:szCs w:val="20"/>
              </w:rPr>
              <w:t>ед.изм</w:t>
            </w:r>
            <w:proofErr w:type="spellEnd"/>
          </w:p>
        </w:tc>
        <w:tc>
          <w:tcPr>
            <w:tcW w:w="107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 xml:space="preserve">Кол-во </w:t>
            </w:r>
          </w:p>
        </w:tc>
        <w:tc>
          <w:tcPr>
            <w:tcW w:w="130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КП №621 от 09.06.2016г</w:t>
            </w:r>
          </w:p>
        </w:tc>
        <w:tc>
          <w:tcPr>
            <w:tcW w:w="142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КП №622 от 09.06.2016г</w:t>
            </w:r>
          </w:p>
        </w:tc>
        <w:tc>
          <w:tcPr>
            <w:tcW w:w="153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Цена, установленная заказчиком, руб.</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НМЦ, руб.</w:t>
            </w:r>
          </w:p>
        </w:tc>
      </w:tr>
      <w:tr w:rsidR="005F3421" w:rsidRPr="005F3421" w:rsidTr="005F3421">
        <w:trPr>
          <w:trHeight w:val="40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1</w:t>
            </w:r>
          </w:p>
        </w:tc>
        <w:tc>
          <w:tcPr>
            <w:tcW w:w="2380" w:type="dxa"/>
            <w:tcBorders>
              <w:top w:val="nil"/>
              <w:left w:val="nil"/>
              <w:bottom w:val="single" w:sz="4" w:space="0" w:color="auto"/>
              <w:right w:val="single" w:sz="4" w:space="0" w:color="auto"/>
            </w:tcBorders>
            <w:shd w:val="clear" w:color="auto" w:fill="auto"/>
            <w:hideMark/>
          </w:tcPr>
          <w:p w:rsidR="005F3421" w:rsidRPr="005F3421" w:rsidRDefault="005F3421" w:rsidP="005F3421">
            <w:pPr>
              <w:spacing w:line="240" w:lineRule="auto"/>
              <w:ind w:firstLine="0"/>
              <w:rPr>
                <w:color w:val="000000"/>
                <w:sz w:val="20"/>
                <w:szCs w:val="20"/>
              </w:rPr>
            </w:pPr>
            <w:r w:rsidRPr="005F3421">
              <w:rPr>
                <w:color w:val="000000"/>
                <w:sz w:val="20"/>
                <w:szCs w:val="20"/>
              </w:rPr>
              <w:t xml:space="preserve">Картофель      </w:t>
            </w:r>
          </w:p>
        </w:tc>
        <w:tc>
          <w:tcPr>
            <w:tcW w:w="86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кг</w:t>
            </w:r>
          </w:p>
        </w:tc>
        <w:tc>
          <w:tcPr>
            <w:tcW w:w="107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1900</w:t>
            </w:r>
          </w:p>
        </w:tc>
        <w:tc>
          <w:tcPr>
            <w:tcW w:w="130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28,00</w:t>
            </w:r>
          </w:p>
        </w:tc>
        <w:tc>
          <w:tcPr>
            <w:tcW w:w="142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29,00</w:t>
            </w:r>
          </w:p>
        </w:tc>
        <w:tc>
          <w:tcPr>
            <w:tcW w:w="153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28,00</w:t>
            </w:r>
          </w:p>
        </w:tc>
        <w:tc>
          <w:tcPr>
            <w:tcW w:w="206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53 200,00</w:t>
            </w:r>
          </w:p>
        </w:tc>
      </w:tr>
      <w:tr w:rsidR="005F3421" w:rsidRPr="005F3421" w:rsidTr="005F3421">
        <w:trPr>
          <w:trHeight w:val="4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2</w:t>
            </w:r>
          </w:p>
        </w:tc>
        <w:tc>
          <w:tcPr>
            <w:tcW w:w="2380" w:type="dxa"/>
            <w:tcBorders>
              <w:top w:val="nil"/>
              <w:left w:val="nil"/>
              <w:bottom w:val="single" w:sz="4" w:space="0" w:color="auto"/>
              <w:right w:val="single" w:sz="4" w:space="0" w:color="auto"/>
            </w:tcBorders>
            <w:shd w:val="clear" w:color="auto" w:fill="auto"/>
            <w:hideMark/>
          </w:tcPr>
          <w:p w:rsidR="005F3421" w:rsidRPr="005F3421" w:rsidRDefault="005F3421" w:rsidP="005F3421">
            <w:pPr>
              <w:spacing w:line="240" w:lineRule="auto"/>
              <w:ind w:firstLine="0"/>
              <w:rPr>
                <w:color w:val="000000"/>
                <w:sz w:val="20"/>
                <w:szCs w:val="20"/>
              </w:rPr>
            </w:pPr>
            <w:r w:rsidRPr="005F3421">
              <w:rPr>
                <w:color w:val="000000"/>
                <w:sz w:val="20"/>
                <w:szCs w:val="20"/>
              </w:rPr>
              <w:t xml:space="preserve">Свекла         </w:t>
            </w:r>
          </w:p>
        </w:tc>
        <w:tc>
          <w:tcPr>
            <w:tcW w:w="86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кг</w:t>
            </w:r>
          </w:p>
        </w:tc>
        <w:tc>
          <w:tcPr>
            <w:tcW w:w="107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245</w:t>
            </w:r>
          </w:p>
        </w:tc>
        <w:tc>
          <w:tcPr>
            <w:tcW w:w="130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36,00</w:t>
            </w:r>
          </w:p>
        </w:tc>
        <w:tc>
          <w:tcPr>
            <w:tcW w:w="142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38,00</w:t>
            </w:r>
          </w:p>
        </w:tc>
        <w:tc>
          <w:tcPr>
            <w:tcW w:w="153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36,00</w:t>
            </w:r>
          </w:p>
        </w:tc>
        <w:tc>
          <w:tcPr>
            <w:tcW w:w="206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8 820,00</w:t>
            </w:r>
          </w:p>
        </w:tc>
      </w:tr>
      <w:tr w:rsidR="005F3421" w:rsidRPr="005F3421" w:rsidTr="005F3421">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3</w:t>
            </w:r>
          </w:p>
        </w:tc>
        <w:tc>
          <w:tcPr>
            <w:tcW w:w="2380" w:type="dxa"/>
            <w:tcBorders>
              <w:top w:val="nil"/>
              <w:left w:val="nil"/>
              <w:bottom w:val="single" w:sz="4" w:space="0" w:color="auto"/>
              <w:right w:val="single" w:sz="4" w:space="0" w:color="auto"/>
            </w:tcBorders>
            <w:shd w:val="clear" w:color="auto" w:fill="auto"/>
            <w:hideMark/>
          </w:tcPr>
          <w:p w:rsidR="005F3421" w:rsidRPr="005F3421" w:rsidRDefault="005F3421" w:rsidP="005F3421">
            <w:pPr>
              <w:spacing w:line="240" w:lineRule="auto"/>
              <w:ind w:firstLine="0"/>
              <w:rPr>
                <w:color w:val="000000"/>
                <w:sz w:val="20"/>
                <w:szCs w:val="20"/>
              </w:rPr>
            </w:pPr>
            <w:r w:rsidRPr="005F3421">
              <w:rPr>
                <w:color w:val="000000"/>
                <w:sz w:val="20"/>
                <w:szCs w:val="20"/>
              </w:rPr>
              <w:t xml:space="preserve">Морковь        </w:t>
            </w:r>
          </w:p>
        </w:tc>
        <w:tc>
          <w:tcPr>
            <w:tcW w:w="86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кг</w:t>
            </w:r>
          </w:p>
        </w:tc>
        <w:tc>
          <w:tcPr>
            <w:tcW w:w="107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300</w:t>
            </w:r>
          </w:p>
        </w:tc>
        <w:tc>
          <w:tcPr>
            <w:tcW w:w="130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42,00</w:t>
            </w:r>
          </w:p>
        </w:tc>
        <w:tc>
          <w:tcPr>
            <w:tcW w:w="142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44,00</w:t>
            </w:r>
          </w:p>
        </w:tc>
        <w:tc>
          <w:tcPr>
            <w:tcW w:w="153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42,00</w:t>
            </w:r>
          </w:p>
        </w:tc>
        <w:tc>
          <w:tcPr>
            <w:tcW w:w="206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12 600,00</w:t>
            </w:r>
          </w:p>
        </w:tc>
      </w:tr>
      <w:tr w:rsidR="005F3421" w:rsidRPr="005F3421" w:rsidTr="005F3421">
        <w:trPr>
          <w:trHeight w:val="49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4</w:t>
            </w:r>
          </w:p>
        </w:tc>
        <w:tc>
          <w:tcPr>
            <w:tcW w:w="2380" w:type="dxa"/>
            <w:tcBorders>
              <w:top w:val="nil"/>
              <w:left w:val="nil"/>
              <w:bottom w:val="single" w:sz="4" w:space="0" w:color="auto"/>
              <w:right w:val="single" w:sz="4" w:space="0" w:color="auto"/>
            </w:tcBorders>
            <w:shd w:val="clear" w:color="auto" w:fill="auto"/>
            <w:hideMark/>
          </w:tcPr>
          <w:p w:rsidR="005F3421" w:rsidRPr="005F3421" w:rsidRDefault="005F3421" w:rsidP="005F3421">
            <w:pPr>
              <w:spacing w:line="240" w:lineRule="auto"/>
              <w:ind w:firstLine="0"/>
              <w:rPr>
                <w:color w:val="000000"/>
                <w:sz w:val="20"/>
                <w:szCs w:val="20"/>
              </w:rPr>
            </w:pPr>
            <w:r w:rsidRPr="005F3421">
              <w:rPr>
                <w:color w:val="000000"/>
                <w:sz w:val="20"/>
                <w:szCs w:val="20"/>
              </w:rPr>
              <w:t xml:space="preserve">Капуста белокочанная     </w:t>
            </w:r>
          </w:p>
        </w:tc>
        <w:tc>
          <w:tcPr>
            <w:tcW w:w="86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кг</w:t>
            </w:r>
          </w:p>
        </w:tc>
        <w:tc>
          <w:tcPr>
            <w:tcW w:w="107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245</w:t>
            </w:r>
          </w:p>
        </w:tc>
        <w:tc>
          <w:tcPr>
            <w:tcW w:w="130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30,00</w:t>
            </w:r>
          </w:p>
        </w:tc>
        <w:tc>
          <w:tcPr>
            <w:tcW w:w="142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31,00</w:t>
            </w:r>
          </w:p>
        </w:tc>
        <w:tc>
          <w:tcPr>
            <w:tcW w:w="153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30,00</w:t>
            </w:r>
          </w:p>
        </w:tc>
        <w:tc>
          <w:tcPr>
            <w:tcW w:w="206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7 350,00</w:t>
            </w:r>
          </w:p>
        </w:tc>
      </w:tr>
      <w:tr w:rsidR="005F3421" w:rsidRPr="005F3421" w:rsidTr="005F3421">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5</w:t>
            </w:r>
          </w:p>
        </w:tc>
        <w:tc>
          <w:tcPr>
            <w:tcW w:w="2380" w:type="dxa"/>
            <w:tcBorders>
              <w:top w:val="nil"/>
              <w:left w:val="nil"/>
              <w:bottom w:val="single" w:sz="4" w:space="0" w:color="auto"/>
              <w:right w:val="single" w:sz="4" w:space="0" w:color="auto"/>
            </w:tcBorders>
            <w:shd w:val="clear" w:color="auto" w:fill="auto"/>
            <w:hideMark/>
          </w:tcPr>
          <w:p w:rsidR="005F3421" w:rsidRPr="005F3421" w:rsidRDefault="005F3421" w:rsidP="005F3421">
            <w:pPr>
              <w:spacing w:line="240" w:lineRule="auto"/>
              <w:ind w:firstLine="0"/>
              <w:rPr>
                <w:color w:val="000000"/>
                <w:sz w:val="20"/>
                <w:szCs w:val="20"/>
              </w:rPr>
            </w:pPr>
            <w:r w:rsidRPr="005F3421">
              <w:rPr>
                <w:color w:val="000000"/>
                <w:sz w:val="20"/>
                <w:szCs w:val="20"/>
              </w:rPr>
              <w:t xml:space="preserve">Лук репчатый   </w:t>
            </w:r>
          </w:p>
        </w:tc>
        <w:tc>
          <w:tcPr>
            <w:tcW w:w="86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кг</w:t>
            </w:r>
          </w:p>
        </w:tc>
        <w:tc>
          <w:tcPr>
            <w:tcW w:w="107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370</w:t>
            </w:r>
          </w:p>
        </w:tc>
        <w:tc>
          <w:tcPr>
            <w:tcW w:w="130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28,00</w:t>
            </w:r>
          </w:p>
        </w:tc>
        <w:tc>
          <w:tcPr>
            <w:tcW w:w="142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30,00</w:t>
            </w:r>
          </w:p>
        </w:tc>
        <w:tc>
          <w:tcPr>
            <w:tcW w:w="153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28,00</w:t>
            </w:r>
          </w:p>
        </w:tc>
        <w:tc>
          <w:tcPr>
            <w:tcW w:w="206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10 360,00</w:t>
            </w:r>
          </w:p>
        </w:tc>
      </w:tr>
      <w:tr w:rsidR="005F3421" w:rsidRPr="005F3421" w:rsidTr="005F3421">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6</w:t>
            </w:r>
          </w:p>
        </w:tc>
        <w:tc>
          <w:tcPr>
            <w:tcW w:w="2380" w:type="dxa"/>
            <w:tcBorders>
              <w:top w:val="nil"/>
              <w:left w:val="nil"/>
              <w:bottom w:val="single" w:sz="4" w:space="0" w:color="auto"/>
              <w:right w:val="single" w:sz="4" w:space="0" w:color="auto"/>
            </w:tcBorders>
            <w:shd w:val="clear" w:color="auto" w:fill="auto"/>
            <w:hideMark/>
          </w:tcPr>
          <w:p w:rsidR="005F3421" w:rsidRPr="005F3421" w:rsidRDefault="005F3421" w:rsidP="005F3421">
            <w:pPr>
              <w:spacing w:line="240" w:lineRule="auto"/>
              <w:ind w:firstLine="0"/>
              <w:rPr>
                <w:color w:val="000000"/>
                <w:sz w:val="20"/>
                <w:szCs w:val="20"/>
              </w:rPr>
            </w:pPr>
            <w:r w:rsidRPr="005F3421">
              <w:rPr>
                <w:color w:val="000000"/>
                <w:sz w:val="20"/>
                <w:szCs w:val="20"/>
              </w:rPr>
              <w:t>Огурцы</w:t>
            </w:r>
          </w:p>
        </w:tc>
        <w:tc>
          <w:tcPr>
            <w:tcW w:w="86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кг</w:t>
            </w:r>
          </w:p>
        </w:tc>
        <w:tc>
          <w:tcPr>
            <w:tcW w:w="107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40</w:t>
            </w:r>
          </w:p>
        </w:tc>
        <w:tc>
          <w:tcPr>
            <w:tcW w:w="130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120,00</w:t>
            </w:r>
          </w:p>
        </w:tc>
        <w:tc>
          <w:tcPr>
            <w:tcW w:w="142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125,00</w:t>
            </w:r>
          </w:p>
        </w:tc>
        <w:tc>
          <w:tcPr>
            <w:tcW w:w="153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120,00</w:t>
            </w:r>
          </w:p>
        </w:tc>
        <w:tc>
          <w:tcPr>
            <w:tcW w:w="206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4 800,00</w:t>
            </w:r>
          </w:p>
        </w:tc>
      </w:tr>
      <w:tr w:rsidR="005F3421" w:rsidRPr="005F3421" w:rsidTr="005F3421">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7</w:t>
            </w:r>
          </w:p>
        </w:tc>
        <w:tc>
          <w:tcPr>
            <w:tcW w:w="2380" w:type="dxa"/>
            <w:tcBorders>
              <w:top w:val="nil"/>
              <w:left w:val="nil"/>
              <w:bottom w:val="single" w:sz="4" w:space="0" w:color="auto"/>
              <w:right w:val="single" w:sz="4" w:space="0" w:color="auto"/>
            </w:tcBorders>
            <w:shd w:val="clear" w:color="auto" w:fill="auto"/>
            <w:hideMark/>
          </w:tcPr>
          <w:p w:rsidR="005F3421" w:rsidRPr="005F3421" w:rsidRDefault="005F3421" w:rsidP="005F3421">
            <w:pPr>
              <w:spacing w:line="240" w:lineRule="auto"/>
              <w:ind w:firstLine="0"/>
              <w:rPr>
                <w:color w:val="000000"/>
                <w:sz w:val="20"/>
                <w:szCs w:val="20"/>
              </w:rPr>
            </w:pPr>
            <w:r w:rsidRPr="005F3421">
              <w:rPr>
                <w:color w:val="000000"/>
                <w:sz w:val="20"/>
                <w:szCs w:val="20"/>
              </w:rPr>
              <w:t>Помидоры</w:t>
            </w:r>
          </w:p>
        </w:tc>
        <w:tc>
          <w:tcPr>
            <w:tcW w:w="86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кг</w:t>
            </w:r>
          </w:p>
        </w:tc>
        <w:tc>
          <w:tcPr>
            <w:tcW w:w="107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40</w:t>
            </w:r>
          </w:p>
        </w:tc>
        <w:tc>
          <w:tcPr>
            <w:tcW w:w="130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135,00</w:t>
            </w:r>
          </w:p>
        </w:tc>
        <w:tc>
          <w:tcPr>
            <w:tcW w:w="142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133,00</w:t>
            </w:r>
          </w:p>
        </w:tc>
        <w:tc>
          <w:tcPr>
            <w:tcW w:w="153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135,00</w:t>
            </w:r>
          </w:p>
        </w:tc>
        <w:tc>
          <w:tcPr>
            <w:tcW w:w="206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5 400,00</w:t>
            </w:r>
          </w:p>
        </w:tc>
      </w:tr>
      <w:tr w:rsidR="005F3421" w:rsidRPr="005F3421" w:rsidTr="005F3421">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8</w:t>
            </w:r>
          </w:p>
        </w:tc>
        <w:tc>
          <w:tcPr>
            <w:tcW w:w="2380" w:type="dxa"/>
            <w:tcBorders>
              <w:top w:val="nil"/>
              <w:left w:val="nil"/>
              <w:bottom w:val="single" w:sz="4" w:space="0" w:color="auto"/>
              <w:right w:val="single" w:sz="4" w:space="0" w:color="auto"/>
            </w:tcBorders>
            <w:shd w:val="clear" w:color="auto" w:fill="auto"/>
            <w:hideMark/>
          </w:tcPr>
          <w:p w:rsidR="005F3421" w:rsidRPr="005F3421" w:rsidRDefault="005F3421" w:rsidP="005F3421">
            <w:pPr>
              <w:spacing w:line="240" w:lineRule="auto"/>
              <w:ind w:firstLine="0"/>
              <w:rPr>
                <w:color w:val="000000"/>
                <w:sz w:val="20"/>
                <w:szCs w:val="20"/>
              </w:rPr>
            </w:pPr>
            <w:r w:rsidRPr="005F3421">
              <w:rPr>
                <w:color w:val="000000"/>
                <w:sz w:val="20"/>
                <w:szCs w:val="20"/>
              </w:rPr>
              <w:t>Яблоки</w:t>
            </w:r>
          </w:p>
        </w:tc>
        <w:tc>
          <w:tcPr>
            <w:tcW w:w="86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кг</w:t>
            </w:r>
          </w:p>
        </w:tc>
        <w:tc>
          <w:tcPr>
            <w:tcW w:w="107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125</w:t>
            </w:r>
          </w:p>
        </w:tc>
        <w:tc>
          <w:tcPr>
            <w:tcW w:w="130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105,00</w:t>
            </w:r>
          </w:p>
        </w:tc>
        <w:tc>
          <w:tcPr>
            <w:tcW w:w="142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110,00</w:t>
            </w:r>
          </w:p>
        </w:tc>
        <w:tc>
          <w:tcPr>
            <w:tcW w:w="153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105,00</w:t>
            </w:r>
          </w:p>
        </w:tc>
        <w:tc>
          <w:tcPr>
            <w:tcW w:w="206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13 125,00</w:t>
            </w:r>
          </w:p>
        </w:tc>
      </w:tr>
      <w:tr w:rsidR="005F3421" w:rsidRPr="005F3421" w:rsidTr="005F3421">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10</w:t>
            </w:r>
          </w:p>
        </w:tc>
        <w:tc>
          <w:tcPr>
            <w:tcW w:w="2380" w:type="dxa"/>
            <w:tcBorders>
              <w:top w:val="nil"/>
              <w:left w:val="nil"/>
              <w:bottom w:val="single" w:sz="4" w:space="0" w:color="auto"/>
              <w:right w:val="single" w:sz="4" w:space="0" w:color="auto"/>
            </w:tcBorders>
            <w:shd w:val="clear" w:color="auto" w:fill="auto"/>
            <w:hideMark/>
          </w:tcPr>
          <w:p w:rsidR="005F3421" w:rsidRPr="005F3421" w:rsidRDefault="005F3421" w:rsidP="005F3421">
            <w:pPr>
              <w:spacing w:line="240" w:lineRule="auto"/>
              <w:ind w:firstLine="0"/>
              <w:rPr>
                <w:color w:val="000000"/>
                <w:sz w:val="20"/>
                <w:szCs w:val="20"/>
              </w:rPr>
            </w:pPr>
            <w:r w:rsidRPr="005F3421">
              <w:rPr>
                <w:color w:val="000000"/>
                <w:sz w:val="20"/>
                <w:szCs w:val="20"/>
              </w:rPr>
              <w:t xml:space="preserve">Шиповник       </w:t>
            </w:r>
          </w:p>
        </w:tc>
        <w:tc>
          <w:tcPr>
            <w:tcW w:w="86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кг</w:t>
            </w:r>
          </w:p>
        </w:tc>
        <w:tc>
          <w:tcPr>
            <w:tcW w:w="107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42</w:t>
            </w:r>
          </w:p>
        </w:tc>
        <w:tc>
          <w:tcPr>
            <w:tcW w:w="130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190,00</w:t>
            </w:r>
          </w:p>
        </w:tc>
        <w:tc>
          <w:tcPr>
            <w:tcW w:w="142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200,00</w:t>
            </w:r>
          </w:p>
        </w:tc>
        <w:tc>
          <w:tcPr>
            <w:tcW w:w="153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190,00</w:t>
            </w:r>
          </w:p>
        </w:tc>
        <w:tc>
          <w:tcPr>
            <w:tcW w:w="206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7 980,00</w:t>
            </w:r>
          </w:p>
        </w:tc>
      </w:tr>
      <w:tr w:rsidR="005F3421" w:rsidRPr="005F3421" w:rsidTr="005F3421">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11</w:t>
            </w:r>
          </w:p>
        </w:tc>
        <w:tc>
          <w:tcPr>
            <w:tcW w:w="2380" w:type="dxa"/>
            <w:tcBorders>
              <w:top w:val="nil"/>
              <w:left w:val="nil"/>
              <w:bottom w:val="single" w:sz="4" w:space="0" w:color="auto"/>
              <w:right w:val="single" w:sz="4" w:space="0" w:color="auto"/>
            </w:tcBorders>
            <w:shd w:val="clear" w:color="auto" w:fill="auto"/>
            <w:hideMark/>
          </w:tcPr>
          <w:p w:rsidR="005F3421" w:rsidRPr="005F3421" w:rsidRDefault="005F3421" w:rsidP="005F3421">
            <w:pPr>
              <w:spacing w:line="240" w:lineRule="auto"/>
              <w:ind w:firstLine="0"/>
              <w:rPr>
                <w:color w:val="000000"/>
                <w:sz w:val="20"/>
                <w:szCs w:val="20"/>
              </w:rPr>
            </w:pPr>
            <w:r w:rsidRPr="005F3421">
              <w:rPr>
                <w:color w:val="000000"/>
                <w:sz w:val="20"/>
                <w:szCs w:val="20"/>
              </w:rPr>
              <w:t xml:space="preserve">Сухофрукты     </w:t>
            </w:r>
          </w:p>
        </w:tc>
        <w:tc>
          <w:tcPr>
            <w:tcW w:w="86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кг</w:t>
            </w:r>
          </w:p>
        </w:tc>
        <w:tc>
          <w:tcPr>
            <w:tcW w:w="1070" w:type="dxa"/>
            <w:tcBorders>
              <w:top w:val="nil"/>
              <w:left w:val="nil"/>
              <w:bottom w:val="single" w:sz="4" w:space="0" w:color="auto"/>
              <w:right w:val="single" w:sz="4" w:space="0" w:color="auto"/>
            </w:tcBorders>
            <w:shd w:val="clear" w:color="auto" w:fill="auto"/>
            <w:vAlign w:val="bottom"/>
            <w:hideMark/>
          </w:tcPr>
          <w:p w:rsidR="005F3421" w:rsidRPr="005F3421" w:rsidRDefault="005F3421" w:rsidP="005F3421">
            <w:pPr>
              <w:spacing w:line="240" w:lineRule="auto"/>
              <w:ind w:firstLine="0"/>
              <w:jc w:val="center"/>
              <w:rPr>
                <w:sz w:val="20"/>
                <w:szCs w:val="20"/>
              </w:rPr>
            </w:pPr>
            <w:r w:rsidRPr="005F3421">
              <w:rPr>
                <w:sz w:val="20"/>
                <w:szCs w:val="20"/>
              </w:rPr>
              <w:t>105</w:t>
            </w:r>
          </w:p>
        </w:tc>
        <w:tc>
          <w:tcPr>
            <w:tcW w:w="130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110,00</w:t>
            </w:r>
          </w:p>
        </w:tc>
        <w:tc>
          <w:tcPr>
            <w:tcW w:w="142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115,00</w:t>
            </w:r>
          </w:p>
        </w:tc>
        <w:tc>
          <w:tcPr>
            <w:tcW w:w="153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110,00</w:t>
            </w:r>
          </w:p>
        </w:tc>
        <w:tc>
          <w:tcPr>
            <w:tcW w:w="206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11 550,00</w:t>
            </w:r>
          </w:p>
        </w:tc>
      </w:tr>
      <w:tr w:rsidR="005F3421" w:rsidRPr="005F3421" w:rsidTr="005F3421">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12</w:t>
            </w:r>
          </w:p>
        </w:tc>
        <w:tc>
          <w:tcPr>
            <w:tcW w:w="238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r w:rsidRPr="005F3421">
              <w:rPr>
                <w:color w:val="000000"/>
                <w:sz w:val="20"/>
                <w:szCs w:val="20"/>
              </w:rPr>
              <w:t>Чеснок</w:t>
            </w:r>
          </w:p>
        </w:tc>
        <w:tc>
          <w:tcPr>
            <w:tcW w:w="86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кг</w:t>
            </w:r>
          </w:p>
        </w:tc>
        <w:tc>
          <w:tcPr>
            <w:tcW w:w="107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210,00</w:t>
            </w:r>
          </w:p>
        </w:tc>
        <w:tc>
          <w:tcPr>
            <w:tcW w:w="142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215,00</w:t>
            </w:r>
          </w:p>
        </w:tc>
        <w:tc>
          <w:tcPr>
            <w:tcW w:w="153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sz w:val="20"/>
                <w:szCs w:val="20"/>
              </w:rPr>
            </w:pPr>
            <w:r w:rsidRPr="005F3421">
              <w:rPr>
                <w:sz w:val="20"/>
                <w:szCs w:val="20"/>
              </w:rPr>
              <w:t>210,00</w:t>
            </w:r>
          </w:p>
        </w:tc>
        <w:tc>
          <w:tcPr>
            <w:tcW w:w="2060" w:type="dxa"/>
            <w:tcBorders>
              <w:top w:val="nil"/>
              <w:left w:val="nil"/>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r w:rsidRPr="005F3421">
              <w:rPr>
                <w:color w:val="000000"/>
                <w:sz w:val="20"/>
                <w:szCs w:val="20"/>
              </w:rPr>
              <w:t>1 680,00</w:t>
            </w:r>
          </w:p>
        </w:tc>
      </w:tr>
      <w:tr w:rsidR="005F3421" w:rsidRPr="005F3421" w:rsidTr="005F3421">
        <w:trPr>
          <w:trHeight w:val="420"/>
        </w:trPr>
        <w:tc>
          <w:tcPr>
            <w:tcW w:w="6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238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8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107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p>
        </w:tc>
        <w:tc>
          <w:tcPr>
            <w:tcW w:w="130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center"/>
              <w:rPr>
                <w:color w:val="FF0000"/>
                <w:sz w:val="20"/>
                <w:szCs w:val="20"/>
              </w:rPr>
            </w:pPr>
          </w:p>
        </w:tc>
        <w:tc>
          <w:tcPr>
            <w:tcW w:w="142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p>
        </w:tc>
        <w:tc>
          <w:tcPr>
            <w:tcW w:w="153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center"/>
              <w:rPr>
                <w:color w:val="000000"/>
                <w:sz w:val="20"/>
                <w:szCs w:val="20"/>
              </w:rPr>
            </w:pP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5F3421" w:rsidRPr="005F3421" w:rsidRDefault="005F3421" w:rsidP="005F3421">
            <w:pPr>
              <w:spacing w:line="240" w:lineRule="auto"/>
              <w:ind w:firstLine="0"/>
              <w:jc w:val="center"/>
              <w:rPr>
                <w:b/>
                <w:bCs/>
                <w:color w:val="000000"/>
                <w:sz w:val="20"/>
                <w:szCs w:val="20"/>
              </w:rPr>
            </w:pPr>
            <w:r w:rsidRPr="005F3421">
              <w:rPr>
                <w:b/>
                <w:bCs/>
                <w:color w:val="000000"/>
                <w:sz w:val="20"/>
                <w:szCs w:val="20"/>
              </w:rPr>
              <w:t>136 865,00</w:t>
            </w:r>
          </w:p>
        </w:tc>
      </w:tr>
      <w:tr w:rsidR="005F3421" w:rsidRPr="005F3421" w:rsidTr="005F3421">
        <w:trPr>
          <w:trHeight w:val="315"/>
        </w:trPr>
        <w:tc>
          <w:tcPr>
            <w:tcW w:w="6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10620" w:type="dxa"/>
            <w:gridSpan w:val="7"/>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r w:rsidRPr="005F3421">
              <w:rPr>
                <w:color w:val="000000"/>
                <w:sz w:val="20"/>
                <w:szCs w:val="20"/>
              </w:rPr>
              <w:t xml:space="preserve">Для определения начальной (максимальной) цены договора был использован  </w:t>
            </w:r>
            <w:proofErr w:type="spellStart"/>
            <w:r w:rsidRPr="005F3421">
              <w:rPr>
                <w:color w:val="000000"/>
                <w:sz w:val="20"/>
                <w:szCs w:val="20"/>
              </w:rPr>
              <w:t>метод:анализ</w:t>
            </w:r>
            <w:proofErr w:type="spellEnd"/>
            <w:r w:rsidRPr="005F3421">
              <w:rPr>
                <w:color w:val="000000"/>
                <w:sz w:val="20"/>
                <w:szCs w:val="20"/>
              </w:rPr>
              <w:t xml:space="preserve"> рынка.</w:t>
            </w:r>
          </w:p>
        </w:tc>
      </w:tr>
      <w:tr w:rsidR="005F3421" w:rsidRPr="005F3421" w:rsidTr="005F3421">
        <w:trPr>
          <w:trHeight w:val="975"/>
        </w:trPr>
        <w:tc>
          <w:tcPr>
            <w:tcW w:w="6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7030" w:type="dxa"/>
            <w:gridSpan w:val="5"/>
            <w:tcBorders>
              <w:top w:val="nil"/>
              <w:left w:val="nil"/>
              <w:bottom w:val="nil"/>
              <w:right w:val="nil"/>
            </w:tcBorders>
            <w:shd w:val="clear" w:color="auto" w:fill="auto"/>
            <w:vAlign w:val="bottom"/>
            <w:hideMark/>
          </w:tcPr>
          <w:p w:rsidR="005F3421" w:rsidRPr="005F3421" w:rsidRDefault="005F3421" w:rsidP="005F3421">
            <w:pPr>
              <w:spacing w:line="240" w:lineRule="auto"/>
              <w:ind w:firstLine="0"/>
              <w:jc w:val="left"/>
              <w:rPr>
                <w:color w:val="000000"/>
                <w:sz w:val="20"/>
                <w:szCs w:val="20"/>
              </w:rPr>
            </w:pPr>
            <w:r w:rsidRPr="005F3421">
              <w:rPr>
                <w:color w:val="000000"/>
                <w:sz w:val="20"/>
                <w:szCs w:val="20"/>
              </w:rPr>
              <w:t xml:space="preserve">Итого начальная (максимальная) цена договора составляет с учетом дефицита средств: </w:t>
            </w:r>
            <w:r w:rsidRPr="005F3421">
              <w:rPr>
                <w:b/>
                <w:bCs/>
                <w:color w:val="000000"/>
                <w:sz w:val="20"/>
                <w:szCs w:val="20"/>
              </w:rPr>
              <w:t>136 865,00 (сто тридцать шесть тысяч восемьсот шестьдесят пять руб. 00 коп.)</w:t>
            </w:r>
          </w:p>
        </w:tc>
        <w:tc>
          <w:tcPr>
            <w:tcW w:w="1530" w:type="dxa"/>
            <w:tcBorders>
              <w:top w:val="nil"/>
              <w:left w:val="nil"/>
              <w:bottom w:val="nil"/>
              <w:right w:val="nil"/>
            </w:tcBorders>
            <w:shd w:val="clear" w:color="auto" w:fill="auto"/>
            <w:vAlign w:val="bottom"/>
            <w:hideMark/>
          </w:tcPr>
          <w:p w:rsidR="005F3421" w:rsidRPr="005F3421" w:rsidRDefault="005F3421" w:rsidP="005F3421">
            <w:pPr>
              <w:spacing w:line="240" w:lineRule="auto"/>
              <w:ind w:firstLine="0"/>
              <w:jc w:val="left"/>
              <w:rPr>
                <w:b/>
                <w:bCs/>
                <w:color w:val="000000"/>
                <w:sz w:val="20"/>
                <w:szCs w:val="20"/>
              </w:rPr>
            </w:pPr>
          </w:p>
        </w:tc>
        <w:tc>
          <w:tcPr>
            <w:tcW w:w="2060" w:type="dxa"/>
            <w:tcBorders>
              <w:top w:val="nil"/>
              <w:left w:val="nil"/>
              <w:bottom w:val="nil"/>
              <w:right w:val="nil"/>
            </w:tcBorders>
            <w:shd w:val="clear" w:color="auto" w:fill="auto"/>
            <w:vAlign w:val="bottom"/>
            <w:hideMark/>
          </w:tcPr>
          <w:p w:rsidR="005F3421" w:rsidRPr="005F3421" w:rsidRDefault="005F3421" w:rsidP="005F3421">
            <w:pPr>
              <w:spacing w:line="240" w:lineRule="auto"/>
              <w:ind w:firstLine="0"/>
              <w:jc w:val="left"/>
              <w:rPr>
                <w:color w:val="000000"/>
                <w:sz w:val="20"/>
                <w:szCs w:val="20"/>
              </w:rPr>
            </w:pPr>
          </w:p>
        </w:tc>
      </w:tr>
      <w:tr w:rsidR="005F3421" w:rsidRPr="005F3421" w:rsidTr="005F3421">
        <w:trPr>
          <w:trHeight w:val="465"/>
        </w:trPr>
        <w:tc>
          <w:tcPr>
            <w:tcW w:w="6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3240" w:type="dxa"/>
            <w:gridSpan w:val="2"/>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r w:rsidRPr="005F3421">
              <w:rPr>
                <w:color w:val="000000"/>
                <w:sz w:val="20"/>
                <w:szCs w:val="20"/>
              </w:rPr>
              <w:t>Начальник договорного отдела</w:t>
            </w:r>
          </w:p>
        </w:tc>
        <w:tc>
          <w:tcPr>
            <w:tcW w:w="107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130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142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153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20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r>
      <w:tr w:rsidR="005F3421" w:rsidRPr="005F3421" w:rsidTr="005F3421">
        <w:trPr>
          <w:trHeight w:val="315"/>
        </w:trPr>
        <w:tc>
          <w:tcPr>
            <w:tcW w:w="6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238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r w:rsidRPr="005F3421">
              <w:rPr>
                <w:color w:val="000000"/>
                <w:sz w:val="20"/>
                <w:szCs w:val="20"/>
              </w:rPr>
              <w:t xml:space="preserve">                  </w:t>
            </w:r>
          </w:p>
        </w:tc>
        <w:tc>
          <w:tcPr>
            <w:tcW w:w="8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107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130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142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153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20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r>
      <w:tr w:rsidR="005F3421" w:rsidRPr="005F3421" w:rsidTr="005F3421">
        <w:trPr>
          <w:trHeight w:val="315"/>
        </w:trPr>
        <w:tc>
          <w:tcPr>
            <w:tcW w:w="6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4310" w:type="dxa"/>
            <w:gridSpan w:val="3"/>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r w:rsidRPr="005F3421">
              <w:rPr>
                <w:color w:val="000000"/>
                <w:sz w:val="20"/>
                <w:szCs w:val="20"/>
              </w:rPr>
              <w:t xml:space="preserve">    _______________/Лазарева Е.Н./</w:t>
            </w:r>
          </w:p>
        </w:tc>
        <w:tc>
          <w:tcPr>
            <w:tcW w:w="130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142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153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20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r>
      <w:tr w:rsidR="005F3421" w:rsidRPr="005F3421" w:rsidTr="005F3421">
        <w:trPr>
          <w:trHeight w:val="315"/>
        </w:trPr>
        <w:tc>
          <w:tcPr>
            <w:tcW w:w="6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4310" w:type="dxa"/>
            <w:gridSpan w:val="3"/>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r w:rsidRPr="005F3421">
              <w:rPr>
                <w:color w:val="000000"/>
                <w:sz w:val="20"/>
                <w:szCs w:val="20"/>
              </w:rPr>
              <w:t xml:space="preserve">         (подпись/расшифровка подписи)</w:t>
            </w:r>
          </w:p>
        </w:tc>
        <w:tc>
          <w:tcPr>
            <w:tcW w:w="130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142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153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c>
          <w:tcPr>
            <w:tcW w:w="2060" w:type="dxa"/>
            <w:tcBorders>
              <w:top w:val="nil"/>
              <w:left w:val="nil"/>
              <w:bottom w:val="nil"/>
              <w:right w:val="nil"/>
            </w:tcBorders>
            <w:shd w:val="clear" w:color="auto" w:fill="auto"/>
            <w:noWrap/>
            <w:vAlign w:val="bottom"/>
            <w:hideMark/>
          </w:tcPr>
          <w:p w:rsidR="005F3421" w:rsidRPr="005F3421" w:rsidRDefault="005F3421" w:rsidP="005F3421">
            <w:pPr>
              <w:spacing w:line="240" w:lineRule="auto"/>
              <w:ind w:firstLine="0"/>
              <w:jc w:val="left"/>
              <w:rPr>
                <w:color w:val="000000"/>
                <w:sz w:val="20"/>
                <w:szCs w:val="20"/>
              </w:rPr>
            </w:pPr>
          </w:p>
        </w:tc>
      </w:tr>
    </w:tbl>
    <w:p w:rsidR="00061D23" w:rsidRPr="001161BC" w:rsidRDefault="00061D23" w:rsidP="00F51D55">
      <w:pPr>
        <w:spacing w:line="240" w:lineRule="auto"/>
        <w:ind w:right="-82"/>
        <w:jc w:val="left"/>
        <w:rPr>
          <w:w w:val="102"/>
          <w:sz w:val="24"/>
          <w:szCs w:val="24"/>
        </w:rPr>
      </w:pPr>
    </w:p>
    <w:sectPr w:rsidR="00061D23" w:rsidRPr="001161BC" w:rsidSect="00BB0A42">
      <w:footnotePr>
        <w:pos w:val="beneathText"/>
      </w:footnotePr>
      <w:pgSz w:w="16838" w:h="11906" w:orient="landscape"/>
      <w:pgMar w:top="1134" w:right="567" w:bottom="851"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3A4" w:rsidRDefault="004C63A4" w:rsidP="004B143B">
      <w:pPr>
        <w:spacing w:line="240" w:lineRule="auto"/>
      </w:pPr>
      <w:r>
        <w:separator/>
      </w:r>
    </w:p>
  </w:endnote>
  <w:endnote w:type="continuationSeparator" w:id="0">
    <w:p w:rsidR="004C63A4" w:rsidRDefault="004C63A4" w:rsidP="004B143B">
      <w:pPr>
        <w:spacing w:line="240" w:lineRule="auto"/>
      </w:pPr>
      <w:r>
        <w:continuationSeparator/>
      </w:r>
    </w:p>
  </w:endnote>
  <w:endnote w:type="continuationNotice" w:id="1">
    <w:p w:rsidR="004C63A4" w:rsidRDefault="004C63A4">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9136"/>
      <w:docPartObj>
        <w:docPartGallery w:val="Page Numbers (Bottom of Page)"/>
        <w:docPartUnique/>
      </w:docPartObj>
    </w:sdtPr>
    <w:sdtContent>
      <w:p w:rsidR="00145EDA" w:rsidRDefault="00DB139B">
        <w:pPr>
          <w:pStyle w:val="ac"/>
          <w:jc w:val="right"/>
        </w:pPr>
        <w:fldSimple w:instr=" PAGE   \* MERGEFORMAT ">
          <w:r w:rsidR="0071474E">
            <w:rPr>
              <w:noProof/>
            </w:rPr>
            <w:t>1</w:t>
          </w:r>
        </w:fldSimple>
      </w:p>
    </w:sdtContent>
  </w:sdt>
  <w:p w:rsidR="00145EDA" w:rsidRDefault="00145E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3A4" w:rsidRDefault="004C63A4" w:rsidP="004B143B">
      <w:pPr>
        <w:spacing w:line="240" w:lineRule="auto"/>
      </w:pPr>
      <w:r>
        <w:separator/>
      </w:r>
    </w:p>
  </w:footnote>
  <w:footnote w:type="continuationSeparator" w:id="0">
    <w:p w:rsidR="004C63A4" w:rsidRDefault="004C63A4" w:rsidP="004B143B">
      <w:pPr>
        <w:spacing w:line="240" w:lineRule="auto"/>
      </w:pPr>
      <w:r>
        <w:continuationSeparator/>
      </w:r>
    </w:p>
  </w:footnote>
  <w:footnote w:type="continuationNotice" w:id="1">
    <w:p w:rsidR="004C63A4" w:rsidRDefault="004C63A4">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4">
    <w:nsid w:val="1BB11E34"/>
    <w:multiLevelType w:val="hybridMultilevel"/>
    <w:tmpl w:val="F30A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7">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A8A2076"/>
    <w:multiLevelType w:val="hybridMultilevel"/>
    <w:tmpl w:val="DC149550"/>
    <w:lvl w:ilvl="0" w:tplc="4D588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2">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A482322"/>
    <w:multiLevelType w:val="hybridMultilevel"/>
    <w:tmpl w:val="B358A454"/>
    <w:lvl w:ilvl="0" w:tplc="2F287A28">
      <w:start w:val="1"/>
      <w:numFmt w:val="decimal"/>
      <w:lvlText w:val="%1)"/>
      <w:lvlJc w:val="left"/>
      <w:pPr>
        <w:ind w:left="1860" w:hanging="114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6">
    <w:nsid w:val="3CA30C25"/>
    <w:multiLevelType w:val="hybridMultilevel"/>
    <w:tmpl w:val="2810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3"/>
  </w:num>
  <w:num w:numId="2">
    <w:abstractNumId w:val="1"/>
  </w:num>
  <w:num w:numId="3">
    <w:abstractNumId w:val="18"/>
  </w:num>
  <w:num w:numId="4">
    <w:abstractNumId w:val="20"/>
  </w:num>
  <w:num w:numId="5">
    <w:abstractNumId w:val="15"/>
  </w:num>
  <w:num w:numId="6">
    <w:abstractNumId w:val="10"/>
  </w:num>
  <w:num w:numId="7">
    <w:abstractNumId w:val="12"/>
  </w:num>
  <w:num w:numId="8">
    <w:abstractNumId w:val="7"/>
  </w:num>
  <w:num w:numId="9">
    <w:abstractNumId w:val="11"/>
  </w:num>
  <w:num w:numId="10">
    <w:abstractNumId w:val="14"/>
  </w:num>
  <w:num w:numId="11">
    <w:abstractNumId w:val="17"/>
  </w:num>
  <w:num w:numId="12">
    <w:abstractNumId w:val="5"/>
  </w:num>
  <w:num w:numId="13">
    <w:abstractNumId w:val="0"/>
  </w:num>
  <w:num w:numId="14">
    <w:abstractNumId w:val="19"/>
  </w:num>
  <w:num w:numId="15">
    <w:abstractNumId w:val="8"/>
  </w:num>
  <w:num w:numId="16">
    <w:abstractNumId w:val="6"/>
  </w:num>
  <w:num w:numId="17">
    <w:abstractNumId w:val="9"/>
  </w:num>
  <w:num w:numId="18">
    <w:abstractNumId w:val="13"/>
  </w:num>
  <w:num w:numId="19">
    <w:abstractNumId w:val="16"/>
  </w:num>
  <w:num w:numId="20">
    <w:abstractNumId w:val="2"/>
  </w:num>
  <w:num w:numId="21">
    <w:abstractNumId w:val="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4903"/>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A02"/>
    <w:rsid w:val="00051A55"/>
    <w:rsid w:val="00051C51"/>
    <w:rsid w:val="00051F1C"/>
    <w:rsid w:val="0005254E"/>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82C"/>
    <w:rsid w:val="00080A30"/>
    <w:rsid w:val="0008168E"/>
    <w:rsid w:val="00083846"/>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041"/>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444"/>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4A39"/>
    <w:rsid w:val="000F549A"/>
    <w:rsid w:val="000F590B"/>
    <w:rsid w:val="000F5BAA"/>
    <w:rsid w:val="000F70C3"/>
    <w:rsid w:val="000F78EA"/>
    <w:rsid w:val="000F7E21"/>
    <w:rsid w:val="00100647"/>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1BC"/>
    <w:rsid w:val="0011654F"/>
    <w:rsid w:val="0011670E"/>
    <w:rsid w:val="00116C70"/>
    <w:rsid w:val="00117171"/>
    <w:rsid w:val="00117CA4"/>
    <w:rsid w:val="00120071"/>
    <w:rsid w:val="001203DB"/>
    <w:rsid w:val="001217F4"/>
    <w:rsid w:val="00121978"/>
    <w:rsid w:val="00121C87"/>
    <w:rsid w:val="001224C9"/>
    <w:rsid w:val="00122603"/>
    <w:rsid w:val="001237A3"/>
    <w:rsid w:val="001237B4"/>
    <w:rsid w:val="001241D5"/>
    <w:rsid w:val="00125484"/>
    <w:rsid w:val="00125751"/>
    <w:rsid w:val="0012607B"/>
    <w:rsid w:val="00126A91"/>
    <w:rsid w:val="00126F43"/>
    <w:rsid w:val="00127549"/>
    <w:rsid w:val="00127724"/>
    <w:rsid w:val="00131341"/>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5EDA"/>
    <w:rsid w:val="00146291"/>
    <w:rsid w:val="001468C0"/>
    <w:rsid w:val="00147730"/>
    <w:rsid w:val="00147D28"/>
    <w:rsid w:val="00147DEE"/>
    <w:rsid w:val="00150447"/>
    <w:rsid w:val="00150E13"/>
    <w:rsid w:val="001512E3"/>
    <w:rsid w:val="0015141D"/>
    <w:rsid w:val="00151A7D"/>
    <w:rsid w:val="00151C92"/>
    <w:rsid w:val="00151DAF"/>
    <w:rsid w:val="001521FC"/>
    <w:rsid w:val="00152777"/>
    <w:rsid w:val="00152F6B"/>
    <w:rsid w:val="0015324D"/>
    <w:rsid w:val="00153E2C"/>
    <w:rsid w:val="001542F3"/>
    <w:rsid w:val="0015485E"/>
    <w:rsid w:val="00154B5D"/>
    <w:rsid w:val="00155575"/>
    <w:rsid w:val="0015583C"/>
    <w:rsid w:val="00155BAB"/>
    <w:rsid w:val="001563FA"/>
    <w:rsid w:val="00156932"/>
    <w:rsid w:val="00156AA8"/>
    <w:rsid w:val="00156B76"/>
    <w:rsid w:val="00156F4D"/>
    <w:rsid w:val="0015748B"/>
    <w:rsid w:val="00160565"/>
    <w:rsid w:val="00160641"/>
    <w:rsid w:val="001608FD"/>
    <w:rsid w:val="00160BC9"/>
    <w:rsid w:val="001614A3"/>
    <w:rsid w:val="00161D40"/>
    <w:rsid w:val="001621D8"/>
    <w:rsid w:val="00162406"/>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AC2"/>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87CF3"/>
    <w:rsid w:val="001906C7"/>
    <w:rsid w:val="00190C6C"/>
    <w:rsid w:val="001916B7"/>
    <w:rsid w:val="00192037"/>
    <w:rsid w:val="001921FE"/>
    <w:rsid w:val="00192384"/>
    <w:rsid w:val="00192D59"/>
    <w:rsid w:val="00193AA4"/>
    <w:rsid w:val="0019414B"/>
    <w:rsid w:val="001944E7"/>
    <w:rsid w:val="001945CC"/>
    <w:rsid w:val="00194C99"/>
    <w:rsid w:val="00194D13"/>
    <w:rsid w:val="00195425"/>
    <w:rsid w:val="00195848"/>
    <w:rsid w:val="00195F1D"/>
    <w:rsid w:val="00196CB4"/>
    <w:rsid w:val="00197F1C"/>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6B2F"/>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247"/>
    <w:rsid w:val="001F03C7"/>
    <w:rsid w:val="001F0E36"/>
    <w:rsid w:val="001F2087"/>
    <w:rsid w:val="001F2144"/>
    <w:rsid w:val="001F219B"/>
    <w:rsid w:val="001F2620"/>
    <w:rsid w:val="001F27F5"/>
    <w:rsid w:val="001F29F6"/>
    <w:rsid w:val="001F33F9"/>
    <w:rsid w:val="001F346F"/>
    <w:rsid w:val="001F39B5"/>
    <w:rsid w:val="001F3E15"/>
    <w:rsid w:val="001F488B"/>
    <w:rsid w:val="001F4F99"/>
    <w:rsid w:val="001F511D"/>
    <w:rsid w:val="001F54F4"/>
    <w:rsid w:val="001F570A"/>
    <w:rsid w:val="001F62F8"/>
    <w:rsid w:val="001F6708"/>
    <w:rsid w:val="001F76DB"/>
    <w:rsid w:val="002007DD"/>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19D"/>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854"/>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2F6"/>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60A3"/>
    <w:rsid w:val="00286391"/>
    <w:rsid w:val="0028672F"/>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A7F03"/>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399"/>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6F1"/>
    <w:rsid w:val="0032384E"/>
    <w:rsid w:val="00323D50"/>
    <w:rsid w:val="00323F84"/>
    <w:rsid w:val="00323FEB"/>
    <w:rsid w:val="003248F9"/>
    <w:rsid w:val="00325A08"/>
    <w:rsid w:val="00325A2B"/>
    <w:rsid w:val="003261B0"/>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28F7"/>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3E7A"/>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0C34"/>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8FC"/>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95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43345"/>
    <w:rsid w:val="004447F6"/>
    <w:rsid w:val="0044658D"/>
    <w:rsid w:val="00446876"/>
    <w:rsid w:val="004475D0"/>
    <w:rsid w:val="004518AF"/>
    <w:rsid w:val="004522EE"/>
    <w:rsid w:val="004533D9"/>
    <w:rsid w:val="004535B7"/>
    <w:rsid w:val="00454016"/>
    <w:rsid w:val="0045497A"/>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7F3"/>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97B37"/>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63A4"/>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211"/>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74"/>
    <w:rsid w:val="005074C3"/>
    <w:rsid w:val="00507D01"/>
    <w:rsid w:val="00510014"/>
    <w:rsid w:val="00510466"/>
    <w:rsid w:val="00512957"/>
    <w:rsid w:val="00513A8A"/>
    <w:rsid w:val="00513DF7"/>
    <w:rsid w:val="00514A7D"/>
    <w:rsid w:val="005153D3"/>
    <w:rsid w:val="00515A90"/>
    <w:rsid w:val="00515B8B"/>
    <w:rsid w:val="005161F2"/>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245"/>
    <w:rsid w:val="00566852"/>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02"/>
    <w:rsid w:val="00576BE1"/>
    <w:rsid w:val="00576DC5"/>
    <w:rsid w:val="00577883"/>
    <w:rsid w:val="005801E7"/>
    <w:rsid w:val="0058103D"/>
    <w:rsid w:val="00581D7C"/>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C39"/>
    <w:rsid w:val="005B0EF5"/>
    <w:rsid w:val="005B122C"/>
    <w:rsid w:val="005B158A"/>
    <w:rsid w:val="005B1825"/>
    <w:rsid w:val="005B24C0"/>
    <w:rsid w:val="005B252D"/>
    <w:rsid w:val="005B34CD"/>
    <w:rsid w:val="005B45C8"/>
    <w:rsid w:val="005B5028"/>
    <w:rsid w:val="005B5629"/>
    <w:rsid w:val="005B5E97"/>
    <w:rsid w:val="005B6437"/>
    <w:rsid w:val="005B661C"/>
    <w:rsid w:val="005B6691"/>
    <w:rsid w:val="005B6E53"/>
    <w:rsid w:val="005B788D"/>
    <w:rsid w:val="005B7957"/>
    <w:rsid w:val="005B7CDB"/>
    <w:rsid w:val="005B7F78"/>
    <w:rsid w:val="005C043A"/>
    <w:rsid w:val="005C051C"/>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421"/>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5DDB"/>
    <w:rsid w:val="00627293"/>
    <w:rsid w:val="0063019E"/>
    <w:rsid w:val="0063051C"/>
    <w:rsid w:val="00631031"/>
    <w:rsid w:val="0063121E"/>
    <w:rsid w:val="00631501"/>
    <w:rsid w:val="00631BBE"/>
    <w:rsid w:val="00633B10"/>
    <w:rsid w:val="00633DBE"/>
    <w:rsid w:val="006341D9"/>
    <w:rsid w:val="006342AD"/>
    <w:rsid w:val="00635A3A"/>
    <w:rsid w:val="006401FB"/>
    <w:rsid w:val="00640B6C"/>
    <w:rsid w:val="00640DCA"/>
    <w:rsid w:val="00641906"/>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16"/>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A4E"/>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8C1"/>
    <w:rsid w:val="00710C37"/>
    <w:rsid w:val="00711253"/>
    <w:rsid w:val="007112E6"/>
    <w:rsid w:val="007115A3"/>
    <w:rsid w:val="007118F8"/>
    <w:rsid w:val="00712943"/>
    <w:rsid w:val="00712B59"/>
    <w:rsid w:val="0071332E"/>
    <w:rsid w:val="00713852"/>
    <w:rsid w:val="00714158"/>
    <w:rsid w:val="007142B4"/>
    <w:rsid w:val="00714351"/>
    <w:rsid w:val="0071474E"/>
    <w:rsid w:val="00714D49"/>
    <w:rsid w:val="00714EA6"/>
    <w:rsid w:val="0071508F"/>
    <w:rsid w:val="0071545D"/>
    <w:rsid w:val="007160FA"/>
    <w:rsid w:val="007161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86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1CE"/>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0AFE"/>
    <w:rsid w:val="007A1654"/>
    <w:rsid w:val="007A18CD"/>
    <w:rsid w:val="007A2371"/>
    <w:rsid w:val="007A24AD"/>
    <w:rsid w:val="007A2C4C"/>
    <w:rsid w:val="007A2CA2"/>
    <w:rsid w:val="007A3690"/>
    <w:rsid w:val="007A3DF8"/>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9B8"/>
    <w:rsid w:val="007C5F5F"/>
    <w:rsid w:val="007C62F8"/>
    <w:rsid w:val="007C64DF"/>
    <w:rsid w:val="007C67AE"/>
    <w:rsid w:val="007C6C06"/>
    <w:rsid w:val="007C6D3A"/>
    <w:rsid w:val="007C7282"/>
    <w:rsid w:val="007C79D5"/>
    <w:rsid w:val="007C7F43"/>
    <w:rsid w:val="007D0DDA"/>
    <w:rsid w:val="007D25E9"/>
    <w:rsid w:val="007D27F3"/>
    <w:rsid w:val="007D32AA"/>
    <w:rsid w:val="007D34C6"/>
    <w:rsid w:val="007D3A95"/>
    <w:rsid w:val="007D3DD4"/>
    <w:rsid w:val="007D3E49"/>
    <w:rsid w:val="007D4140"/>
    <w:rsid w:val="007D467A"/>
    <w:rsid w:val="007D4A76"/>
    <w:rsid w:val="007D5234"/>
    <w:rsid w:val="007D5C4E"/>
    <w:rsid w:val="007D6A03"/>
    <w:rsid w:val="007D74A3"/>
    <w:rsid w:val="007D7A20"/>
    <w:rsid w:val="007D7E8D"/>
    <w:rsid w:val="007D7FBB"/>
    <w:rsid w:val="007E0286"/>
    <w:rsid w:val="007E10CD"/>
    <w:rsid w:val="007E142C"/>
    <w:rsid w:val="007E18B4"/>
    <w:rsid w:val="007E266E"/>
    <w:rsid w:val="007E2CFF"/>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6DD"/>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1DBA"/>
    <w:rsid w:val="00812492"/>
    <w:rsid w:val="00813407"/>
    <w:rsid w:val="00813E99"/>
    <w:rsid w:val="00813FFC"/>
    <w:rsid w:val="0081478D"/>
    <w:rsid w:val="00814DA3"/>
    <w:rsid w:val="00815CC9"/>
    <w:rsid w:val="00815E00"/>
    <w:rsid w:val="00816250"/>
    <w:rsid w:val="00816767"/>
    <w:rsid w:val="00816D2F"/>
    <w:rsid w:val="00816D9B"/>
    <w:rsid w:val="00816F4F"/>
    <w:rsid w:val="00817558"/>
    <w:rsid w:val="008179B4"/>
    <w:rsid w:val="0082069F"/>
    <w:rsid w:val="00820B55"/>
    <w:rsid w:val="0082158D"/>
    <w:rsid w:val="00823BB3"/>
    <w:rsid w:val="00823DCD"/>
    <w:rsid w:val="00824065"/>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47D86"/>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6BF2"/>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6CC2"/>
    <w:rsid w:val="0087722E"/>
    <w:rsid w:val="0087780F"/>
    <w:rsid w:val="00880829"/>
    <w:rsid w:val="00880F10"/>
    <w:rsid w:val="00881DA8"/>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9E"/>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B7BE3"/>
    <w:rsid w:val="008C0B78"/>
    <w:rsid w:val="008C15E1"/>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FA8"/>
    <w:rsid w:val="00906114"/>
    <w:rsid w:val="00907408"/>
    <w:rsid w:val="0091081B"/>
    <w:rsid w:val="00910F8E"/>
    <w:rsid w:val="00911D8A"/>
    <w:rsid w:val="0091211A"/>
    <w:rsid w:val="00912214"/>
    <w:rsid w:val="009123F4"/>
    <w:rsid w:val="00913E6E"/>
    <w:rsid w:val="009148A2"/>
    <w:rsid w:val="00914DE9"/>
    <w:rsid w:val="0091505A"/>
    <w:rsid w:val="0091529D"/>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0376"/>
    <w:rsid w:val="00951CA4"/>
    <w:rsid w:val="00951E36"/>
    <w:rsid w:val="00952093"/>
    <w:rsid w:val="00952A7B"/>
    <w:rsid w:val="0095315A"/>
    <w:rsid w:val="00954261"/>
    <w:rsid w:val="00954AAE"/>
    <w:rsid w:val="00954ABF"/>
    <w:rsid w:val="00955D5D"/>
    <w:rsid w:val="00955F6F"/>
    <w:rsid w:val="00956087"/>
    <w:rsid w:val="00957283"/>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12"/>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19F"/>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C4E"/>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AFC"/>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31E7"/>
    <w:rsid w:val="00A331EE"/>
    <w:rsid w:val="00A33BF5"/>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5E8B"/>
    <w:rsid w:val="00A662E9"/>
    <w:rsid w:val="00A67040"/>
    <w:rsid w:val="00A6711B"/>
    <w:rsid w:val="00A7048D"/>
    <w:rsid w:val="00A71440"/>
    <w:rsid w:val="00A71CF0"/>
    <w:rsid w:val="00A71D1C"/>
    <w:rsid w:val="00A727A5"/>
    <w:rsid w:val="00A7298A"/>
    <w:rsid w:val="00A73A9E"/>
    <w:rsid w:val="00A73FF3"/>
    <w:rsid w:val="00A74031"/>
    <w:rsid w:val="00A7482D"/>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2A1"/>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399"/>
    <w:rsid w:val="00B445D3"/>
    <w:rsid w:val="00B44BF7"/>
    <w:rsid w:val="00B44C29"/>
    <w:rsid w:val="00B463F6"/>
    <w:rsid w:val="00B46E72"/>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D9A"/>
    <w:rsid w:val="00B70EF1"/>
    <w:rsid w:val="00B723CA"/>
    <w:rsid w:val="00B72E1F"/>
    <w:rsid w:val="00B73C28"/>
    <w:rsid w:val="00B73C7B"/>
    <w:rsid w:val="00B742F3"/>
    <w:rsid w:val="00B74695"/>
    <w:rsid w:val="00B74881"/>
    <w:rsid w:val="00B74BF0"/>
    <w:rsid w:val="00B7502B"/>
    <w:rsid w:val="00B75711"/>
    <w:rsid w:val="00B75729"/>
    <w:rsid w:val="00B75DB8"/>
    <w:rsid w:val="00B76119"/>
    <w:rsid w:val="00B771DD"/>
    <w:rsid w:val="00B77320"/>
    <w:rsid w:val="00B77923"/>
    <w:rsid w:val="00B80663"/>
    <w:rsid w:val="00B807D3"/>
    <w:rsid w:val="00B810D9"/>
    <w:rsid w:val="00B814ED"/>
    <w:rsid w:val="00B81B1E"/>
    <w:rsid w:val="00B821CD"/>
    <w:rsid w:val="00B82DA2"/>
    <w:rsid w:val="00B8360F"/>
    <w:rsid w:val="00B83819"/>
    <w:rsid w:val="00B853D3"/>
    <w:rsid w:val="00B8587C"/>
    <w:rsid w:val="00B860B8"/>
    <w:rsid w:val="00B869CB"/>
    <w:rsid w:val="00B8720A"/>
    <w:rsid w:val="00B90ABE"/>
    <w:rsid w:val="00B91289"/>
    <w:rsid w:val="00B91E19"/>
    <w:rsid w:val="00B92A4B"/>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A42"/>
    <w:rsid w:val="00BB0B90"/>
    <w:rsid w:val="00BB0E88"/>
    <w:rsid w:val="00BB18C2"/>
    <w:rsid w:val="00BB1E79"/>
    <w:rsid w:val="00BB1F77"/>
    <w:rsid w:val="00BB21D2"/>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93C"/>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707"/>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2E21"/>
    <w:rsid w:val="00BF31D5"/>
    <w:rsid w:val="00BF3ADE"/>
    <w:rsid w:val="00BF4BD1"/>
    <w:rsid w:val="00BF59F7"/>
    <w:rsid w:val="00BF5FA3"/>
    <w:rsid w:val="00BF67FE"/>
    <w:rsid w:val="00BF736A"/>
    <w:rsid w:val="00BF73DB"/>
    <w:rsid w:val="00BF7403"/>
    <w:rsid w:val="00C01464"/>
    <w:rsid w:val="00C01EAC"/>
    <w:rsid w:val="00C01F5D"/>
    <w:rsid w:val="00C02310"/>
    <w:rsid w:val="00C027C7"/>
    <w:rsid w:val="00C02824"/>
    <w:rsid w:val="00C032D9"/>
    <w:rsid w:val="00C035C0"/>
    <w:rsid w:val="00C03D4D"/>
    <w:rsid w:val="00C03E85"/>
    <w:rsid w:val="00C041F2"/>
    <w:rsid w:val="00C04210"/>
    <w:rsid w:val="00C0427F"/>
    <w:rsid w:val="00C0439E"/>
    <w:rsid w:val="00C04AD3"/>
    <w:rsid w:val="00C04CEB"/>
    <w:rsid w:val="00C05610"/>
    <w:rsid w:val="00C06B9C"/>
    <w:rsid w:val="00C0701E"/>
    <w:rsid w:val="00C0768A"/>
    <w:rsid w:val="00C07894"/>
    <w:rsid w:val="00C07F02"/>
    <w:rsid w:val="00C10800"/>
    <w:rsid w:val="00C10A2B"/>
    <w:rsid w:val="00C10FC0"/>
    <w:rsid w:val="00C110B3"/>
    <w:rsid w:val="00C12E79"/>
    <w:rsid w:val="00C132AC"/>
    <w:rsid w:val="00C14EF1"/>
    <w:rsid w:val="00C15159"/>
    <w:rsid w:val="00C1559E"/>
    <w:rsid w:val="00C16342"/>
    <w:rsid w:val="00C16480"/>
    <w:rsid w:val="00C166B5"/>
    <w:rsid w:val="00C168F2"/>
    <w:rsid w:val="00C20158"/>
    <w:rsid w:val="00C20844"/>
    <w:rsid w:val="00C20CBE"/>
    <w:rsid w:val="00C22983"/>
    <w:rsid w:val="00C22F84"/>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22"/>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579"/>
    <w:rsid w:val="00C7692A"/>
    <w:rsid w:val="00C76C12"/>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29BE"/>
    <w:rsid w:val="00CA444B"/>
    <w:rsid w:val="00CA4A15"/>
    <w:rsid w:val="00CA5100"/>
    <w:rsid w:val="00CA54DE"/>
    <w:rsid w:val="00CA6150"/>
    <w:rsid w:val="00CA642A"/>
    <w:rsid w:val="00CA6433"/>
    <w:rsid w:val="00CA65A4"/>
    <w:rsid w:val="00CA6ECB"/>
    <w:rsid w:val="00CA73BE"/>
    <w:rsid w:val="00CA73D0"/>
    <w:rsid w:val="00CA7525"/>
    <w:rsid w:val="00CA7862"/>
    <w:rsid w:val="00CA7BA1"/>
    <w:rsid w:val="00CA7E31"/>
    <w:rsid w:val="00CB0788"/>
    <w:rsid w:val="00CB0F03"/>
    <w:rsid w:val="00CB227A"/>
    <w:rsid w:val="00CB240D"/>
    <w:rsid w:val="00CB2CD0"/>
    <w:rsid w:val="00CB2EDB"/>
    <w:rsid w:val="00CB3896"/>
    <w:rsid w:val="00CB3AD3"/>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C70EC"/>
    <w:rsid w:val="00CD0220"/>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206"/>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27AEB"/>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1C8F"/>
    <w:rsid w:val="00D4204D"/>
    <w:rsid w:val="00D42576"/>
    <w:rsid w:val="00D42CBB"/>
    <w:rsid w:val="00D43284"/>
    <w:rsid w:val="00D43369"/>
    <w:rsid w:val="00D4419B"/>
    <w:rsid w:val="00D444B3"/>
    <w:rsid w:val="00D447FA"/>
    <w:rsid w:val="00D44808"/>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84F"/>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5AC2"/>
    <w:rsid w:val="00DA60B4"/>
    <w:rsid w:val="00DA630C"/>
    <w:rsid w:val="00DA6498"/>
    <w:rsid w:val="00DA6E95"/>
    <w:rsid w:val="00DA7214"/>
    <w:rsid w:val="00DA79F6"/>
    <w:rsid w:val="00DB0EAB"/>
    <w:rsid w:val="00DB139B"/>
    <w:rsid w:val="00DB159C"/>
    <w:rsid w:val="00DB2630"/>
    <w:rsid w:val="00DB3D8B"/>
    <w:rsid w:val="00DB4067"/>
    <w:rsid w:val="00DB443D"/>
    <w:rsid w:val="00DB4A71"/>
    <w:rsid w:val="00DB5041"/>
    <w:rsid w:val="00DB530A"/>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B65"/>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484D"/>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202F"/>
    <w:rsid w:val="00E420C6"/>
    <w:rsid w:val="00E4305C"/>
    <w:rsid w:val="00E43ECB"/>
    <w:rsid w:val="00E4426A"/>
    <w:rsid w:val="00E448A2"/>
    <w:rsid w:val="00E44D88"/>
    <w:rsid w:val="00E45518"/>
    <w:rsid w:val="00E45C51"/>
    <w:rsid w:val="00E46858"/>
    <w:rsid w:val="00E468E3"/>
    <w:rsid w:val="00E469D2"/>
    <w:rsid w:val="00E469D9"/>
    <w:rsid w:val="00E47976"/>
    <w:rsid w:val="00E47CC7"/>
    <w:rsid w:val="00E47DD1"/>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ADF"/>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43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2E87"/>
    <w:rsid w:val="00EF32DD"/>
    <w:rsid w:val="00EF3421"/>
    <w:rsid w:val="00EF36E7"/>
    <w:rsid w:val="00EF3D82"/>
    <w:rsid w:val="00EF40FC"/>
    <w:rsid w:val="00EF4BD4"/>
    <w:rsid w:val="00EF4E31"/>
    <w:rsid w:val="00EF5020"/>
    <w:rsid w:val="00EF51E0"/>
    <w:rsid w:val="00EF540A"/>
    <w:rsid w:val="00EF5E92"/>
    <w:rsid w:val="00EF5F4D"/>
    <w:rsid w:val="00EF6082"/>
    <w:rsid w:val="00EF619E"/>
    <w:rsid w:val="00EF6BF9"/>
    <w:rsid w:val="00EF6D9B"/>
    <w:rsid w:val="00EF75A4"/>
    <w:rsid w:val="00EF779C"/>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3C96"/>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04A7"/>
    <w:rsid w:val="00F4237B"/>
    <w:rsid w:val="00F42E5B"/>
    <w:rsid w:val="00F42F7D"/>
    <w:rsid w:val="00F431CB"/>
    <w:rsid w:val="00F460DD"/>
    <w:rsid w:val="00F46C92"/>
    <w:rsid w:val="00F506E0"/>
    <w:rsid w:val="00F51139"/>
    <w:rsid w:val="00F516E8"/>
    <w:rsid w:val="00F51741"/>
    <w:rsid w:val="00F51D55"/>
    <w:rsid w:val="00F529F1"/>
    <w:rsid w:val="00F53082"/>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4A"/>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C83"/>
    <w:rsid w:val="00F94D49"/>
    <w:rsid w:val="00F950AF"/>
    <w:rsid w:val="00F96AAF"/>
    <w:rsid w:val="00F96F07"/>
    <w:rsid w:val="00F96FA2"/>
    <w:rsid w:val="00F970CC"/>
    <w:rsid w:val="00F97530"/>
    <w:rsid w:val="00F97A48"/>
    <w:rsid w:val="00F97DB3"/>
    <w:rsid w:val="00F97F5D"/>
    <w:rsid w:val="00FA0150"/>
    <w:rsid w:val="00FA0262"/>
    <w:rsid w:val="00FA09C1"/>
    <w:rsid w:val="00FA0FD0"/>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B70FC"/>
    <w:rsid w:val="00FC08D8"/>
    <w:rsid w:val="00FC1C06"/>
    <w:rsid w:val="00FC23F8"/>
    <w:rsid w:val="00FC24F6"/>
    <w:rsid w:val="00FC30AB"/>
    <w:rsid w:val="00FC320E"/>
    <w:rsid w:val="00FC33C8"/>
    <w:rsid w:val="00FC3A25"/>
    <w:rsid w:val="00FC3A35"/>
    <w:rsid w:val="00FC4054"/>
    <w:rsid w:val="00FC415D"/>
    <w:rsid w:val="00FC4223"/>
    <w:rsid w:val="00FC583F"/>
    <w:rsid w:val="00FC5DE0"/>
    <w:rsid w:val="00FC724E"/>
    <w:rsid w:val="00FC79A4"/>
    <w:rsid w:val="00FC7BFC"/>
    <w:rsid w:val="00FD0059"/>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6958"/>
    <w:rsid w:val="00FD7446"/>
    <w:rsid w:val="00FD75B9"/>
    <w:rsid w:val="00FE0C6A"/>
    <w:rsid w:val="00FE0F0D"/>
    <w:rsid w:val="00FE0FCF"/>
    <w:rsid w:val="00FE14B6"/>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4E36"/>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qFormat/>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 w:type="paragraph" w:customStyle="1" w:styleId="s1">
    <w:name w:val="s_1"/>
    <w:basedOn w:val="a0"/>
    <w:rsid w:val="00F94C83"/>
    <w:pPr>
      <w:spacing w:before="100" w:beforeAutospacing="1" w:after="100" w:afterAutospacing="1" w:line="240" w:lineRule="auto"/>
      <w:ind w:firstLine="0"/>
      <w:jc w:val="left"/>
    </w:pPr>
    <w:rPr>
      <w:sz w:val="24"/>
      <w:szCs w:val="24"/>
    </w:rPr>
  </w:style>
  <w:style w:type="table" w:customStyle="1" w:styleId="17">
    <w:name w:val="Сетка таблицы1"/>
    <w:basedOn w:val="a2"/>
    <w:next w:val="aff7"/>
    <w:uiPriority w:val="59"/>
    <w:rsid w:val="0043295A"/>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a">
    <w:name w:val="Часть Знак"/>
    <w:link w:val="afffb"/>
    <w:rsid w:val="0091529D"/>
    <w:rPr>
      <w:sz w:val="28"/>
      <w:szCs w:val="24"/>
    </w:rPr>
  </w:style>
  <w:style w:type="paragraph" w:customStyle="1" w:styleId="afffb">
    <w:name w:val="Часть"/>
    <w:basedOn w:val="a0"/>
    <w:link w:val="afffa"/>
    <w:rsid w:val="0091529D"/>
    <w:pPr>
      <w:tabs>
        <w:tab w:val="num" w:pos="1134"/>
      </w:tabs>
      <w:spacing w:after="120" w:line="240" w:lineRule="auto"/>
      <w:ind w:firstLine="0"/>
    </w:pPr>
    <w:rPr>
      <w:rFonts w:ascii="Calibri" w:hAnsi="Calibri" w:cs="Calibri"/>
      <w:szCs w:val="24"/>
    </w:rPr>
  </w:style>
  <w:style w:type="character" w:customStyle="1" w:styleId="s0">
    <w:name w:val="s0"/>
    <w:rsid w:val="0008082C"/>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101845845">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1329209486">
      <w:bodyDiv w:val="1"/>
      <w:marLeft w:val="0"/>
      <w:marRight w:val="0"/>
      <w:marTop w:val="0"/>
      <w:marBottom w:val="0"/>
      <w:divBdr>
        <w:top w:val="none" w:sz="0" w:space="0" w:color="auto"/>
        <w:left w:val="none" w:sz="0" w:space="0" w:color="auto"/>
        <w:bottom w:val="none" w:sz="0" w:space="0" w:color="auto"/>
        <w:right w:val="none" w:sz="0" w:space="0" w:color="auto"/>
      </w:divBdr>
    </w:div>
    <w:div w:id="1571192553">
      <w:bodyDiv w:val="1"/>
      <w:marLeft w:val="0"/>
      <w:marRight w:val="0"/>
      <w:marTop w:val="0"/>
      <w:marBottom w:val="0"/>
      <w:divBdr>
        <w:top w:val="none" w:sz="0" w:space="0" w:color="auto"/>
        <w:left w:val="none" w:sz="0" w:space="0" w:color="auto"/>
        <w:bottom w:val="none" w:sz="0" w:space="0" w:color="auto"/>
        <w:right w:val="none" w:sz="0" w:space="0" w:color="auto"/>
      </w:divBdr>
    </w:div>
    <w:div w:id="192822341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73101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1052;&#1086;&#1080;%20&#1076;&#1086;&#1082;&#1091;&#1084;&#1077;&#1085;&#1090;&#1099;\&#1047;&#1040;&#1050;&#1059;&#1055;&#1050;&#1048;%202016\&#1055;&#1088;&#1086;&#1076;&#1091;&#1082;&#1090;&#1099;%20&#1087;&#1080;&#1090;&#1072;&#1085;&#1080;&#1103;\&#1061;&#1051;&#1045;&#1041;%20&#1085;&#1072;%202%20&#1087;&#1075;&#1086;&#1076;&#1080;&#1077;\%20OTC-ten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C78AD646EB0E2C998C30051417BD413128A9ECB43B9F68DAACBC92B204FBC42842A61D0812r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OTC-tender" TargetMode="External"/><Relationship Id="rId5" Type="http://schemas.openxmlformats.org/officeDocument/2006/relationships/settings" Target="settings.xml"/><Relationship Id="rId15" Type="http://schemas.openxmlformats.org/officeDocument/2006/relationships/hyperlink" Target="consultantplus://offline/ref=C78AD646EB0E2C998C30051417BD413128A9ECB43B9F68DAACBC92B204FBC42842A61D0B29BECCF01Ar8E" TargetMode="External"/><Relationship Id="rId10" Type="http://schemas.openxmlformats.org/officeDocument/2006/relationships/hyperlink" Target="mailto:rnd.torgi@mail.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upki.gov.ru/" TargetMode="External"/><Relationship Id="rId14" Type="http://schemas.openxmlformats.org/officeDocument/2006/relationships/hyperlink" Target="consultantplus://offline/ref=C78AD646EB0E2C998C30051417BD413128AAE6BB379E68DAACBC92B204FBC42842A61D0B29BCCBF41A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0417-8F9E-4AF2-993B-392C1FFE2403}">
  <ds:schemaRefs>
    <ds:schemaRef ds:uri="http://schemas.openxmlformats.org/officeDocument/2006/bibliography"/>
  </ds:schemaRefs>
</ds:datastoreItem>
</file>

<file path=customXml/itemProps2.xml><?xml version="1.0" encoding="utf-8"?>
<ds:datastoreItem xmlns:ds="http://schemas.openxmlformats.org/officeDocument/2006/customXml" ds:itemID="{9ADF16C3-92CF-4FFB-BD6B-CDDB52A8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3440</TotalTime>
  <Pages>31</Pages>
  <Words>12762</Words>
  <Characters>72744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85336</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55</cp:revision>
  <cp:lastPrinted>2016-06-24T08:02:00Z</cp:lastPrinted>
  <dcterms:created xsi:type="dcterms:W3CDTF">2014-11-06T13:53:00Z</dcterms:created>
  <dcterms:modified xsi:type="dcterms:W3CDTF">2016-06-28T02:45:00Z</dcterms:modified>
</cp:coreProperties>
</file>